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E" w:rsidRDefault="00C252BB" w:rsidP="00C252BB">
      <w:pPr>
        <w:widowControl w:val="0"/>
        <w:autoSpaceDE w:val="0"/>
        <w:rPr>
          <w:rFonts w:ascii="Arial" w:hAnsi="Arial" w:cs="Arial"/>
          <w:lang w:eastAsia="ar-SA"/>
        </w:rPr>
      </w:pPr>
      <w:r>
        <w:rPr>
          <w:lang w:eastAsia="ar-SA"/>
        </w:rPr>
        <w:t xml:space="preserve">                                                              </w:t>
      </w:r>
      <w:r w:rsidR="0092084A">
        <w:rPr>
          <w:rFonts w:ascii="Arial" w:hAnsi="Arial" w:cs="Arial"/>
          <w:lang w:eastAsia="ar-SA"/>
        </w:rPr>
        <w:t xml:space="preserve">        </w:t>
      </w:r>
      <w:r w:rsidR="00703E2E">
        <w:rPr>
          <w:noProof/>
        </w:rPr>
        <w:drawing>
          <wp:inline distT="0" distB="0" distL="0" distR="0" wp14:anchorId="6D178FC7" wp14:editId="3BF3BFCD">
            <wp:extent cx="796290" cy="914400"/>
            <wp:effectExtent l="0" t="0" r="381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84A">
        <w:rPr>
          <w:rFonts w:ascii="Arial" w:hAnsi="Arial" w:cs="Arial"/>
          <w:lang w:eastAsia="ar-SA"/>
        </w:rPr>
        <w:t xml:space="preserve">                    </w:t>
      </w:r>
    </w:p>
    <w:p w:rsidR="00703E2E" w:rsidRDefault="00703E2E" w:rsidP="00703E2E">
      <w:pPr>
        <w:widowControl w:val="0"/>
        <w:autoSpaceDE w:val="0"/>
        <w:spacing w:line="273" w:lineRule="atLeast"/>
        <w:jc w:val="center"/>
        <w:rPr>
          <w:lang w:eastAsia="ar-SA"/>
        </w:rPr>
      </w:pPr>
    </w:p>
    <w:p w:rsidR="00703E2E" w:rsidRDefault="00703E2E" w:rsidP="00703E2E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СОВЕТ ДЕПУТАТОВ</w:t>
      </w:r>
    </w:p>
    <w:p w:rsidR="00703E2E" w:rsidRDefault="008531F9" w:rsidP="00703E2E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СОБОЛЕВСКОГО</w:t>
      </w:r>
      <w:r w:rsidR="00703E2E">
        <w:rPr>
          <w:b/>
          <w:lang w:eastAsia="ar-SA"/>
        </w:rPr>
        <w:t xml:space="preserve"> СЕЛЬСКОГО ПОСЕЛЕНИЯ</w:t>
      </w:r>
    </w:p>
    <w:p w:rsidR="00703E2E" w:rsidRDefault="00703E2E" w:rsidP="00703E2E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  <w:lang w:eastAsia="ar-SA"/>
        </w:rPr>
        <w:t>МОНАСТЫРЩИНСКОГО РАЙОНА СМОЛЕНСКОЙ ОБЛАСТИ</w:t>
      </w:r>
    </w:p>
    <w:p w:rsidR="00703E2E" w:rsidRDefault="00703E2E" w:rsidP="00703E2E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  <w:r>
        <w:rPr>
          <w:b/>
        </w:rPr>
        <w:t>ПЕРВОГО СОЗЫВА</w:t>
      </w:r>
    </w:p>
    <w:p w:rsidR="00703E2E" w:rsidRDefault="00703E2E" w:rsidP="00703E2E">
      <w:pPr>
        <w:widowControl w:val="0"/>
        <w:autoSpaceDE w:val="0"/>
        <w:spacing w:line="273" w:lineRule="atLeast"/>
        <w:jc w:val="center"/>
        <w:rPr>
          <w:lang w:eastAsia="ar-SA"/>
        </w:rPr>
      </w:pPr>
    </w:p>
    <w:p w:rsidR="00703E2E" w:rsidRDefault="00703E2E" w:rsidP="00703E2E">
      <w:pPr>
        <w:widowControl w:val="0"/>
        <w:pBdr>
          <w:bottom w:val="single" w:sz="12" w:space="1" w:color="auto"/>
        </w:pBdr>
        <w:autoSpaceDE w:val="0"/>
        <w:spacing w:line="273" w:lineRule="atLeast"/>
        <w:jc w:val="center"/>
        <w:rPr>
          <w:b/>
          <w:sz w:val="36"/>
          <w:szCs w:val="36"/>
          <w:lang w:eastAsia="ar-SA"/>
        </w:rPr>
      </w:pPr>
      <w:proofErr w:type="gramStart"/>
      <w:r>
        <w:rPr>
          <w:b/>
          <w:sz w:val="36"/>
          <w:szCs w:val="36"/>
          <w:lang w:eastAsia="ar-SA"/>
        </w:rPr>
        <w:t>Р</w:t>
      </w:r>
      <w:proofErr w:type="gramEnd"/>
      <w:r>
        <w:rPr>
          <w:b/>
          <w:sz w:val="36"/>
          <w:szCs w:val="36"/>
          <w:lang w:eastAsia="ar-SA"/>
        </w:rPr>
        <w:t xml:space="preserve"> Е Ш Е Н И Е</w:t>
      </w:r>
    </w:p>
    <w:p w:rsidR="00703E2E" w:rsidRDefault="00703E2E" w:rsidP="00703E2E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703E2E" w:rsidRDefault="00703E2E" w:rsidP="00703E2E">
      <w:pPr>
        <w:widowControl w:val="0"/>
        <w:autoSpaceDE w:val="0"/>
        <w:spacing w:line="273" w:lineRule="atLeast"/>
        <w:ind w:left="1134"/>
        <w:rPr>
          <w:lang w:eastAsia="ar-SA"/>
        </w:rPr>
      </w:pPr>
    </w:p>
    <w:p w:rsidR="00703E2E" w:rsidRDefault="004B44AF" w:rsidP="00703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14.02.2020    </w:t>
      </w:r>
      <w:r w:rsidR="00703E2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03E2E" w:rsidRDefault="00703E2E" w:rsidP="00703E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3E2E" w:rsidRDefault="00703E2E" w:rsidP="00703E2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8531F9">
        <w:rPr>
          <w:rFonts w:ascii="Times New Roman" w:hAnsi="Times New Roman" w:cs="Times New Roman"/>
          <w:b w:val="0"/>
          <w:sz w:val="28"/>
          <w:szCs w:val="28"/>
        </w:rPr>
        <w:t>Соболевского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p w:rsidR="00703E2E" w:rsidRDefault="00703E2E" w:rsidP="00703E2E">
      <w:pPr>
        <w:widowControl w:val="0"/>
        <w:suppressAutoHyphens/>
        <w:ind w:right="-1"/>
        <w:jc w:val="both"/>
        <w:rPr>
          <w:kern w:val="1"/>
          <w:sz w:val="28"/>
          <w:szCs w:val="28"/>
        </w:rPr>
      </w:pPr>
    </w:p>
    <w:p w:rsidR="00703E2E" w:rsidRPr="004B32ED" w:rsidRDefault="00703E2E" w:rsidP="00703E2E">
      <w:pPr>
        <w:widowControl w:val="0"/>
        <w:suppressAutoHyphens/>
        <w:ind w:right="-1"/>
        <w:jc w:val="both"/>
        <w:rPr>
          <w:kern w:val="1"/>
          <w:sz w:val="28"/>
          <w:szCs w:val="28"/>
        </w:rPr>
      </w:pPr>
    </w:p>
    <w:p w:rsidR="00703E2E" w:rsidRPr="004B32ED" w:rsidRDefault="00703E2E" w:rsidP="00703E2E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proofErr w:type="gramStart"/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 w:rsidR="008531F9">
        <w:rPr>
          <w:rFonts w:eastAsia="Lucida Sans Unicode" w:cs="Mangal"/>
          <w:kern w:val="1"/>
          <w:sz w:val="28"/>
          <w:szCs w:val="28"/>
          <w:lang w:eastAsia="zh-CN" w:bidi="hi-IN"/>
        </w:rPr>
        <w:t>Соболевского</w:t>
      </w:r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района Смоленской области в соответстви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е</w:t>
      </w:r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с Федеральным закон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о</w:t>
      </w:r>
      <w:r w:rsidRPr="004B32ED">
        <w:rPr>
          <w:rFonts w:eastAsia="Lucida Sans Unicode" w:cs="Mangal"/>
          <w:kern w:val="1"/>
          <w:sz w:val="28"/>
          <w:szCs w:val="28"/>
          <w:lang w:eastAsia="zh-CN" w:bidi="hi-IN"/>
        </w:rPr>
        <w:t>м от 06.10.2003 № 131-ФЗ «Об общих принципах организации местного самоуправления в Российской Федерации» (с изменениями и дополнениями)</w:t>
      </w:r>
      <w:r w:rsidR="0092084A">
        <w:rPr>
          <w:rFonts w:eastAsia="Lucida Sans Unicode" w:cs="Mangal"/>
          <w:kern w:val="1"/>
          <w:sz w:val="28"/>
          <w:szCs w:val="28"/>
          <w:lang w:eastAsia="zh-CN" w:bidi="hi-IN"/>
        </w:rPr>
        <w:t>,</w:t>
      </w:r>
      <w:r w:rsidR="0092084A" w:rsidRPr="0092084A">
        <w:rPr>
          <w:sz w:val="28"/>
          <w:szCs w:val="28"/>
        </w:rPr>
        <w:t xml:space="preserve"> </w:t>
      </w:r>
      <w:r w:rsidR="0092084A">
        <w:rPr>
          <w:sz w:val="28"/>
          <w:szCs w:val="28"/>
        </w:rPr>
        <w:t>областным законом от 30.10.2014 № 141-з «О закреплении за сельскими поселениями Смоленской области отдельных вопросов местного значения»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Совет депутатов </w:t>
      </w:r>
      <w:r w:rsidR="008531F9">
        <w:rPr>
          <w:rFonts w:eastAsia="Lucida Sans Unicode"/>
          <w:kern w:val="1"/>
          <w:sz w:val="28"/>
          <w:szCs w:val="28"/>
          <w:lang w:eastAsia="zh-CN" w:bidi="hi-IN"/>
        </w:rPr>
        <w:t>Соболевского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района Смоленской области первого созыва</w:t>
      </w:r>
      <w:proofErr w:type="gramEnd"/>
    </w:p>
    <w:p w:rsidR="00703E2E" w:rsidRPr="004B32ED" w:rsidRDefault="00703E2E" w:rsidP="00703E2E">
      <w:pPr>
        <w:widowControl w:val="0"/>
        <w:suppressAutoHyphens/>
        <w:ind w:right="-1" w:firstLine="567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Pr="004B32ED" w:rsidRDefault="00703E2E" w:rsidP="00703E2E">
      <w:pPr>
        <w:widowControl w:val="0"/>
        <w:suppressAutoHyphens/>
        <w:ind w:right="-1" w:firstLine="709"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 w:rsidRPr="00060177">
        <w:rPr>
          <w:rFonts w:eastAsia="Lucida Sans Unicode"/>
          <w:b/>
          <w:kern w:val="1"/>
          <w:sz w:val="28"/>
          <w:szCs w:val="28"/>
          <w:lang w:eastAsia="zh-CN" w:bidi="hi-IN"/>
        </w:rPr>
        <w:t>РЕШИЛ:</w:t>
      </w:r>
    </w:p>
    <w:p w:rsidR="00703E2E" w:rsidRPr="004B32ED" w:rsidRDefault="00703E2E" w:rsidP="00703E2E">
      <w:pPr>
        <w:widowControl w:val="0"/>
        <w:suppressAutoHyphens/>
        <w:ind w:right="-1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Default="00703E2E" w:rsidP="00703E2E">
      <w:pPr>
        <w:widowControl w:val="0"/>
        <w:suppressAutoHyphens/>
        <w:ind w:right="-1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>1.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Внести в Устав </w:t>
      </w:r>
      <w:r w:rsidR="008531F9">
        <w:rPr>
          <w:rFonts w:eastAsia="Lucida Sans Unicode"/>
          <w:kern w:val="1"/>
          <w:sz w:val="28"/>
          <w:szCs w:val="28"/>
          <w:lang w:eastAsia="zh-CN" w:bidi="hi-IN"/>
        </w:rPr>
        <w:t>Соболевского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сельского поселения </w:t>
      </w:r>
      <w:proofErr w:type="spellStart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района Смоленской области </w:t>
      </w:r>
      <w:r w:rsidRPr="00E24FAF">
        <w:rPr>
          <w:rFonts w:eastAsia="Lucida Sans Unicode"/>
          <w:kern w:val="1"/>
          <w:sz w:val="28"/>
          <w:szCs w:val="28"/>
          <w:lang w:eastAsia="zh-CN" w:bidi="hi-IN"/>
        </w:rPr>
        <w:t>(в редакции решени</w:t>
      </w:r>
      <w:r>
        <w:rPr>
          <w:rFonts w:eastAsia="Lucida Sans Unicode"/>
          <w:kern w:val="1"/>
          <w:sz w:val="28"/>
          <w:szCs w:val="28"/>
          <w:lang w:eastAsia="zh-CN" w:bidi="hi-IN"/>
        </w:rPr>
        <w:t>й</w:t>
      </w:r>
      <w:r w:rsidRPr="00E24FAF">
        <w:rPr>
          <w:rFonts w:eastAsia="Lucida Sans Unicode"/>
          <w:kern w:val="1"/>
          <w:sz w:val="28"/>
          <w:szCs w:val="28"/>
          <w:lang w:eastAsia="zh-CN" w:bidi="hi-IN"/>
        </w:rPr>
        <w:t xml:space="preserve"> Совет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а депутатов </w:t>
      </w:r>
      <w:r w:rsidR="008531F9">
        <w:rPr>
          <w:rFonts w:eastAsia="Lucida Sans Unicode"/>
          <w:kern w:val="1"/>
          <w:sz w:val="28"/>
          <w:szCs w:val="28"/>
          <w:lang w:eastAsia="zh-CN" w:bidi="hi-IN"/>
        </w:rPr>
        <w:t xml:space="preserve">Соболевского </w:t>
      </w:r>
      <w:r w:rsidRPr="00E24FAF">
        <w:rPr>
          <w:rFonts w:eastAsia="Lucida Sans Unicode"/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 w:rsidRPr="00E24FAF">
        <w:rPr>
          <w:rFonts w:eastAsia="Lucida Sans Unicode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E24FAF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района Смоленской области от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2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1</w:t>
      </w:r>
      <w:r>
        <w:rPr>
          <w:rFonts w:eastAsia="Lucida Sans Unicode"/>
          <w:kern w:val="1"/>
          <w:sz w:val="28"/>
          <w:szCs w:val="28"/>
          <w:lang w:eastAsia="zh-CN" w:bidi="hi-IN"/>
        </w:rPr>
        <w:t>.11.2016 № 3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1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, </w:t>
      </w:r>
      <w:r w:rsidRPr="00D402CF">
        <w:rPr>
          <w:rFonts w:eastAsia="Lucida Sans Unicode"/>
          <w:kern w:val="1"/>
          <w:sz w:val="28"/>
          <w:szCs w:val="28"/>
          <w:lang w:eastAsia="zh-CN" w:bidi="hi-IN"/>
        </w:rPr>
        <w:t xml:space="preserve">от 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23</w:t>
      </w:r>
      <w:r>
        <w:rPr>
          <w:rFonts w:eastAsia="Lucida Sans Unicode"/>
          <w:kern w:val="1"/>
          <w:sz w:val="28"/>
          <w:szCs w:val="28"/>
          <w:lang w:eastAsia="zh-CN" w:bidi="hi-IN"/>
        </w:rPr>
        <w:t>.</w:t>
      </w:r>
      <w:r w:rsidRPr="00D402CF">
        <w:rPr>
          <w:rFonts w:eastAsia="Lucida Sans Unicode"/>
          <w:kern w:val="1"/>
          <w:sz w:val="28"/>
          <w:szCs w:val="28"/>
          <w:lang w:eastAsia="zh-CN" w:bidi="hi-IN"/>
        </w:rPr>
        <w:t>0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8</w:t>
      </w:r>
      <w:r w:rsidRPr="00D402CF">
        <w:rPr>
          <w:rFonts w:eastAsia="Lucida Sans Unicode"/>
          <w:kern w:val="1"/>
          <w:sz w:val="28"/>
          <w:szCs w:val="28"/>
          <w:lang w:eastAsia="zh-CN" w:bidi="hi-IN"/>
        </w:rPr>
        <w:t>.201</w:t>
      </w:r>
      <w:r>
        <w:rPr>
          <w:rFonts w:eastAsia="Lucida Sans Unicode"/>
          <w:kern w:val="1"/>
          <w:sz w:val="28"/>
          <w:szCs w:val="28"/>
          <w:lang w:eastAsia="zh-CN" w:bidi="hi-IN"/>
        </w:rPr>
        <w:t>7 №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20</w:t>
      </w:r>
      <w:r>
        <w:rPr>
          <w:rFonts w:eastAsia="Lucida Sans Unicode"/>
          <w:kern w:val="1"/>
          <w:sz w:val="28"/>
          <w:szCs w:val="28"/>
          <w:lang w:eastAsia="zh-CN" w:bidi="hi-IN"/>
        </w:rPr>
        <w:t>,</w:t>
      </w:r>
      <w:r w:rsidRPr="00281976">
        <w:t xml:space="preserve"> </w:t>
      </w:r>
      <w:r w:rsidRPr="00281976">
        <w:rPr>
          <w:rFonts w:eastAsia="Lucida Sans Unicode"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Lucida Sans Unicode"/>
          <w:kern w:val="1"/>
          <w:sz w:val="28"/>
          <w:szCs w:val="28"/>
          <w:lang w:eastAsia="zh-CN" w:bidi="hi-IN"/>
        </w:rPr>
        <w:t>2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1</w:t>
      </w:r>
      <w:r w:rsidRPr="00281976">
        <w:rPr>
          <w:rFonts w:eastAsia="Lucida Sans Unicode"/>
          <w:kern w:val="1"/>
          <w:sz w:val="28"/>
          <w:szCs w:val="28"/>
          <w:lang w:eastAsia="zh-CN" w:bidi="hi-IN"/>
        </w:rPr>
        <w:t>.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0</w:t>
      </w:r>
      <w:r w:rsidRPr="00281976">
        <w:rPr>
          <w:rFonts w:eastAsia="Lucida Sans Unicode"/>
          <w:kern w:val="1"/>
          <w:sz w:val="28"/>
          <w:szCs w:val="28"/>
          <w:lang w:eastAsia="zh-CN" w:bidi="hi-IN"/>
        </w:rPr>
        <w:t>2.201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8</w:t>
      </w:r>
      <w:r w:rsidRPr="00281976">
        <w:rPr>
          <w:rFonts w:eastAsia="Lucida Sans Unicode"/>
          <w:kern w:val="1"/>
          <w:sz w:val="28"/>
          <w:szCs w:val="28"/>
          <w:lang w:eastAsia="zh-CN" w:bidi="hi-IN"/>
        </w:rPr>
        <w:t xml:space="preserve"> № 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7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, от 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18</w:t>
      </w:r>
      <w:r>
        <w:rPr>
          <w:rFonts w:eastAsia="Lucida Sans Unicode"/>
          <w:kern w:val="1"/>
          <w:sz w:val="28"/>
          <w:szCs w:val="28"/>
          <w:lang w:eastAsia="zh-CN" w:bidi="hi-IN"/>
        </w:rPr>
        <w:t>.0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4</w:t>
      </w:r>
      <w:r>
        <w:rPr>
          <w:rFonts w:eastAsia="Lucida Sans Unicode"/>
          <w:kern w:val="1"/>
          <w:sz w:val="28"/>
          <w:szCs w:val="28"/>
          <w:lang w:eastAsia="zh-CN" w:bidi="hi-IN"/>
        </w:rPr>
        <w:t>.201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9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№ </w:t>
      </w:r>
      <w:r w:rsidR="007A4A7E">
        <w:rPr>
          <w:rFonts w:eastAsia="Lucida Sans Unicode"/>
          <w:kern w:val="1"/>
          <w:sz w:val="28"/>
          <w:szCs w:val="28"/>
          <w:lang w:eastAsia="zh-CN" w:bidi="hi-IN"/>
        </w:rPr>
        <w:t>9</w:t>
      </w:r>
      <w:r w:rsidRPr="00E24FAF">
        <w:rPr>
          <w:rFonts w:eastAsia="Lucida Sans Unicode"/>
          <w:kern w:val="1"/>
          <w:sz w:val="28"/>
          <w:szCs w:val="28"/>
          <w:lang w:eastAsia="zh-CN" w:bidi="hi-IN"/>
        </w:rPr>
        <w:t>)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>следующие изменения:</w:t>
      </w:r>
    </w:p>
    <w:p w:rsidR="00703E2E" w:rsidRDefault="00703E2E" w:rsidP="00703E2E">
      <w:pPr>
        <w:shd w:val="clear" w:color="auto" w:fill="FFFFFF"/>
        <w:spacing w:line="232" w:lineRule="atLeast"/>
        <w:jc w:val="both"/>
        <w:rPr>
          <w:sz w:val="28"/>
          <w:szCs w:val="28"/>
        </w:rPr>
      </w:pPr>
    </w:p>
    <w:p w:rsidR="00703E2E" w:rsidRDefault="00703E2E" w:rsidP="00703E2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 часть 4 статьи 6 дополнить предложением следующего содержания:</w:t>
      </w:r>
    </w:p>
    <w:p w:rsidR="00703E2E" w:rsidRDefault="00703E2E" w:rsidP="00703E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если изменение границ сельского поселения влечет изменение границ муниципальных, такое изменение границ осуществляется также с учетом мнения населения соответствующих муниципального района, выраженного Советом депутатов муниципального района.»;</w:t>
      </w:r>
    </w:p>
    <w:p w:rsidR="00703E2E" w:rsidRDefault="00703E2E" w:rsidP="00703E2E">
      <w:pPr>
        <w:widowControl w:val="0"/>
        <w:suppressAutoHyphens/>
        <w:ind w:left="710"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Pr="00D707FA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b/>
          <w:kern w:val="1"/>
          <w:sz w:val="28"/>
          <w:szCs w:val="28"/>
          <w:lang w:eastAsia="zh-CN" w:bidi="hi-IN"/>
        </w:rPr>
      </w:pPr>
      <w:r>
        <w:rPr>
          <w:rFonts w:eastAsia="Lucida Sans Unicode"/>
          <w:b/>
          <w:kern w:val="1"/>
          <w:sz w:val="28"/>
          <w:szCs w:val="28"/>
          <w:lang w:eastAsia="zh-CN" w:bidi="hi-IN"/>
        </w:rPr>
        <w:t>2)</w:t>
      </w:r>
      <w:r w:rsidRPr="00D707FA">
        <w:rPr>
          <w:rFonts w:eastAsia="Lucida Sans Unicode"/>
          <w:b/>
          <w:kern w:val="1"/>
          <w:sz w:val="28"/>
          <w:szCs w:val="28"/>
          <w:lang w:eastAsia="zh-CN" w:bidi="hi-IN"/>
        </w:rPr>
        <w:t> </w:t>
      </w:r>
      <w:r>
        <w:rPr>
          <w:rFonts w:eastAsia="Lucida Sans Unicode"/>
          <w:b/>
          <w:kern w:val="1"/>
          <w:sz w:val="28"/>
          <w:szCs w:val="28"/>
          <w:lang w:eastAsia="zh-CN" w:bidi="hi-IN"/>
        </w:rPr>
        <w:t>ч</w:t>
      </w:r>
      <w:r w:rsidRPr="00D707FA">
        <w:rPr>
          <w:rFonts w:eastAsia="Lucida Sans Unicode"/>
          <w:b/>
          <w:kern w:val="1"/>
          <w:sz w:val="28"/>
          <w:szCs w:val="28"/>
          <w:lang w:eastAsia="zh-CN" w:bidi="hi-IN"/>
        </w:rPr>
        <w:t>асть 1 статьи 7</w:t>
      </w:r>
      <w:r w:rsidRPr="00D707FA">
        <w:rPr>
          <w:b/>
        </w:rPr>
        <w:t xml:space="preserve"> </w:t>
      </w:r>
      <w:r w:rsidRPr="00D707FA">
        <w:rPr>
          <w:rFonts w:eastAsia="Lucida Sans Unicode"/>
          <w:b/>
          <w:kern w:val="1"/>
          <w:sz w:val="28"/>
          <w:szCs w:val="28"/>
          <w:lang w:eastAsia="zh-CN" w:bidi="hi-IN"/>
        </w:rPr>
        <w:t>дополнить пунктом 14 следующего содержания:</w:t>
      </w:r>
    </w:p>
    <w:p w:rsidR="00703E2E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proofErr w:type="gramStart"/>
      <w:r w:rsidRPr="0018233E">
        <w:rPr>
          <w:rFonts w:eastAsia="Lucida Sans Unicode"/>
          <w:kern w:val="1"/>
          <w:sz w:val="28"/>
          <w:szCs w:val="28"/>
          <w:lang w:eastAsia="zh-CN" w:bidi="hi-IN"/>
        </w:rPr>
        <w:lastRenderedPageBreak/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</w:t>
      </w:r>
      <w:proofErr w:type="gramEnd"/>
      <w:r w:rsidRPr="0018233E">
        <w:rPr>
          <w:rFonts w:eastAsia="Lucida Sans Unicode"/>
          <w:kern w:val="1"/>
          <w:sz w:val="28"/>
          <w:szCs w:val="28"/>
          <w:lang w:eastAsia="zh-CN" w:bidi="hi-IN"/>
        </w:rPr>
        <w:t xml:space="preserve"> соответствие с установленными требованиями)</w:t>
      </w:r>
      <w:proofErr w:type="gramStart"/>
      <w:r w:rsidRPr="0018233E">
        <w:rPr>
          <w:rFonts w:eastAsia="Lucida Sans Unicode"/>
          <w:kern w:val="1"/>
          <w:sz w:val="28"/>
          <w:szCs w:val="28"/>
          <w:lang w:eastAsia="zh-CN" w:bidi="hi-IN"/>
        </w:rPr>
        <w:t>.»</w:t>
      </w:r>
      <w:proofErr w:type="gramEnd"/>
    </w:p>
    <w:p w:rsidR="007A4A7E" w:rsidRPr="007A4A7E" w:rsidRDefault="007A4A7E" w:rsidP="007A4A7E">
      <w:pPr>
        <w:suppressAutoHyphens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3)</w:t>
      </w:r>
      <w:r w:rsidRPr="007A4A7E">
        <w:rPr>
          <w:b/>
          <w:color w:val="000000"/>
          <w:sz w:val="28"/>
          <w:szCs w:val="28"/>
          <w:lang w:eastAsia="zh-CN"/>
        </w:rPr>
        <w:t xml:space="preserve"> </w:t>
      </w:r>
      <w:r w:rsidRPr="007A4A7E">
        <w:rPr>
          <w:b/>
          <w:sz w:val="28"/>
          <w:szCs w:val="28"/>
          <w:lang w:eastAsia="zh-CN"/>
        </w:rPr>
        <w:t>Пункт 2</w:t>
      </w:r>
      <w:r w:rsidRPr="007A4A7E">
        <w:rPr>
          <w:color w:val="000000"/>
          <w:sz w:val="28"/>
          <w:szCs w:val="28"/>
          <w:lang w:eastAsia="zh-CN"/>
        </w:rPr>
        <w:t xml:space="preserve"> </w:t>
      </w:r>
      <w:r w:rsidRPr="007A4A7E">
        <w:rPr>
          <w:b/>
          <w:bCs/>
          <w:color w:val="000000"/>
          <w:sz w:val="28"/>
          <w:szCs w:val="28"/>
          <w:lang w:eastAsia="zh-CN"/>
        </w:rPr>
        <w:t xml:space="preserve">части 2 статьи 7 </w:t>
      </w:r>
      <w:r w:rsidRPr="007A4A7E">
        <w:rPr>
          <w:color w:val="000000"/>
          <w:sz w:val="28"/>
          <w:szCs w:val="28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A4A7E">
        <w:rPr>
          <w:color w:val="000000"/>
          <w:sz w:val="28"/>
          <w:szCs w:val="28"/>
          <w:lang w:eastAsia="zh-CN"/>
        </w:rPr>
        <w:t>,»</w:t>
      </w:r>
      <w:proofErr w:type="gramEnd"/>
      <w:r w:rsidRPr="007A4A7E">
        <w:rPr>
          <w:color w:val="000000"/>
          <w:sz w:val="28"/>
          <w:szCs w:val="28"/>
          <w:lang w:eastAsia="zh-CN"/>
        </w:rPr>
        <w:t xml:space="preserve"> дополнить словами «организация дорожного движения,»;</w:t>
      </w:r>
    </w:p>
    <w:p w:rsidR="007A4A7E" w:rsidRPr="007A4A7E" w:rsidRDefault="007A4A7E" w:rsidP="007A4A7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4) </w:t>
      </w:r>
      <w:r w:rsidRPr="007A4A7E">
        <w:rPr>
          <w:b/>
          <w:color w:val="000000"/>
          <w:sz w:val="28"/>
          <w:szCs w:val="28"/>
          <w:lang w:eastAsia="zh-CN"/>
        </w:rPr>
        <w:t>Пункт 12 части 2 статьи 7</w:t>
      </w:r>
      <w:r w:rsidRPr="007A4A7E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7A4A7E" w:rsidRPr="007A4A7E" w:rsidRDefault="007A4A7E" w:rsidP="007A4A7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7A4A7E">
        <w:rPr>
          <w:color w:val="000000"/>
          <w:sz w:val="28"/>
          <w:szCs w:val="28"/>
          <w:lang w:eastAsia="zh-CN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A4A7E">
        <w:rPr>
          <w:color w:val="000000"/>
          <w:sz w:val="28"/>
          <w:szCs w:val="28"/>
          <w:lang w:eastAsia="zh-CN"/>
        </w:rPr>
        <w:t>;»</w:t>
      </w:r>
      <w:proofErr w:type="gramEnd"/>
      <w:r w:rsidRPr="007A4A7E">
        <w:rPr>
          <w:color w:val="000000"/>
          <w:sz w:val="28"/>
          <w:szCs w:val="28"/>
          <w:lang w:eastAsia="zh-CN"/>
        </w:rPr>
        <w:t>;</w:t>
      </w:r>
    </w:p>
    <w:p w:rsidR="007A4A7E" w:rsidRPr="007A4A7E" w:rsidRDefault="007A4A7E" w:rsidP="007A4A7E">
      <w:pPr>
        <w:suppressAutoHyphens/>
        <w:ind w:firstLine="709"/>
        <w:jc w:val="both"/>
        <w:rPr>
          <w:lang w:eastAsia="zh-CN"/>
        </w:rPr>
      </w:pPr>
      <w:r>
        <w:rPr>
          <w:b/>
          <w:bCs/>
          <w:color w:val="000000"/>
          <w:sz w:val="28"/>
          <w:szCs w:val="28"/>
          <w:lang w:eastAsia="zh-CN"/>
        </w:rPr>
        <w:t>5)</w:t>
      </w:r>
      <w:r w:rsidRPr="007A4A7E">
        <w:rPr>
          <w:b/>
          <w:bCs/>
          <w:color w:val="000000"/>
          <w:sz w:val="28"/>
          <w:szCs w:val="28"/>
          <w:lang w:eastAsia="zh-CN"/>
        </w:rPr>
        <w:t xml:space="preserve"> В пункте 13 части 1 статьи 8</w:t>
      </w:r>
      <w:r w:rsidRPr="007A4A7E">
        <w:rPr>
          <w:color w:val="000000"/>
          <w:sz w:val="28"/>
          <w:szCs w:val="28"/>
          <w:lang w:eastAsia="zh-CN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A4A7E" w:rsidRPr="0018233E" w:rsidRDefault="007A4A7E" w:rsidP="007A4A7E">
      <w:pPr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b/>
          <w:sz w:val="28"/>
          <w:szCs w:val="28"/>
          <w:lang w:eastAsia="zh-CN"/>
        </w:rPr>
        <w:t>6)</w:t>
      </w:r>
      <w:r w:rsidRPr="007A4A7E">
        <w:rPr>
          <w:b/>
          <w:sz w:val="28"/>
          <w:szCs w:val="28"/>
          <w:lang w:eastAsia="zh-CN"/>
        </w:rPr>
        <w:t xml:space="preserve"> В части 6 статьи</w:t>
      </w:r>
      <w:r w:rsidRPr="007A4A7E">
        <w:rPr>
          <w:b/>
          <w:color w:val="FF0000"/>
          <w:sz w:val="28"/>
          <w:szCs w:val="28"/>
          <w:lang w:eastAsia="zh-CN"/>
        </w:rPr>
        <w:t xml:space="preserve"> </w:t>
      </w:r>
      <w:r w:rsidRPr="007A4A7E">
        <w:rPr>
          <w:b/>
          <w:sz w:val="28"/>
          <w:szCs w:val="28"/>
          <w:lang w:eastAsia="zh-CN"/>
        </w:rPr>
        <w:t xml:space="preserve">16 </w:t>
      </w:r>
      <w:r w:rsidRPr="007A4A7E">
        <w:rPr>
          <w:sz w:val="28"/>
          <w:szCs w:val="28"/>
          <w:lang w:eastAsia="zh-CN"/>
        </w:rPr>
        <w:t>слова « по проектам и вопросам, указанным в части 4 настоящей статьи</w:t>
      </w:r>
      <w:proofErr w:type="gramStart"/>
      <w:r w:rsidRPr="007A4A7E">
        <w:rPr>
          <w:sz w:val="28"/>
          <w:szCs w:val="28"/>
          <w:lang w:eastAsia="zh-CN"/>
        </w:rPr>
        <w:t>,»</w:t>
      </w:r>
      <w:proofErr w:type="gramEnd"/>
      <w:r w:rsidRPr="007A4A7E">
        <w:rPr>
          <w:sz w:val="28"/>
          <w:szCs w:val="28"/>
          <w:lang w:eastAsia="zh-CN"/>
        </w:rPr>
        <w:t xml:space="preserve"> исключить;</w:t>
      </w:r>
    </w:p>
    <w:p w:rsidR="00703E2E" w:rsidRDefault="007A4A7E" w:rsidP="00703E2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703E2E">
        <w:rPr>
          <w:b/>
          <w:bCs/>
          <w:color w:val="000000"/>
          <w:sz w:val="28"/>
          <w:szCs w:val="28"/>
        </w:rPr>
        <w:t>) в статье 26:</w:t>
      </w:r>
    </w:p>
    <w:p w:rsidR="00703E2E" w:rsidRDefault="00703E2E" w:rsidP="00703E2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 часть 9 изложить в следующей редакции:</w:t>
      </w:r>
    </w:p>
    <w:p w:rsidR="00703E2E" w:rsidRPr="008A70CC" w:rsidRDefault="00703E2E" w:rsidP="00703E2E">
      <w:pPr>
        <w:ind w:firstLine="709"/>
        <w:jc w:val="both"/>
        <w:rPr>
          <w:rFonts w:eastAsia="Arial Unicode MS"/>
          <w:b/>
          <w:bCs/>
          <w:color w:val="000000"/>
          <w:kern w:val="2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</w:rPr>
        <w:t>«</w:t>
      </w:r>
      <w:r w:rsidRPr="008A70CC">
        <w:rPr>
          <w:rFonts w:eastAsia="Arial Unicode MS"/>
          <w:kern w:val="2"/>
          <w:sz w:val="28"/>
          <w:szCs w:val="28"/>
          <w:lang w:eastAsia="zh-CN"/>
        </w:rPr>
        <w:t>9. Депутат должен соблюдать ограничения, запреты, исполнять обязанности, которые установлены Федеральным законом</w:t>
      </w:r>
      <w:r>
        <w:rPr>
          <w:rFonts w:eastAsia="Arial Unicode MS"/>
          <w:kern w:val="2"/>
          <w:sz w:val="28"/>
          <w:szCs w:val="28"/>
          <w:lang w:eastAsia="zh-CN"/>
        </w:rPr>
        <w:t xml:space="preserve">                                          </w:t>
      </w:r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от 25 декабря 2008 года № 273-ФЗ «О противодействии коррупции» (далее </w:t>
      </w:r>
      <w:r w:rsidRPr="008A70CC">
        <w:rPr>
          <w:rFonts w:eastAsia="Arial Unicode MS"/>
          <w:kern w:val="2"/>
          <w:sz w:val="28"/>
          <w:szCs w:val="20"/>
          <w:lang w:eastAsia="zh-CN"/>
        </w:rPr>
        <w:t>–</w:t>
      </w:r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противодействии коррупции») и другими федеральными законами. </w:t>
      </w:r>
      <w:proofErr w:type="gramStart"/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</w:t>
      </w:r>
      <w:r w:rsidRPr="008A70CC">
        <w:rPr>
          <w:rFonts w:eastAsia="Arial Unicode MS"/>
          <w:kern w:val="2"/>
          <w:sz w:val="28"/>
          <w:szCs w:val="20"/>
          <w:lang w:eastAsia="zh-CN"/>
        </w:rPr>
        <w:t>–</w:t>
      </w:r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доходам»), Федеральным законом от 7</w:t>
      </w:r>
      <w:proofErr w:type="gramEnd"/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</w:t>
      </w:r>
      <w:proofErr w:type="gramStart"/>
      <w:r w:rsidRPr="008A70CC">
        <w:rPr>
          <w:rFonts w:eastAsia="Arial Unicode MS"/>
          <w:kern w:val="2"/>
          <w:sz w:val="28"/>
          <w:szCs w:val="28"/>
          <w:lang w:eastAsia="zh-CN"/>
        </w:rPr>
        <w:t>мая 2013 года  № 79-ФЗ</w:t>
      </w:r>
      <w:r>
        <w:rPr>
          <w:rFonts w:eastAsia="Arial Unicode MS"/>
          <w:kern w:val="2"/>
          <w:sz w:val="28"/>
          <w:szCs w:val="28"/>
          <w:lang w:eastAsia="zh-CN"/>
        </w:rPr>
        <w:t xml:space="preserve">         </w:t>
      </w:r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8A70CC">
        <w:rPr>
          <w:rFonts w:eastAsia="Arial Unicode MS"/>
          <w:kern w:val="2"/>
          <w:sz w:val="28"/>
          <w:szCs w:val="20"/>
          <w:lang w:eastAsia="zh-CN"/>
        </w:rPr>
        <w:t>–</w:t>
      </w:r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 w:rsidRPr="008A70CC">
        <w:rPr>
          <w:rFonts w:eastAsia="Arial Unicode MS"/>
          <w:kern w:val="2"/>
          <w:sz w:val="28"/>
          <w:szCs w:val="28"/>
          <w:lang w:eastAsia="zh-CN"/>
        </w:rPr>
        <w:t xml:space="preserve">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8A70CC">
        <w:rPr>
          <w:rFonts w:eastAsia="Arial Unicode MS"/>
          <w:kern w:val="2"/>
          <w:sz w:val="28"/>
          <w:szCs w:val="20"/>
          <w:lang w:eastAsia="zh-CN"/>
        </w:rPr>
        <w:t>Федеральным законом «Об общих принципах организации местного самоуправления в Российской Федерации»</w:t>
      </w:r>
      <w:proofErr w:type="gramStart"/>
      <w:r w:rsidRPr="008A70CC">
        <w:rPr>
          <w:rFonts w:eastAsia="Arial Unicode MS"/>
          <w:kern w:val="2"/>
          <w:sz w:val="28"/>
          <w:szCs w:val="20"/>
          <w:lang w:eastAsia="zh-CN"/>
        </w:rPr>
        <w:t>.»</w:t>
      </w:r>
      <w:proofErr w:type="gramEnd"/>
      <w:r w:rsidRPr="008A70CC">
        <w:rPr>
          <w:rFonts w:eastAsia="Arial Unicode MS"/>
          <w:kern w:val="2"/>
          <w:sz w:val="28"/>
          <w:szCs w:val="20"/>
          <w:lang w:eastAsia="zh-CN"/>
        </w:rPr>
        <w:t>;</w:t>
      </w:r>
    </w:p>
    <w:p w:rsidR="00703E2E" w:rsidRDefault="00703E2E" w:rsidP="00703E2E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б) дополнить частями 10-14 следующего содержания:</w:t>
      </w:r>
    </w:p>
    <w:p w:rsidR="00703E2E" w:rsidRPr="005D3808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color w:val="FF0000"/>
          <w:kern w:val="2"/>
          <w:sz w:val="28"/>
          <w:szCs w:val="28"/>
          <w:lang w:eastAsia="zh-CN"/>
        </w:rPr>
      </w:pPr>
      <w:r w:rsidRPr="005D3808">
        <w:rPr>
          <w:rFonts w:eastAsia="Arial Unicode MS"/>
          <w:bCs/>
          <w:color w:val="000000"/>
          <w:kern w:val="2"/>
          <w:sz w:val="28"/>
          <w:szCs w:val="28"/>
          <w:lang w:eastAsia="zh-CN"/>
        </w:rPr>
        <w:lastRenderedPageBreak/>
        <w:t>«</w:t>
      </w:r>
      <w:bookmarkStart w:id="0" w:name="p1904"/>
      <w:bookmarkEnd w:id="0"/>
      <w:r w:rsidRPr="00D660D6">
        <w:rPr>
          <w:rFonts w:eastAsia="Arial Unicode MS"/>
          <w:kern w:val="2"/>
          <w:sz w:val="28"/>
          <w:szCs w:val="28"/>
          <w:lang w:eastAsia="zh-CN"/>
        </w:rPr>
        <w:t>10.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11.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5D3808">
        <w:rPr>
          <w:rFonts w:eastAsia="Arial Unicode MS"/>
          <w:kern w:val="2"/>
          <w:sz w:val="28"/>
          <w:szCs w:val="28"/>
          <w:lang w:eastAsia="zh-CN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 по решению Губернатора Смоленской области в порядке, установленном областным законом.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12. </w:t>
      </w:r>
      <w:proofErr w:type="gramStart"/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При выявлении в результате проверки, проведенной в соответствии с частью </w:t>
      </w: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11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 </w:t>
      </w:r>
      <w:proofErr w:type="gramStart"/>
      <w:r w:rsidRPr="005D3808">
        <w:rPr>
          <w:rFonts w:eastAsia="Arial Unicode MS"/>
          <w:kern w:val="2"/>
          <w:sz w:val="28"/>
          <w:szCs w:val="28"/>
          <w:lang w:eastAsia="zh-CN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 соответствующее решение, или в суд.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bookmarkStart w:id="1" w:name="p1909"/>
      <w:bookmarkEnd w:id="1"/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13.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5D3808">
        <w:rPr>
          <w:rFonts w:eastAsia="Arial Unicode MS"/>
          <w:kern w:val="2"/>
          <w:sz w:val="28"/>
          <w:szCs w:val="28"/>
          <w:lang w:eastAsia="zh-CN"/>
        </w:rPr>
        <w:t>1) предупреждение;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5D3808">
        <w:rPr>
          <w:rFonts w:eastAsia="Arial Unicode MS"/>
          <w:kern w:val="2"/>
          <w:sz w:val="28"/>
          <w:szCs w:val="28"/>
          <w:lang w:eastAsia="zh-CN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5D3808">
        <w:rPr>
          <w:rFonts w:eastAsia="Arial Unicode MS"/>
          <w:kern w:val="2"/>
          <w:sz w:val="28"/>
          <w:szCs w:val="28"/>
          <w:lang w:eastAsia="zh-C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5D3808">
        <w:rPr>
          <w:rFonts w:eastAsia="Arial Unicode MS"/>
          <w:kern w:val="2"/>
          <w:sz w:val="28"/>
          <w:szCs w:val="28"/>
          <w:lang w:eastAsia="zh-CN"/>
        </w:rPr>
        <w:t>4) запрет занимать должности в Совете депутатов до прекращения срока его полномочий;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5D3808">
        <w:rPr>
          <w:rFonts w:eastAsia="Arial Unicode MS"/>
          <w:kern w:val="2"/>
          <w:sz w:val="28"/>
          <w:szCs w:val="28"/>
          <w:lang w:eastAsia="zh-CN"/>
        </w:rPr>
        <w:t>5) запрет исполнять полномочия на постоянной основе до прекращения срока его полномочий.</w:t>
      </w:r>
    </w:p>
    <w:p w:rsidR="00703E2E" w:rsidRPr="005D3808" w:rsidRDefault="00703E2E" w:rsidP="00703E2E">
      <w:pPr>
        <w:widowControl w:val="0"/>
        <w:suppressAutoHyphens/>
        <w:ind w:firstLine="709"/>
        <w:jc w:val="both"/>
        <w:rPr>
          <w:rFonts w:eastAsia="Arial Unicode MS"/>
          <w:kern w:val="2"/>
          <w:lang w:eastAsia="zh-CN"/>
        </w:rPr>
      </w:pP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14.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Порядок принятия решения о применении к депутату мер ответственности, указанных в части </w:t>
      </w: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13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 xml:space="preserve">настоящей статьи, определяется </w:t>
      </w: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решением Совета депутатов </w:t>
      </w:r>
      <w:r w:rsidRPr="005D3808">
        <w:rPr>
          <w:rFonts w:eastAsia="Arial Unicode MS"/>
          <w:kern w:val="2"/>
          <w:sz w:val="28"/>
          <w:szCs w:val="28"/>
          <w:lang w:eastAsia="zh-CN"/>
        </w:rPr>
        <w:t>в соответствии с областным законом</w:t>
      </w:r>
      <w:proofErr w:type="gramStart"/>
      <w:r w:rsidRPr="005D3808">
        <w:rPr>
          <w:rFonts w:eastAsia="Arial Unicode MS"/>
          <w:kern w:val="2"/>
          <w:sz w:val="28"/>
          <w:szCs w:val="28"/>
          <w:lang w:eastAsia="zh-CN"/>
        </w:rPr>
        <w:t>.»;</w:t>
      </w:r>
      <w:proofErr w:type="gramEnd"/>
    </w:p>
    <w:p w:rsidR="00703E2E" w:rsidRPr="00D660D6" w:rsidRDefault="007A4A7E" w:rsidP="00703E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03E2E" w:rsidRPr="00D660D6">
        <w:rPr>
          <w:b/>
          <w:sz w:val="28"/>
          <w:szCs w:val="28"/>
        </w:rPr>
        <w:t>) в статье 29:</w:t>
      </w:r>
    </w:p>
    <w:p w:rsidR="00703E2E" w:rsidRPr="00D660D6" w:rsidRDefault="00703E2E" w:rsidP="00703E2E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D660D6">
        <w:rPr>
          <w:b/>
          <w:sz w:val="28"/>
          <w:szCs w:val="28"/>
        </w:rPr>
        <w:t>а)  часть 9 изложить в следующей редакции:</w:t>
      </w:r>
    </w:p>
    <w:p w:rsidR="00703E2E" w:rsidRPr="00D660D6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D660D6">
        <w:rPr>
          <w:sz w:val="28"/>
          <w:szCs w:val="28"/>
        </w:rPr>
        <w:t xml:space="preserve">«9. </w:t>
      </w:r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                «О противодействии коррупции» и другими федеральными законами. </w:t>
      </w:r>
      <w:proofErr w:type="gramStart"/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D660D6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7" w:history="1">
        <w:r w:rsidRPr="00D660D6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D660D6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D660D6">
        <w:rPr>
          <w:rFonts w:eastAsia="Arial Unicode MS"/>
          <w:kern w:val="2"/>
          <w:sz w:val="28"/>
          <w:szCs w:val="28"/>
          <w:lang w:eastAsia="zh-CN"/>
        </w:rPr>
        <w:t xml:space="preserve">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D660D6">
        <w:rPr>
          <w:rFonts w:eastAsia="Arial Unicode MS"/>
          <w:kern w:val="2"/>
          <w:sz w:val="28"/>
          <w:szCs w:val="28"/>
          <w:lang w:eastAsia="zh-CN"/>
        </w:rPr>
        <w:t>.»</w:t>
      </w:r>
      <w:proofErr w:type="gramEnd"/>
      <w:r w:rsidRPr="00D660D6">
        <w:rPr>
          <w:rFonts w:eastAsia="Arial Unicode MS"/>
          <w:kern w:val="2"/>
          <w:sz w:val="28"/>
          <w:szCs w:val="28"/>
          <w:lang w:eastAsia="zh-CN"/>
        </w:rPr>
        <w:t>;</w:t>
      </w:r>
    </w:p>
    <w:p w:rsidR="00703E2E" w:rsidRPr="00D660D6" w:rsidRDefault="00703E2E" w:rsidP="00703E2E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D660D6">
        <w:rPr>
          <w:b/>
          <w:sz w:val="28"/>
          <w:szCs w:val="28"/>
        </w:rPr>
        <w:t>б)</w:t>
      </w:r>
      <w:r w:rsidRPr="00D660D6">
        <w:rPr>
          <w:sz w:val="28"/>
          <w:szCs w:val="28"/>
        </w:rPr>
        <w:t xml:space="preserve"> </w:t>
      </w:r>
      <w:r w:rsidRPr="00D660D6">
        <w:rPr>
          <w:b/>
          <w:sz w:val="28"/>
          <w:szCs w:val="28"/>
        </w:rPr>
        <w:t>дополнить частью 9.1 следующего содержания:</w:t>
      </w:r>
    </w:p>
    <w:p w:rsidR="00703E2E" w:rsidRPr="00D660D6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D660D6">
        <w:rPr>
          <w:rFonts w:eastAsia="Arial Unicode MS"/>
          <w:kern w:val="2"/>
          <w:sz w:val="28"/>
          <w:szCs w:val="28"/>
          <w:lang w:eastAsia="zh-CN"/>
        </w:rPr>
        <w:t>«9.1. 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9" w:history="1">
        <w:r w:rsidRPr="00981173">
          <w:rPr>
            <w:rFonts w:eastAsia="Arial Unicode MS"/>
            <w:kern w:val="2"/>
            <w:sz w:val="28"/>
            <w:szCs w:val="28"/>
            <w:lang w:eastAsia="zh-CN"/>
          </w:rPr>
          <w:t>законодательством</w:t>
        </w:r>
      </w:hyperlink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proofErr w:type="gramStart"/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При выявлении в результате проверки, проведенной в соответствии                            с абзацем 2 настоящей части,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81173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 «О противодействии коррупции», Федеральным </w:t>
      </w:r>
      <w:hyperlink r:id="rId11" w:history="1">
        <w:r w:rsidRPr="00981173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81173">
          <w:rPr>
            <w:rFonts w:eastAsia="Arial Unicode MS"/>
            <w:kern w:val="2"/>
            <w:sz w:val="28"/>
            <w:szCs w:val="28"/>
            <w:lang w:eastAsia="zh-CN"/>
          </w:rPr>
          <w:t>законом</w:t>
        </w:r>
      </w:hyperlink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proofErr w:type="gramStart"/>
      <w:r w:rsidRPr="00981173">
        <w:rPr>
          <w:rFonts w:eastAsia="Arial Unicode MS"/>
          <w:kern w:val="2"/>
          <w:sz w:val="28"/>
          <w:szCs w:val="28"/>
          <w:lang w:eastAsia="zh-CN"/>
        </w:rPr>
        <w:t xml:space="preserve">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981173">
        <w:rPr>
          <w:rFonts w:eastAsia="Arial Unicode MS"/>
          <w:kern w:val="2"/>
          <w:sz w:val="28"/>
          <w:szCs w:val="28"/>
          <w:lang w:eastAsia="zh-CN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>1) предупреждение;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>3) запрет занимать должности в Совете депутатов до прекращения срока его полномочий;</w:t>
      </w:r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>4) запрет исполнять полномочия на постоянной основе до прекращения срока его полномочий.</w:t>
      </w:r>
    </w:p>
    <w:p w:rsidR="00703E2E" w:rsidRDefault="00703E2E" w:rsidP="00703E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rial Unicode MS"/>
          <w:kern w:val="2"/>
          <w:sz w:val="28"/>
          <w:szCs w:val="28"/>
          <w:lang w:eastAsia="zh-CN"/>
        </w:rPr>
      </w:pPr>
      <w:r w:rsidRPr="00981173">
        <w:rPr>
          <w:rFonts w:eastAsia="Arial Unicode MS"/>
          <w:kern w:val="2"/>
          <w:sz w:val="28"/>
          <w:szCs w:val="28"/>
          <w:lang w:eastAsia="zh-CN"/>
        </w:rPr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соответствие с областным законом</w:t>
      </w:r>
      <w:proofErr w:type="gramStart"/>
      <w:r w:rsidRPr="00981173">
        <w:rPr>
          <w:rFonts w:eastAsia="Arial Unicode MS"/>
          <w:kern w:val="2"/>
          <w:sz w:val="28"/>
          <w:szCs w:val="28"/>
          <w:lang w:eastAsia="zh-CN"/>
        </w:rPr>
        <w:t>.»;</w:t>
      </w:r>
      <w:proofErr w:type="gramEnd"/>
    </w:p>
    <w:p w:rsidR="007A4A7E" w:rsidRPr="007A4A7E" w:rsidRDefault="007A4A7E" w:rsidP="007A4A7E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9</w:t>
      </w:r>
      <w:r w:rsidR="00703E2E" w:rsidRPr="00D660D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а)</w:t>
      </w:r>
      <w:r w:rsidRPr="007A4A7E">
        <w:rPr>
          <w:b/>
          <w:bCs/>
          <w:sz w:val="28"/>
          <w:szCs w:val="28"/>
          <w:lang w:eastAsia="zh-CN"/>
        </w:rPr>
        <w:t xml:space="preserve"> В части 8 статьи 32:</w:t>
      </w:r>
    </w:p>
    <w:p w:rsidR="007A4A7E" w:rsidRPr="007A4A7E" w:rsidRDefault="007A4A7E" w:rsidP="007A4A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A4A7E">
        <w:rPr>
          <w:sz w:val="28"/>
          <w:szCs w:val="28"/>
          <w:lang w:eastAsia="zh-CN"/>
        </w:rPr>
        <w:t xml:space="preserve">а) в пункте 17 </w:t>
      </w:r>
      <w:r w:rsidRPr="007A4A7E">
        <w:rPr>
          <w:color w:val="000000"/>
          <w:sz w:val="28"/>
          <w:szCs w:val="28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A4A7E">
        <w:rPr>
          <w:color w:val="000000"/>
          <w:sz w:val="28"/>
          <w:szCs w:val="28"/>
          <w:lang w:eastAsia="zh-CN"/>
        </w:rPr>
        <w:t>,»</w:t>
      </w:r>
      <w:proofErr w:type="gramEnd"/>
      <w:r w:rsidRPr="007A4A7E">
        <w:rPr>
          <w:color w:val="000000"/>
          <w:sz w:val="28"/>
          <w:szCs w:val="28"/>
          <w:lang w:eastAsia="zh-CN"/>
        </w:rPr>
        <w:t xml:space="preserve"> дополнить словами «организация дорожного движения,»;</w:t>
      </w:r>
    </w:p>
    <w:p w:rsidR="007A4A7E" w:rsidRPr="007A4A7E" w:rsidRDefault="007A4A7E" w:rsidP="007A4A7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7A4A7E">
        <w:rPr>
          <w:sz w:val="28"/>
          <w:szCs w:val="28"/>
          <w:lang w:eastAsia="zh-CN"/>
        </w:rPr>
        <w:t>б) пункт 31</w:t>
      </w:r>
      <w:r w:rsidRPr="007A4A7E">
        <w:rPr>
          <w:b/>
          <w:bCs/>
          <w:sz w:val="28"/>
          <w:szCs w:val="28"/>
          <w:lang w:eastAsia="zh-CN"/>
        </w:rPr>
        <w:t xml:space="preserve"> </w:t>
      </w:r>
      <w:r w:rsidRPr="007A4A7E">
        <w:rPr>
          <w:color w:val="000000"/>
          <w:sz w:val="28"/>
          <w:szCs w:val="28"/>
          <w:lang w:eastAsia="zh-CN"/>
        </w:rPr>
        <w:t>изложить в следующей редакции:</w:t>
      </w:r>
    </w:p>
    <w:p w:rsidR="007A4A7E" w:rsidRPr="007A4A7E" w:rsidRDefault="007A4A7E" w:rsidP="007A4A7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7A4A7E">
        <w:rPr>
          <w:color w:val="000000"/>
          <w:sz w:val="28"/>
          <w:szCs w:val="28"/>
          <w:lang w:eastAsia="zh-CN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A4A7E">
        <w:rPr>
          <w:color w:val="000000"/>
          <w:sz w:val="28"/>
          <w:szCs w:val="28"/>
          <w:lang w:eastAsia="zh-CN"/>
        </w:rPr>
        <w:t>;»</w:t>
      </w:r>
      <w:proofErr w:type="gramEnd"/>
      <w:r w:rsidRPr="007A4A7E">
        <w:rPr>
          <w:color w:val="000000"/>
          <w:sz w:val="28"/>
          <w:szCs w:val="28"/>
          <w:lang w:eastAsia="zh-CN"/>
        </w:rPr>
        <w:t>;</w:t>
      </w:r>
    </w:p>
    <w:p w:rsidR="007A4A7E" w:rsidRPr="007A4A7E" w:rsidRDefault="007A4A7E" w:rsidP="007A4A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A4A7E">
        <w:rPr>
          <w:sz w:val="28"/>
          <w:szCs w:val="28"/>
          <w:lang w:eastAsia="zh-CN"/>
        </w:rPr>
        <w:t>в) пункт 32  изложить в следующей редакции:</w:t>
      </w:r>
    </w:p>
    <w:p w:rsidR="007A4A7E" w:rsidRPr="007A4A7E" w:rsidRDefault="007A4A7E" w:rsidP="007A4A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A4A7E">
        <w:rPr>
          <w:sz w:val="28"/>
          <w:szCs w:val="28"/>
          <w:lang w:eastAsia="zh-CN"/>
        </w:rPr>
        <w:t>«32) осуществление контроля за соблюдением правил благоустройства, организация благоустройства территории поселения в соответствии с указанными правилами</w:t>
      </w:r>
      <w:proofErr w:type="gramStart"/>
      <w:r w:rsidRPr="007A4A7E">
        <w:rPr>
          <w:color w:val="FF0000"/>
          <w:sz w:val="28"/>
          <w:szCs w:val="28"/>
          <w:lang w:eastAsia="zh-CN"/>
        </w:rPr>
        <w:t>;</w:t>
      </w:r>
      <w:r w:rsidRPr="007A4A7E">
        <w:rPr>
          <w:sz w:val="28"/>
          <w:szCs w:val="28"/>
          <w:lang w:eastAsia="zh-CN"/>
        </w:rPr>
        <w:t>»</w:t>
      </w:r>
      <w:proofErr w:type="gramEnd"/>
      <w:r w:rsidRPr="007A4A7E">
        <w:rPr>
          <w:sz w:val="28"/>
          <w:szCs w:val="28"/>
          <w:lang w:eastAsia="zh-CN"/>
        </w:rPr>
        <w:t>.</w:t>
      </w:r>
    </w:p>
    <w:p w:rsidR="007A4A7E" w:rsidRPr="00981173" w:rsidRDefault="007A4A7E" w:rsidP="00703E2E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)</w:t>
      </w:r>
      <w:r w:rsidRPr="00981173">
        <w:rPr>
          <w:b/>
          <w:sz w:val="28"/>
          <w:szCs w:val="28"/>
        </w:rPr>
        <w:t>ч</w:t>
      </w:r>
      <w:proofErr w:type="gramEnd"/>
      <w:r w:rsidRPr="00981173">
        <w:rPr>
          <w:b/>
          <w:sz w:val="28"/>
          <w:szCs w:val="28"/>
        </w:rPr>
        <w:t xml:space="preserve">асть </w:t>
      </w:r>
      <w:r>
        <w:rPr>
          <w:b/>
          <w:sz w:val="28"/>
          <w:szCs w:val="28"/>
        </w:rPr>
        <w:t>8</w:t>
      </w:r>
      <w:r w:rsidRPr="00981173">
        <w:rPr>
          <w:b/>
          <w:sz w:val="28"/>
          <w:szCs w:val="28"/>
        </w:rPr>
        <w:t xml:space="preserve"> статьи 3</w:t>
      </w:r>
      <w:r>
        <w:rPr>
          <w:b/>
          <w:sz w:val="28"/>
          <w:szCs w:val="28"/>
        </w:rPr>
        <w:t>2</w:t>
      </w:r>
      <w:r w:rsidRPr="00981173">
        <w:rPr>
          <w:b/>
          <w:sz w:val="28"/>
          <w:szCs w:val="28"/>
        </w:rPr>
        <w:t xml:space="preserve"> дополнить пунктом </w:t>
      </w:r>
      <w:r>
        <w:rPr>
          <w:b/>
          <w:sz w:val="28"/>
          <w:szCs w:val="28"/>
        </w:rPr>
        <w:t>59</w:t>
      </w:r>
      <w:r w:rsidRPr="00981173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703E2E" w:rsidRPr="00981173" w:rsidRDefault="00703E2E" w:rsidP="00703E2E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81173">
        <w:rPr>
          <w:sz w:val="28"/>
          <w:szCs w:val="28"/>
        </w:rPr>
        <w:t>«</w:t>
      </w:r>
      <w:r w:rsidR="007A4A7E">
        <w:rPr>
          <w:sz w:val="28"/>
          <w:szCs w:val="28"/>
        </w:rPr>
        <w:t>59</w:t>
      </w:r>
      <w:r w:rsidRPr="00981173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981173">
        <w:rPr>
          <w:sz w:val="28"/>
          <w:szCs w:val="28"/>
        </w:rPr>
        <w:t>.».</w:t>
      </w:r>
      <w:proofErr w:type="gramEnd"/>
    </w:p>
    <w:p w:rsidR="00703E2E" w:rsidRPr="00981173" w:rsidRDefault="00703E2E" w:rsidP="00703E2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Arial Unicode MS"/>
          <w:kern w:val="2"/>
          <w:sz w:val="28"/>
          <w:szCs w:val="28"/>
          <w:lang w:eastAsia="zh-CN"/>
        </w:rPr>
      </w:pPr>
    </w:p>
    <w:p w:rsidR="00703E2E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Default="00703E2E" w:rsidP="00703E2E">
      <w:pPr>
        <w:widowControl w:val="0"/>
        <w:suppressAutoHyphens/>
        <w:ind w:right="-1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  2. Настоящее решение подлежит 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официальному опубликованию в печатном средстве массовой информации органов местного самоуправления </w:t>
      </w:r>
      <w:r w:rsidR="0092084A">
        <w:rPr>
          <w:rFonts w:eastAsia="Lucida Sans Unicode"/>
          <w:kern w:val="1"/>
          <w:sz w:val="28"/>
          <w:szCs w:val="28"/>
          <w:lang w:eastAsia="zh-CN" w:bidi="hi-IN"/>
        </w:rPr>
        <w:t xml:space="preserve">Соболевского </w:t>
      </w:r>
      <w:r>
        <w:rPr>
          <w:rFonts w:eastAsia="Lucida Sans Unicode"/>
          <w:kern w:val="1"/>
          <w:sz w:val="28"/>
          <w:szCs w:val="28"/>
          <w:lang w:eastAsia="zh-CN" w:bidi="hi-IN"/>
        </w:rPr>
        <w:t>се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льского поселения </w:t>
      </w:r>
      <w:proofErr w:type="spellStart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>Монастырщинского</w:t>
      </w:r>
      <w:proofErr w:type="spellEnd"/>
      <w:r w:rsidRPr="004B32ED">
        <w:rPr>
          <w:rFonts w:eastAsia="Lucida Sans Unicode"/>
          <w:kern w:val="1"/>
          <w:sz w:val="28"/>
          <w:szCs w:val="28"/>
          <w:lang w:eastAsia="zh-CN" w:bidi="hi-IN"/>
        </w:rPr>
        <w:t xml:space="preserve"> района Смоленской области «</w:t>
      </w:r>
      <w:r w:rsidR="0092084A">
        <w:rPr>
          <w:rFonts w:eastAsia="Lucida Sans Unicode"/>
          <w:kern w:val="1"/>
          <w:sz w:val="28"/>
          <w:szCs w:val="28"/>
          <w:lang w:eastAsia="zh-CN" w:bidi="hi-IN"/>
        </w:rPr>
        <w:t>Соболевский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в</w:t>
      </w:r>
      <w:r w:rsidRPr="004B32ED">
        <w:rPr>
          <w:rFonts w:eastAsia="Lucida Sans Unicode"/>
          <w:kern w:val="1"/>
          <w:sz w:val="28"/>
          <w:szCs w:val="28"/>
          <w:lang w:eastAsia="zh-CN" w:bidi="hi-IN"/>
        </w:rPr>
        <w:t>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703E2E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Default="00703E2E" w:rsidP="00703E2E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703E2E" w:rsidRDefault="0092084A" w:rsidP="00703E2E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Соболевского</w:t>
      </w:r>
      <w:r w:rsidR="00703E2E">
        <w:rPr>
          <w:sz w:val="28"/>
          <w:szCs w:val="28"/>
          <w:lang w:eastAsia="ar-SA"/>
        </w:rPr>
        <w:t xml:space="preserve"> сельского поселения</w:t>
      </w:r>
    </w:p>
    <w:p w:rsidR="00703E2E" w:rsidRDefault="00703E2E" w:rsidP="00703E2E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703E2E" w:rsidRDefault="00703E2E" w:rsidP="00703E2E">
      <w:pPr>
        <w:widowControl w:val="0"/>
        <w:autoSpaceDE w:val="0"/>
        <w:spacing w:line="273" w:lineRule="atLeast"/>
        <w:rPr>
          <w:bCs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92084A">
        <w:rPr>
          <w:b/>
          <w:sz w:val="28"/>
          <w:szCs w:val="28"/>
          <w:lang w:eastAsia="ar-SA"/>
        </w:rPr>
        <w:t>Н.В.Сыроватка</w:t>
      </w:r>
    </w:p>
    <w:p w:rsidR="00703E2E" w:rsidRDefault="00703E2E" w:rsidP="00703E2E">
      <w:pPr>
        <w:widowControl w:val="0"/>
        <w:suppressAutoHyphens/>
        <w:ind w:right="-1" w:firstLine="709"/>
        <w:contextualSpacing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</w:p>
    <w:p w:rsidR="00703E2E" w:rsidRDefault="00703E2E" w:rsidP="00703E2E">
      <w:bookmarkStart w:id="2" w:name="_GoBack"/>
      <w:bookmarkEnd w:id="2"/>
    </w:p>
    <w:sectPr w:rsidR="00703E2E" w:rsidSect="00345E3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0"/>
    <w:rsid w:val="00163F50"/>
    <w:rsid w:val="00260DD9"/>
    <w:rsid w:val="002A1DAF"/>
    <w:rsid w:val="004B44AF"/>
    <w:rsid w:val="0060263F"/>
    <w:rsid w:val="00703E2E"/>
    <w:rsid w:val="007A4A7E"/>
    <w:rsid w:val="008531F9"/>
    <w:rsid w:val="0092084A"/>
    <w:rsid w:val="009F64E6"/>
    <w:rsid w:val="00C252BB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3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06D4DD78A3E605D6B110163C2627B036144A45D69AE6C2546E3E785D3DE9C7614ED9B4CE934CE56E6DF384623m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06D4DD78A3E605D6B110163C2627B02694AA75E6DAE6C2546E3E785D3DE9C7614ED9B4CE934CE56E6DF384623mBJ" TargetMode="External"/><Relationship Id="rId12" Type="http://schemas.openxmlformats.org/officeDocument/2006/relationships/hyperlink" Target="consultantplus://offline/ref=5823C44D446425FD9E4E11239643D014F6FB77B920D9958131A784EDD181D10DB16676102D589CB1FFFC7F4E4BF0u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06D4DD78A3E605D6B110163C2627B036144A45D6BAE6C2546E3E785D3DE9C7614ED9B4CE934CE56E6DF384623mBJ" TargetMode="External"/><Relationship Id="rId11" Type="http://schemas.openxmlformats.org/officeDocument/2006/relationships/hyperlink" Target="consultantplus://offline/ref=5823C44D446425FD9E4E11239643D014F7F07ABC22D8958131A784EDD181D10DB16676102D589CB1FFFC7F4E4BF0u8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823C44D446425FD9E4E11239643D014F6F873B825DA958131A784EDD181D10DB16676102D589CB1FFFC7F4E4BF0u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2020-02-26T06:27:00Z</cp:lastPrinted>
  <dcterms:created xsi:type="dcterms:W3CDTF">2020-02-04T06:06:00Z</dcterms:created>
  <dcterms:modified xsi:type="dcterms:W3CDTF">2020-02-26T06:30:00Z</dcterms:modified>
</cp:coreProperties>
</file>