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7" w:rsidRDefault="00FB21B7" w:rsidP="00155B11">
      <w:pPr>
        <w:jc w:val="center"/>
      </w:pPr>
    </w:p>
    <w:p w:rsidR="00FB21B7" w:rsidRDefault="00FB21B7" w:rsidP="00155B11">
      <w:pPr>
        <w:jc w:val="center"/>
      </w:pPr>
    </w:p>
    <w:p w:rsidR="00FB21B7" w:rsidRDefault="00FB21B7" w:rsidP="00155B11">
      <w:pPr>
        <w:jc w:val="center"/>
      </w:pPr>
    </w:p>
    <w:p w:rsidR="00613BDD" w:rsidRDefault="00155B11" w:rsidP="00155B11">
      <w:pPr>
        <w:jc w:val="center"/>
      </w:pPr>
      <w:r>
        <w:rPr>
          <w:noProof/>
        </w:rPr>
        <w:drawing>
          <wp:inline distT="0" distB="0" distL="0" distR="0" wp14:anchorId="6CA6AB1A" wp14:editId="50FF022D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155B11">
      <w:pPr>
        <w:jc w:val="center"/>
      </w:pPr>
    </w:p>
    <w:p w:rsidR="00155B11" w:rsidRDefault="00155B11" w:rsidP="00155B11">
      <w:pPr>
        <w:tabs>
          <w:tab w:val="center" w:pos="4857"/>
        </w:tabs>
        <w:ind w:firstLine="360"/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E0442B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155B11">
        <w:rPr>
          <w:b/>
          <w:sz w:val="28"/>
          <w:szCs w:val="28"/>
        </w:rPr>
        <w:t xml:space="preserve">  СЕЛЬСКОГО  ПОСЕЛЕНИЯ</w:t>
      </w:r>
    </w:p>
    <w:p w:rsidR="00155B11" w:rsidRDefault="00155B11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6F7DBA">
        <w:rPr>
          <w:sz w:val="28"/>
          <w:szCs w:val="28"/>
        </w:rPr>
        <w:t>29</w:t>
      </w:r>
      <w:r w:rsidR="00BA2948">
        <w:rPr>
          <w:sz w:val="28"/>
          <w:szCs w:val="28"/>
        </w:rPr>
        <w:t>.</w:t>
      </w:r>
      <w:r w:rsidR="006F7DBA">
        <w:rPr>
          <w:sz w:val="28"/>
          <w:szCs w:val="28"/>
        </w:rPr>
        <w:t>07</w:t>
      </w:r>
      <w:r w:rsidR="00BA2948">
        <w:rPr>
          <w:sz w:val="28"/>
          <w:szCs w:val="28"/>
        </w:rPr>
        <w:t>.</w:t>
      </w:r>
      <w:r w:rsidR="006F7DBA">
        <w:rPr>
          <w:sz w:val="28"/>
          <w:szCs w:val="28"/>
        </w:rPr>
        <w:t xml:space="preserve"> 2019</w:t>
      </w:r>
      <w:r w:rsidR="009329E6">
        <w:rPr>
          <w:sz w:val="28"/>
          <w:szCs w:val="28"/>
        </w:rPr>
        <w:t xml:space="preserve">  </w:t>
      </w:r>
      <w:r w:rsidR="00F31527">
        <w:rPr>
          <w:sz w:val="28"/>
          <w:szCs w:val="28"/>
        </w:rPr>
        <w:t xml:space="preserve">№ </w:t>
      </w:r>
      <w:r w:rsidR="006F7DBA">
        <w:rPr>
          <w:sz w:val="28"/>
          <w:szCs w:val="28"/>
        </w:rPr>
        <w:t>26</w:t>
      </w:r>
    </w:p>
    <w:p w:rsidR="006F7DBA" w:rsidRDefault="006F7DBA" w:rsidP="00155B11"/>
    <w:p w:rsidR="00E0442B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 xml:space="preserve">внесении изменений </w:t>
      </w:r>
      <w:proofErr w:type="gramStart"/>
      <w:r w:rsidR="007379A4">
        <w:rPr>
          <w:sz w:val="28"/>
          <w:szCs w:val="28"/>
        </w:rPr>
        <w:t>в</w:t>
      </w:r>
      <w:proofErr w:type="gramEnd"/>
      <w:r w:rsidR="007379A4">
        <w:rPr>
          <w:sz w:val="28"/>
          <w:szCs w:val="28"/>
        </w:rPr>
        <w:t xml:space="preserve"> </w:t>
      </w:r>
    </w:p>
    <w:p w:rsidR="00155B11" w:rsidRDefault="00BA2948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79A4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="007379A4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7379A4">
        <w:rPr>
          <w:sz w:val="28"/>
          <w:szCs w:val="28"/>
        </w:rPr>
        <w:t xml:space="preserve">.06.2016 </w:t>
      </w:r>
      <w:r w:rsidR="00BE7184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6F7DBA" w:rsidRDefault="006F7DBA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редакции от 09.11.2017 №39)</w:t>
      </w:r>
    </w:p>
    <w:p w:rsidR="006F7DBA" w:rsidRDefault="006F7DBA" w:rsidP="00155B11">
      <w:pPr>
        <w:jc w:val="both"/>
        <w:rPr>
          <w:sz w:val="28"/>
          <w:szCs w:val="28"/>
        </w:rPr>
      </w:pPr>
    </w:p>
    <w:p w:rsidR="006F7DBA" w:rsidRDefault="009B5B0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</w:t>
      </w:r>
      <w:r w:rsidR="006F7DBA">
        <w:rPr>
          <w:sz w:val="28"/>
          <w:szCs w:val="28"/>
        </w:rPr>
        <w:t>альным законом от 22.07. 2008</w:t>
      </w:r>
      <w:r w:rsidR="00BE7184" w:rsidRPr="00BE7184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 и обязательного</w:t>
      </w:r>
      <w:proofErr w:type="gramEnd"/>
      <w:r w:rsidR="00BE7184" w:rsidRPr="00BE7184">
        <w:rPr>
          <w:sz w:val="28"/>
          <w:szCs w:val="28"/>
        </w:rPr>
        <w:t xml:space="preserve"> опубликования Перечня муниципального имущества </w:t>
      </w:r>
      <w:r w:rsidR="00BA2948">
        <w:rPr>
          <w:sz w:val="28"/>
          <w:szCs w:val="28"/>
        </w:rPr>
        <w:t>Соболевского</w:t>
      </w:r>
      <w:r w:rsidR="00BE7184">
        <w:rPr>
          <w:sz w:val="28"/>
          <w:szCs w:val="28"/>
        </w:rPr>
        <w:t xml:space="preserve">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BA2948">
        <w:rPr>
          <w:sz w:val="28"/>
          <w:szCs w:val="28"/>
        </w:rPr>
        <w:t>и среднего предпринимательства</w:t>
      </w: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</w:t>
      </w:r>
      <w:r w:rsidR="00BA2948">
        <w:rPr>
          <w:sz w:val="28"/>
          <w:szCs w:val="28"/>
        </w:rPr>
        <w:t>Соболевского</w:t>
      </w:r>
      <w:r w:rsidR="00EF4BE4">
        <w:rPr>
          <w:sz w:val="28"/>
          <w:szCs w:val="28"/>
        </w:rPr>
        <w:t xml:space="preserve">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</w:t>
      </w:r>
      <w:r w:rsidR="00BA2948">
        <w:rPr>
          <w:sz w:val="28"/>
          <w:szCs w:val="28"/>
        </w:rPr>
        <w:t>01</w:t>
      </w:r>
      <w:r w:rsidR="006F7DBA">
        <w:rPr>
          <w:sz w:val="28"/>
          <w:szCs w:val="28"/>
        </w:rPr>
        <w:t xml:space="preserve">.06.2016 № </w:t>
      </w:r>
      <w:r w:rsidR="00BA2948">
        <w:rPr>
          <w:sz w:val="28"/>
          <w:szCs w:val="28"/>
        </w:rPr>
        <w:t>28</w:t>
      </w:r>
      <w:r w:rsidR="00BE7184">
        <w:rPr>
          <w:sz w:val="28"/>
          <w:szCs w:val="28"/>
        </w:rPr>
        <w:t xml:space="preserve">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6F7DBA">
        <w:rPr>
          <w:sz w:val="28"/>
          <w:szCs w:val="28"/>
        </w:rPr>
        <w:t xml:space="preserve"> (</w:t>
      </w:r>
      <w:r w:rsidR="00FB21B7">
        <w:rPr>
          <w:sz w:val="28"/>
          <w:szCs w:val="28"/>
        </w:rPr>
        <w:t xml:space="preserve">в </w:t>
      </w:r>
      <w:r w:rsidR="006F7DBA">
        <w:rPr>
          <w:sz w:val="28"/>
          <w:szCs w:val="28"/>
        </w:rPr>
        <w:t>редакции от 09.11.2017 № 26)</w:t>
      </w:r>
      <w:r w:rsidR="00BE7184">
        <w:rPr>
          <w:sz w:val="28"/>
          <w:szCs w:val="28"/>
        </w:rPr>
        <w:t xml:space="preserve">, изложив приложение № 1 к распоряжению в новой редакции (прилагается). </w:t>
      </w:r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</w:t>
      </w:r>
      <w:r w:rsidR="00BA2948">
        <w:rPr>
          <w:sz w:val="28"/>
          <w:szCs w:val="28"/>
        </w:rPr>
        <w:t>Соболевский</w:t>
      </w:r>
      <w:r w:rsidR="00F25E11">
        <w:rPr>
          <w:sz w:val="28"/>
          <w:szCs w:val="28"/>
        </w:rPr>
        <w:t xml:space="preserve"> вестник» </w:t>
      </w:r>
      <w:r w:rsidR="00BA2948">
        <w:rPr>
          <w:sz w:val="28"/>
          <w:szCs w:val="28"/>
        </w:rPr>
        <w:t>Соболевского</w:t>
      </w:r>
      <w:r w:rsidR="00F25E11">
        <w:rPr>
          <w:sz w:val="28"/>
          <w:szCs w:val="28"/>
        </w:rPr>
        <w:t xml:space="preserve">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BA2948">
        <w:rPr>
          <w:sz w:val="28"/>
          <w:szCs w:val="28"/>
        </w:rPr>
        <w:t>Соболевского</w:t>
      </w:r>
      <w:r w:rsidR="00F25E11" w:rsidRPr="00F25E11">
        <w:rPr>
          <w:sz w:val="28"/>
          <w:szCs w:val="28"/>
        </w:rPr>
        <w:t xml:space="preserve">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B21B7">
        <w:rPr>
          <w:sz w:val="28"/>
          <w:szCs w:val="28"/>
        </w:rPr>
        <w:t xml:space="preserve"> области</w:t>
      </w:r>
      <w:r w:rsidR="00F25E11">
        <w:rPr>
          <w:sz w:val="28"/>
          <w:szCs w:val="28"/>
        </w:rPr>
        <w:t>.</w:t>
      </w:r>
    </w:p>
    <w:p w:rsidR="00155B11" w:rsidRDefault="00F25E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BA2948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Соболевского</w:t>
      </w:r>
      <w:r w:rsidR="00155B11">
        <w:rPr>
          <w:sz w:val="28"/>
          <w:szCs w:val="28"/>
        </w:rPr>
        <w:t>о</w:t>
      </w:r>
      <w:proofErr w:type="spellEnd"/>
      <w:r w:rsidR="00155B11">
        <w:rPr>
          <w:sz w:val="28"/>
          <w:szCs w:val="28"/>
        </w:rPr>
        <w:t xml:space="preserve">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FB21B7" w:rsidRDefault="009B5B01" w:rsidP="00155B11">
      <w:pPr>
        <w:jc w:val="both"/>
        <w:rPr>
          <w:b/>
          <w:sz w:val="28"/>
          <w:szCs w:val="28"/>
        </w:rPr>
        <w:sectPr w:rsidR="00FB21B7" w:rsidSect="00FB21B7">
          <w:pgSz w:w="11906" w:h="16838"/>
          <w:pgMar w:top="142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</w:t>
      </w:r>
      <w:r w:rsidR="0079669D">
        <w:rPr>
          <w:sz w:val="28"/>
          <w:szCs w:val="28"/>
        </w:rPr>
        <w:t xml:space="preserve">                    </w:t>
      </w:r>
      <w:proofErr w:type="spellStart"/>
      <w:r w:rsidR="0079669D">
        <w:rPr>
          <w:b/>
          <w:sz w:val="28"/>
          <w:szCs w:val="28"/>
        </w:rPr>
        <w:t>Н.В.Сыроватка</w:t>
      </w:r>
      <w:proofErr w:type="spellEnd"/>
    </w:p>
    <w:p w:rsidR="009B5B01" w:rsidRDefault="002341E4" w:rsidP="00FB21B7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FB21B7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F25E11" w:rsidRPr="002341E4" w:rsidRDefault="0079669D" w:rsidP="00FB21B7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2341E4">
        <w:rPr>
          <w:sz w:val="28"/>
          <w:szCs w:val="28"/>
        </w:rPr>
        <w:t xml:space="preserve"> сельского поселения</w:t>
      </w:r>
    </w:p>
    <w:p w:rsidR="009B5B01" w:rsidRDefault="002341E4" w:rsidP="00FB21B7">
      <w:pPr>
        <w:ind w:right="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FB21B7">
      <w:pPr>
        <w:ind w:right="536"/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области</w:t>
      </w:r>
    </w:p>
    <w:p w:rsidR="002341E4" w:rsidRDefault="0079669D" w:rsidP="00FB21B7">
      <w:pPr>
        <w:ind w:right="536"/>
        <w:jc w:val="right"/>
      </w:pPr>
      <w:r>
        <w:rPr>
          <w:sz w:val="28"/>
          <w:szCs w:val="28"/>
        </w:rPr>
        <w:t>от  9</w:t>
      </w:r>
      <w:r w:rsidR="00F31527">
        <w:rPr>
          <w:sz w:val="28"/>
          <w:szCs w:val="28"/>
        </w:rPr>
        <w:t xml:space="preserve"> ноября </w:t>
      </w:r>
      <w:r w:rsidR="009B5B01">
        <w:rPr>
          <w:sz w:val="28"/>
          <w:szCs w:val="28"/>
        </w:rPr>
        <w:t xml:space="preserve"> 2017 </w:t>
      </w:r>
      <w:r w:rsidR="00F31527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2341E4" w:rsidRDefault="002341E4" w:rsidP="00FB21B7">
      <w:pPr>
        <w:ind w:right="536"/>
        <w:jc w:val="right"/>
      </w:pPr>
    </w:p>
    <w:p w:rsidR="002341E4" w:rsidRDefault="002341E4" w:rsidP="00FB21B7">
      <w:pPr>
        <w:ind w:right="536"/>
      </w:pPr>
    </w:p>
    <w:p w:rsidR="002341E4" w:rsidRPr="009B5B01" w:rsidRDefault="002341E4" w:rsidP="00FB21B7">
      <w:pPr>
        <w:ind w:right="536"/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FB21B7">
      <w:pPr>
        <w:ind w:right="536"/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</w:t>
      </w:r>
      <w:r w:rsidR="0079669D">
        <w:rPr>
          <w:b/>
          <w:sz w:val="28"/>
          <w:szCs w:val="28"/>
        </w:rPr>
        <w:t>Соболевского</w:t>
      </w:r>
      <w:r w:rsidR="002341E4" w:rsidRPr="009B5B01">
        <w:rPr>
          <w:b/>
          <w:sz w:val="28"/>
          <w:szCs w:val="28"/>
        </w:rPr>
        <w:t xml:space="preserve">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</w:t>
      </w:r>
      <w:r w:rsidR="00FB21B7">
        <w:rPr>
          <w:b/>
          <w:sz w:val="28"/>
          <w:szCs w:val="28"/>
        </w:rPr>
        <w:t xml:space="preserve">йона Смоленской области, </w:t>
      </w:r>
      <w:r w:rsidR="002341E4" w:rsidRPr="009B5B01">
        <w:rPr>
          <w:b/>
          <w:sz w:val="28"/>
          <w:szCs w:val="28"/>
        </w:rPr>
        <w:t>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2268" w:type="dxa"/>
          </w:tcPr>
          <w:p w:rsidR="0079669D" w:rsidRDefault="0099617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</w:t>
            </w:r>
          </w:p>
          <w:p w:rsidR="002341E4" w:rsidRPr="0099617E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617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</w:t>
            </w:r>
            <w:r w:rsidR="0099617E">
              <w:rPr>
                <w:sz w:val="24"/>
                <w:szCs w:val="24"/>
              </w:rPr>
              <w:t>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</w:t>
            </w:r>
            <w:r w:rsidR="0079669D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,</w:t>
            </w:r>
            <w:r w:rsidR="007966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617E" w:rsidRPr="0099617E" w:rsidRDefault="0099617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</w:t>
            </w:r>
            <w:r w:rsidR="0079669D">
              <w:rPr>
                <w:sz w:val="24"/>
                <w:szCs w:val="24"/>
              </w:rPr>
              <w:t>71</w:t>
            </w:r>
          </w:p>
        </w:tc>
        <w:tc>
          <w:tcPr>
            <w:tcW w:w="2281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9669D">
              <w:rPr>
                <w:sz w:val="24"/>
                <w:szCs w:val="24"/>
              </w:rPr>
              <w:t>Соболевского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79669D">
              <w:rPr>
                <w:sz w:val="24"/>
                <w:szCs w:val="24"/>
              </w:rPr>
              <w:t>склада</w:t>
            </w:r>
          </w:p>
        </w:tc>
        <w:tc>
          <w:tcPr>
            <w:tcW w:w="2268" w:type="dxa"/>
          </w:tcPr>
          <w:p w:rsidR="0079669D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79669D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54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Октябрьское,</w:t>
            </w:r>
          </w:p>
          <w:p w:rsidR="002341E4" w:rsidRPr="0099617E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/н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помещения – </w:t>
            </w:r>
            <w:r w:rsidR="0079669D">
              <w:rPr>
                <w:sz w:val="24"/>
                <w:szCs w:val="24"/>
              </w:rPr>
              <w:t>742,5</w:t>
            </w:r>
            <w:r>
              <w:rPr>
                <w:sz w:val="24"/>
                <w:szCs w:val="24"/>
              </w:rPr>
              <w:t xml:space="preserve">кв.м. </w:t>
            </w:r>
          </w:p>
          <w:p w:rsidR="00245411" w:rsidRPr="0099617E" w:rsidRDefault="00D7051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lastRenderedPageBreak/>
              <w:t>19</w:t>
            </w:r>
            <w:r w:rsidR="0079669D">
              <w:rPr>
                <w:sz w:val="24"/>
                <w:szCs w:val="24"/>
              </w:rPr>
              <w:t>85</w:t>
            </w:r>
          </w:p>
        </w:tc>
        <w:tc>
          <w:tcPr>
            <w:tcW w:w="2281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79669D"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</w:t>
            </w:r>
            <w:r w:rsidRPr="00245411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Для использования в соответствии с </w:t>
            </w:r>
            <w:r w:rsidRPr="00245411">
              <w:rPr>
                <w:sz w:val="24"/>
                <w:szCs w:val="24"/>
              </w:rPr>
              <w:lastRenderedPageBreak/>
              <w:t>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</w:t>
            </w:r>
          </w:p>
        </w:tc>
      </w:tr>
      <w:tr w:rsidR="00FB21B7" w:rsidTr="009B5B01">
        <w:tc>
          <w:tcPr>
            <w:tcW w:w="644" w:type="dxa"/>
          </w:tcPr>
          <w:p w:rsidR="00FB21B7" w:rsidRDefault="00FB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83" w:type="dxa"/>
          </w:tcPr>
          <w:p w:rsidR="00FB21B7" w:rsidRDefault="00FB21B7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зерносклада</w:t>
            </w:r>
          </w:p>
        </w:tc>
        <w:tc>
          <w:tcPr>
            <w:tcW w:w="2268" w:type="dxa"/>
          </w:tcPr>
          <w:p w:rsidR="00FB21B7" w:rsidRDefault="00FB21B7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оболево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д.б</w:t>
            </w:r>
            <w:proofErr w:type="spellEnd"/>
            <w:r>
              <w:rPr>
                <w:sz w:val="24"/>
                <w:szCs w:val="24"/>
              </w:rPr>
              <w:t>/н</w:t>
            </w:r>
          </w:p>
        </w:tc>
        <w:tc>
          <w:tcPr>
            <w:tcW w:w="3105" w:type="dxa"/>
          </w:tcPr>
          <w:p w:rsidR="00FB21B7" w:rsidRDefault="00FB21B7" w:rsidP="0048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 500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,5кв.м. </w:t>
            </w:r>
          </w:p>
          <w:p w:rsidR="00FB21B7" w:rsidRPr="0099617E" w:rsidRDefault="00FB21B7" w:rsidP="0048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1985</w:t>
            </w:r>
          </w:p>
        </w:tc>
        <w:tc>
          <w:tcPr>
            <w:tcW w:w="2281" w:type="dxa"/>
          </w:tcPr>
          <w:p w:rsidR="00FB21B7" w:rsidRPr="0099617E" w:rsidRDefault="00FB21B7" w:rsidP="00485A3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FB21B7" w:rsidRPr="0099617E" w:rsidRDefault="00FB21B7" w:rsidP="00485A3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FB21B7" w:rsidRPr="0099617E" w:rsidRDefault="00FB21B7" w:rsidP="0048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C54CA8" w:rsidRDefault="00C54CA8" w:rsidP="001D0B01"/>
    <w:sectPr w:rsidR="00C54CA8" w:rsidSect="00FB21B7">
      <w:pgSz w:w="16838" w:h="11906" w:orient="landscape"/>
      <w:pgMar w:top="1418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F0" w:rsidRDefault="00595CF0" w:rsidP="0079669D">
      <w:r>
        <w:separator/>
      </w:r>
    </w:p>
  </w:endnote>
  <w:endnote w:type="continuationSeparator" w:id="0">
    <w:p w:rsidR="00595CF0" w:rsidRDefault="00595CF0" w:rsidP="0079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F0" w:rsidRDefault="00595CF0" w:rsidP="0079669D">
      <w:r>
        <w:separator/>
      </w:r>
    </w:p>
  </w:footnote>
  <w:footnote w:type="continuationSeparator" w:id="0">
    <w:p w:rsidR="00595CF0" w:rsidRDefault="00595CF0" w:rsidP="0079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1"/>
    <w:rsid w:val="00023361"/>
    <w:rsid w:val="000B4207"/>
    <w:rsid w:val="00155B11"/>
    <w:rsid w:val="00171497"/>
    <w:rsid w:val="001D0B01"/>
    <w:rsid w:val="001D418E"/>
    <w:rsid w:val="002341E4"/>
    <w:rsid w:val="00245411"/>
    <w:rsid w:val="003E5076"/>
    <w:rsid w:val="00407375"/>
    <w:rsid w:val="004C49A6"/>
    <w:rsid w:val="005668CF"/>
    <w:rsid w:val="00595CF0"/>
    <w:rsid w:val="005E65B6"/>
    <w:rsid w:val="00613BDD"/>
    <w:rsid w:val="0067602A"/>
    <w:rsid w:val="006F7DBA"/>
    <w:rsid w:val="007379A4"/>
    <w:rsid w:val="0079669D"/>
    <w:rsid w:val="00915B83"/>
    <w:rsid w:val="009329E6"/>
    <w:rsid w:val="0099617E"/>
    <w:rsid w:val="009B5B01"/>
    <w:rsid w:val="00B26D5D"/>
    <w:rsid w:val="00BA2948"/>
    <w:rsid w:val="00BE7184"/>
    <w:rsid w:val="00C16C2D"/>
    <w:rsid w:val="00C54CA8"/>
    <w:rsid w:val="00D23B76"/>
    <w:rsid w:val="00D7051E"/>
    <w:rsid w:val="00E0442B"/>
    <w:rsid w:val="00EA62C6"/>
    <w:rsid w:val="00EF4BE4"/>
    <w:rsid w:val="00F25E11"/>
    <w:rsid w:val="00F31527"/>
    <w:rsid w:val="00FA1027"/>
    <w:rsid w:val="00FB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181E-8CA7-4B71-BA9D-A580D20D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2017-11-22T08:29:00Z</cp:lastPrinted>
  <dcterms:created xsi:type="dcterms:W3CDTF">2019-08-01T08:07:00Z</dcterms:created>
  <dcterms:modified xsi:type="dcterms:W3CDTF">2019-08-01T08:07:00Z</dcterms:modified>
</cp:coreProperties>
</file>