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1F" w:rsidRPr="0042254E" w:rsidRDefault="00DA1B1F" w:rsidP="00DA1B1F">
      <w:pPr>
        <w:jc w:val="center"/>
        <w:rPr>
          <w:rFonts w:ascii="Times New Roman CYR" w:hAnsi="Times New Roman CYR"/>
        </w:rPr>
      </w:pPr>
      <w:r w:rsidRPr="0042254E">
        <w:rPr>
          <w:rFonts w:ascii="Times New Roman CYR" w:hAnsi="Times New Roman CYR"/>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v:shape>
          <o:OLEObject Type="Embed" ProgID="Word.Picture.8" ShapeID="_x0000_i1025" DrawAspect="Content" ObjectID="_1522735691" r:id="rId9"/>
        </w:object>
      </w:r>
    </w:p>
    <w:p w:rsidR="00DA1B1F" w:rsidRPr="0042254E" w:rsidRDefault="00DA1B1F" w:rsidP="00DA1B1F">
      <w:pPr>
        <w:jc w:val="center"/>
        <w:rPr>
          <w:rFonts w:ascii="Times New Roman CYR" w:hAnsi="Times New Roman CYR"/>
          <w:sz w:val="28"/>
        </w:rPr>
      </w:pPr>
    </w:p>
    <w:p w:rsidR="00DA1B1F" w:rsidRDefault="00DA1B1F" w:rsidP="00713ADB">
      <w:pPr>
        <w:pStyle w:val="1"/>
        <w:rPr>
          <w:rFonts w:ascii="Times New Roman" w:hAnsi="Times New Roman"/>
          <w:b/>
          <w:szCs w:val="28"/>
        </w:rPr>
      </w:pPr>
      <w:r>
        <w:rPr>
          <w:rFonts w:ascii="Times New Roman" w:hAnsi="Times New Roman"/>
          <w:b/>
          <w:szCs w:val="28"/>
        </w:rPr>
        <w:t>АДМИНИСТРАЦИЯ</w:t>
      </w:r>
    </w:p>
    <w:p w:rsidR="00713ADB" w:rsidRPr="00713ADB" w:rsidRDefault="00713ADB" w:rsidP="00713ADB">
      <w:pPr>
        <w:jc w:val="center"/>
        <w:rPr>
          <w:b/>
          <w:sz w:val="28"/>
          <w:szCs w:val="28"/>
        </w:rPr>
      </w:pPr>
      <w:r w:rsidRPr="00713ADB">
        <w:rPr>
          <w:b/>
          <w:sz w:val="28"/>
          <w:szCs w:val="28"/>
        </w:rPr>
        <w:t>С</w:t>
      </w:r>
      <w:r w:rsidR="00350D8D">
        <w:rPr>
          <w:b/>
          <w:sz w:val="28"/>
          <w:szCs w:val="28"/>
        </w:rPr>
        <w:t>ОБОЛЕВСКОГО</w:t>
      </w:r>
      <w:r w:rsidRPr="00713ADB">
        <w:rPr>
          <w:b/>
          <w:sz w:val="28"/>
          <w:szCs w:val="28"/>
        </w:rPr>
        <w:t xml:space="preserve"> СЕЛЬСКОГО ПОСЕЛЕНИЯ</w:t>
      </w:r>
    </w:p>
    <w:p w:rsidR="00713ADB" w:rsidRDefault="00DA1B1F" w:rsidP="00713ADB">
      <w:pPr>
        <w:jc w:val="center"/>
        <w:rPr>
          <w:b/>
          <w:sz w:val="28"/>
          <w:szCs w:val="28"/>
        </w:rPr>
      </w:pPr>
      <w:r>
        <w:rPr>
          <w:b/>
          <w:sz w:val="28"/>
          <w:szCs w:val="28"/>
        </w:rPr>
        <w:t>МОНАСТЫРЩИНСК</w:t>
      </w:r>
      <w:r w:rsidR="00713ADB">
        <w:rPr>
          <w:b/>
          <w:sz w:val="28"/>
          <w:szCs w:val="28"/>
        </w:rPr>
        <w:t>ОГО</w:t>
      </w:r>
      <w:r>
        <w:rPr>
          <w:b/>
          <w:sz w:val="28"/>
          <w:szCs w:val="28"/>
        </w:rPr>
        <w:t xml:space="preserve"> РАЙОН</w:t>
      </w:r>
      <w:r w:rsidR="00713ADB">
        <w:rPr>
          <w:b/>
          <w:sz w:val="28"/>
          <w:szCs w:val="28"/>
        </w:rPr>
        <w:t>А</w:t>
      </w:r>
    </w:p>
    <w:p w:rsidR="00DA1B1F" w:rsidRDefault="00DA1B1F" w:rsidP="00713ADB">
      <w:pPr>
        <w:jc w:val="center"/>
        <w:rPr>
          <w:b/>
          <w:sz w:val="28"/>
          <w:szCs w:val="28"/>
        </w:rPr>
      </w:pPr>
      <w:r>
        <w:rPr>
          <w:b/>
          <w:sz w:val="28"/>
          <w:szCs w:val="28"/>
        </w:rPr>
        <w:t>СМОЛЕНСКОЙ ОБЛАСТИ</w:t>
      </w:r>
    </w:p>
    <w:p w:rsidR="00DA1B1F" w:rsidRDefault="00DA1B1F" w:rsidP="00713ADB">
      <w:pPr>
        <w:jc w:val="center"/>
        <w:rPr>
          <w:b/>
          <w:sz w:val="28"/>
          <w:szCs w:val="28"/>
        </w:rPr>
      </w:pPr>
    </w:p>
    <w:p w:rsidR="00DA1B1F" w:rsidRDefault="00DA1B1F" w:rsidP="00DA1B1F">
      <w:pPr>
        <w:pStyle w:val="2"/>
        <w:rPr>
          <w:rFonts w:ascii="Times New Roman" w:hAnsi="Times New Roman"/>
          <w:b/>
          <w:sz w:val="28"/>
          <w:szCs w:val="28"/>
        </w:rPr>
      </w:pPr>
      <w:r>
        <w:rPr>
          <w:rFonts w:ascii="Times New Roman" w:hAnsi="Times New Roman"/>
          <w:b/>
          <w:sz w:val="28"/>
          <w:szCs w:val="28"/>
        </w:rPr>
        <w:t xml:space="preserve">П О С Т А Н О В Л Е Н И Е   </w:t>
      </w:r>
    </w:p>
    <w:p w:rsidR="00DA1B1F" w:rsidRDefault="00DA1B1F" w:rsidP="00DA1B1F">
      <w:pPr>
        <w:rPr>
          <w:sz w:val="28"/>
          <w:szCs w:val="28"/>
        </w:rPr>
      </w:pPr>
    </w:p>
    <w:p w:rsidR="00DA1B1F" w:rsidRDefault="00E614C2" w:rsidP="00DA1B1F">
      <w:pPr>
        <w:rPr>
          <w:sz w:val="28"/>
          <w:szCs w:val="28"/>
          <w:u w:val="single"/>
        </w:rPr>
      </w:pPr>
      <w:r>
        <w:rPr>
          <w:sz w:val="28"/>
          <w:szCs w:val="28"/>
        </w:rPr>
        <w:t>О</w:t>
      </w:r>
      <w:r w:rsidR="00DA1B1F" w:rsidRPr="00C568E0">
        <w:rPr>
          <w:sz w:val="28"/>
          <w:szCs w:val="28"/>
        </w:rPr>
        <w:t>т</w:t>
      </w:r>
      <w:r>
        <w:rPr>
          <w:sz w:val="28"/>
          <w:szCs w:val="28"/>
        </w:rPr>
        <w:t xml:space="preserve"> 05.04.2016г.</w:t>
      </w:r>
      <w:r w:rsidR="00CE13DD">
        <w:rPr>
          <w:sz w:val="28"/>
          <w:szCs w:val="28"/>
        </w:rPr>
        <w:t xml:space="preserve">    </w:t>
      </w:r>
      <w:r w:rsidR="00DA1B1F">
        <w:rPr>
          <w:sz w:val="28"/>
          <w:szCs w:val="28"/>
        </w:rPr>
        <w:t xml:space="preserve">№ </w:t>
      </w:r>
      <w:r>
        <w:rPr>
          <w:sz w:val="28"/>
          <w:szCs w:val="28"/>
        </w:rPr>
        <w:t>41</w:t>
      </w:r>
      <w:r w:rsidR="00DA1B1F">
        <w:rPr>
          <w:sz w:val="28"/>
          <w:szCs w:val="28"/>
        </w:rPr>
        <w:t xml:space="preserve"> </w:t>
      </w:r>
    </w:p>
    <w:p w:rsidR="00DA1B1F" w:rsidRPr="00713ADB" w:rsidRDefault="00F846FA" w:rsidP="00DA1B1F">
      <w:r>
        <w:t>д</w:t>
      </w:r>
      <w:r w:rsidR="00DA1B1F" w:rsidRPr="00713ADB">
        <w:t xml:space="preserve">. </w:t>
      </w:r>
      <w:r>
        <w:t>Соболево</w:t>
      </w:r>
    </w:p>
    <w:p w:rsidR="00DA1B1F" w:rsidRDefault="00DA1B1F" w:rsidP="00DA1B1F">
      <w:pPr>
        <w:pStyle w:val="ConsPlusTitle"/>
        <w:jc w:val="both"/>
        <w:rPr>
          <w:b w:val="0"/>
        </w:rPr>
      </w:pPr>
    </w:p>
    <w:p w:rsidR="00FD38CD" w:rsidRDefault="00DA1B1F" w:rsidP="00FD38CD">
      <w:pPr>
        <w:rPr>
          <w:sz w:val="28"/>
          <w:szCs w:val="28"/>
        </w:rPr>
      </w:pPr>
      <w:r>
        <w:rPr>
          <w:sz w:val="28"/>
          <w:szCs w:val="28"/>
        </w:rPr>
        <w:t>О</w:t>
      </w:r>
      <w:r w:rsidR="00C568E0">
        <w:rPr>
          <w:sz w:val="28"/>
          <w:szCs w:val="28"/>
        </w:rPr>
        <w:t xml:space="preserve"> внесении изменений в</w:t>
      </w:r>
      <w:r w:rsidR="00334AB5">
        <w:rPr>
          <w:sz w:val="28"/>
          <w:szCs w:val="28"/>
        </w:rPr>
        <w:t xml:space="preserve"> А</w:t>
      </w:r>
      <w:r>
        <w:rPr>
          <w:sz w:val="28"/>
          <w:szCs w:val="28"/>
        </w:rPr>
        <w:t>дминистративн</w:t>
      </w:r>
      <w:r w:rsidR="00C568E0">
        <w:rPr>
          <w:sz w:val="28"/>
          <w:szCs w:val="28"/>
        </w:rPr>
        <w:t>ый</w:t>
      </w:r>
    </w:p>
    <w:p w:rsidR="00FD38CD" w:rsidRPr="00E070E2" w:rsidRDefault="00DA1B1F" w:rsidP="00FD38CD">
      <w:pPr>
        <w:rPr>
          <w:sz w:val="28"/>
          <w:szCs w:val="28"/>
        </w:rPr>
      </w:pPr>
      <w:r>
        <w:rPr>
          <w:sz w:val="28"/>
          <w:szCs w:val="28"/>
        </w:rPr>
        <w:t xml:space="preserve"> регламент </w:t>
      </w:r>
      <w:r w:rsidR="00FD38CD" w:rsidRPr="00E070E2">
        <w:rPr>
          <w:sz w:val="28"/>
          <w:szCs w:val="28"/>
        </w:rPr>
        <w:t xml:space="preserve">«Организация     по    требованию </w:t>
      </w:r>
    </w:p>
    <w:p w:rsidR="00FD38CD" w:rsidRPr="00E070E2" w:rsidRDefault="00FD38CD" w:rsidP="00FD38CD">
      <w:pPr>
        <w:rPr>
          <w:sz w:val="28"/>
          <w:szCs w:val="28"/>
        </w:rPr>
      </w:pPr>
      <w:r w:rsidRPr="00E070E2">
        <w:rPr>
          <w:sz w:val="28"/>
          <w:szCs w:val="28"/>
        </w:rPr>
        <w:t>населения    общественных     экологических</w:t>
      </w:r>
    </w:p>
    <w:p w:rsidR="00FD38CD" w:rsidRPr="00E070E2" w:rsidRDefault="00FD38CD" w:rsidP="00FD38CD">
      <w:pPr>
        <w:rPr>
          <w:sz w:val="28"/>
          <w:szCs w:val="28"/>
        </w:rPr>
      </w:pPr>
      <w:r w:rsidRPr="00E070E2">
        <w:rPr>
          <w:sz w:val="28"/>
          <w:szCs w:val="28"/>
        </w:rPr>
        <w:t>экспертиз»</w:t>
      </w:r>
      <w:r w:rsidR="00334AB5">
        <w:rPr>
          <w:sz w:val="28"/>
          <w:szCs w:val="28"/>
        </w:rPr>
        <w:t xml:space="preserve"> </w:t>
      </w:r>
    </w:p>
    <w:p w:rsidR="00FD38CD" w:rsidRPr="00E070E2" w:rsidRDefault="00FD38CD" w:rsidP="00FD38CD">
      <w:pPr>
        <w:tabs>
          <w:tab w:val="left" w:pos="5103"/>
        </w:tabs>
        <w:ind w:right="4797"/>
        <w:jc w:val="both"/>
        <w:rPr>
          <w:sz w:val="28"/>
          <w:szCs w:val="28"/>
        </w:rPr>
      </w:pPr>
    </w:p>
    <w:p w:rsidR="00DA1B1F" w:rsidRDefault="00DA1B1F" w:rsidP="00DA1B1F">
      <w:pPr>
        <w:tabs>
          <w:tab w:val="left" w:pos="5103"/>
        </w:tabs>
        <w:ind w:right="4797"/>
        <w:jc w:val="both"/>
        <w:rPr>
          <w:sz w:val="28"/>
          <w:szCs w:val="28"/>
        </w:rPr>
      </w:pPr>
    </w:p>
    <w:p w:rsidR="00DA1B1F" w:rsidRDefault="00DA1B1F" w:rsidP="00DA1B1F">
      <w:pPr>
        <w:pStyle w:val="ConsPlusNormal"/>
        <w:ind w:firstLine="540"/>
        <w:jc w:val="both"/>
        <w:rPr>
          <w:rFonts w:ascii="Times New Roman" w:hAnsi="Times New Roman" w:cs="Times New Roman"/>
          <w:sz w:val="28"/>
          <w:szCs w:val="28"/>
        </w:rPr>
      </w:pPr>
    </w:p>
    <w:p w:rsidR="007F0A3B" w:rsidRDefault="00334AB5" w:rsidP="007F0A3B">
      <w:pPr>
        <w:tabs>
          <w:tab w:val="left" w:pos="9900"/>
        </w:tabs>
        <w:jc w:val="both"/>
        <w:rPr>
          <w:color w:val="000000"/>
          <w:spacing w:val="-5"/>
          <w:sz w:val="28"/>
          <w:szCs w:val="28"/>
        </w:rPr>
      </w:pPr>
      <w:r>
        <w:rPr>
          <w:sz w:val="28"/>
          <w:szCs w:val="28"/>
        </w:rPr>
        <w:t xml:space="preserve">             </w:t>
      </w:r>
      <w:r w:rsidR="007F0A3B">
        <w:rPr>
          <w:sz w:val="28"/>
          <w:szCs w:val="28"/>
        </w:rPr>
        <w:t>В соответствии с</w:t>
      </w:r>
      <w:r w:rsidR="007F0A3B" w:rsidRPr="00CA0DA2">
        <w:rPr>
          <w:sz w:val="28"/>
          <w:szCs w:val="28"/>
        </w:rPr>
        <w:t xml:space="preserve"> Федеральн</w:t>
      </w:r>
      <w:r w:rsidR="00DA0C46">
        <w:rPr>
          <w:sz w:val="28"/>
          <w:szCs w:val="28"/>
        </w:rPr>
        <w:t>ым</w:t>
      </w:r>
      <w:r w:rsidR="007F0A3B" w:rsidRPr="00CA0DA2">
        <w:rPr>
          <w:sz w:val="28"/>
          <w:szCs w:val="28"/>
        </w:rPr>
        <w:t xml:space="preserve"> закон</w:t>
      </w:r>
      <w:r w:rsidR="00DA0C46">
        <w:rPr>
          <w:sz w:val="28"/>
          <w:szCs w:val="28"/>
        </w:rPr>
        <w:t>ом</w:t>
      </w:r>
      <w:r w:rsidR="007F0A3B" w:rsidRPr="00CA0DA2">
        <w:rPr>
          <w:sz w:val="28"/>
          <w:szCs w:val="28"/>
        </w:rPr>
        <w:t xml:space="preserve">  от 24.11.1995 года № 181-ФЗ «О социальной защите инвалидов в Российской Федерации</w:t>
      </w:r>
      <w:r w:rsidR="007F0A3B">
        <w:rPr>
          <w:sz w:val="28"/>
          <w:szCs w:val="28"/>
        </w:rPr>
        <w:t>, постановлением Администрации муниципального образования «Монастырщинский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Уставом Соболевского сельского поселения Монастырщинского района Смоленской области</w:t>
      </w:r>
    </w:p>
    <w:p w:rsidR="00334AB5" w:rsidRDefault="00334AB5" w:rsidP="007F0A3B">
      <w:pPr>
        <w:tabs>
          <w:tab w:val="left" w:pos="9900"/>
        </w:tabs>
        <w:jc w:val="both"/>
        <w:rPr>
          <w:color w:val="000000"/>
          <w:spacing w:val="-5"/>
          <w:sz w:val="28"/>
          <w:szCs w:val="28"/>
        </w:rPr>
      </w:pPr>
    </w:p>
    <w:p w:rsidR="00334AB5" w:rsidRDefault="00334AB5" w:rsidP="00334AB5">
      <w:pPr>
        <w:shd w:val="clear" w:color="auto" w:fill="FFFFFF"/>
        <w:ind w:firstLine="703"/>
        <w:jc w:val="both"/>
        <w:rPr>
          <w:sz w:val="28"/>
          <w:szCs w:val="28"/>
        </w:rPr>
      </w:pPr>
      <w:r>
        <w:rPr>
          <w:color w:val="000000"/>
          <w:spacing w:val="-6"/>
          <w:sz w:val="28"/>
          <w:szCs w:val="28"/>
        </w:rPr>
        <w:t>Администрация Соболевского сельского поселения Монастырщинского района Смоленской области</w:t>
      </w:r>
      <w:r>
        <w:rPr>
          <w:color w:val="000000"/>
          <w:spacing w:val="31"/>
          <w:sz w:val="28"/>
          <w:szCs w:val="28"/>
        </w:rPr>
        <w:t xml:space="preserve"> постановляет:</w:t>
      </w:r>
    </w:p>
    <w:p w:rsidR="00334AB5" w:rsidRDefault="00334AB5" w:rsidP="00334AB5">
      <w:pPr>
        <w:pStyle w:val="af8"/>
        <w:spacing w:line="240" w:lineRule="auto"/>
        <w:jc w:val="both"/>
        <w:rPr>
          <w:b w:val="0"/>
          <w:color w:val="000000"/>
          <w:spacing w:val="-5"/>
          <w:szCs w:val="28"/>
        </w:rPr>
      </w:pPr>
    </w:p>
    <w:p w:rsidR="00334AB5" w:rsidRPr="00E614C2" w:rsidRDefault="00334AB5" w:rsidP="00334AB5">
      <w:pPr>
        <w:pStyle w:val="af8"/>
        <w:spacing w:line="240" w:lineRule="auto"/>
        <w:ind w:firstLine="703"/>
        <w:jc w:val="both"/>
        <w:rPr>
          <w:b w:val="0"/>
        </w:rPr>
      </w:pPr>
      <w:r w:rsidRPr="00E614C2">
        <w:rPr>
          <w:b w:val="0"/>
          <w:spacing w:val="-5"/>
          <w:szCs w:val="28"/>
        </w:rPr>
        <w:t>1. Внести в</w:t>
      </w:r>
      <w:r w:rsidRPr="00E614C2">
        <w:rPr>
          <w:b w:val="0"/>
          <w:szCs w:val="28"/>
        </w:rPr>
        <w:t xml:space="preserve"> Административный регламент предоставления муниципальной услуги « Организация по требованию населения общественных экологических экспертиз</w:t>
      </w:r>
      <w:r w:rsidRPr="00E614C2">
        <w:rPr>
          <w:szCs w:val="28"/>
        </w:rPr>
        <w:t>»</w:t>
      </w:r>
      <w:r w:rsidR="003A1BA5" w:rsidRPr="00E614C2">
        <w:rPr>
          <w:szCs w:val="28"/>
        </w:rPr>
        <w:t xml:space="preserve"> </w:t>
      </w:r>
      <w:r w:rsidR="003A1BA5" w:rsidRPr="00E614C2">
        <w:rPr>
          <w:b w:val="0"/>
          <w:szCs w:val="28"/>
        </w:rPr>
        <w:t>утвержденный постановлением Администрации Соболевского сельского поселения Монастырщинского района Смоленской области</w:t>
      </w:r>
      <w:r w:rsidRPr="00E614C2">
        <w:rPr>
          <w:b w:val="0"/>
          <w:szCs w:val="28"/>
        </w:rPr>
        <w:t xml:space="preserve"> </w:t>
      </w:r>
      <w:r w:rsidRPr="00E614C2">
        <w:rPr>
          <w:b w:val="0"/>
        </w:rPr>
        <w:t>от 21.01.201</w:t>
      </w:r>
      <w:r w:rsidR="002445BC" w:rsidRPr="00E614C2">
        <w:rPr>
          <w:b w:val="0"/>
        </w:rPr>
        <w:t>3</w:t>
      </w:r>
      <w:r w:rsidRPr="00E614C2">
        <w:rPr>
          <w:b w:val="0"/>
        </w:rPr>
        <w:t xml:space="preserve">  № </w:t>
      </w:r>
      <w:r w:rsidR="002445BC" w:rsidRPr="00E614C2">
        <w:rPr>
          <w:b w:val="0"/>
        </w:rPr>
        <w:t>5</w:t>
      </w:r>
      <w:r w:rsidRPr="00E614C2">
        <w:rPr>
          <w:b w:val="0"/>
          <w:szCs w:val="28"/>
        </w:rPr>
        <w:t>,</w:t>
      </w:r>
      <w:r w:rsidRPr="00E614C2">
        <w:rPr>
          <w:b w:val="0"/>
          <w:spacing w:val="-5"/>
          <w:szCs w:val="28"/>
        </w:rPr>
        <w:t xml:space="preserve"> следующие изменения:</w:t>
      </w:r>
    </w:p>
    <w:p w:rsidR="00BB5F7F" w:rsidRPr="00E614C2" w:rsidRDefault="00334AB5" w:rsidP="00163177">
      <w:pPr>
        <w:ind w:firstLine="709"/>
        <w:jc w:val="both"/>
        <w:rPr>
          <w:sz w:val="28"/>
          <w:szCs w:val="28"/>
        </w:rPr>
      </w:pPr>
      <w:r w:rsidRPr="00E614C2">
        <w:rPr>
          <w:spacing w:val="-5"/>
          <w:sz w:val="28"/>
          <w:szCs w:val="28"/>
        </w:rPr>
        <w:t xml:space="preserve">- </w:t>
      </w:r>
      <w:r w:rsidRPr="00E614C2">
        <w:rPr>
          <w:sz w:val="28"/>
          <w:szCs w:val="28"/>
        </w:rPr>
        <w:t xml:space="preserve">подраздел </w:t>
      </w:r>
      <w:r w:rsidR="002445BC" w:rsidRPr="00E614C2">
        <w:rPr>
          <w:sz w:val="28"/>
          <w:szCs w:val="28"/>
        </w:rPr>
        <w:t>1.3.1.</w:t>
      </w:r>
      <w:r w:rsidRPr="00E614C2">
        <w:rPr>
          <w:sz w:val="28"/>
          <w:szCs w:val="28"/>
        </w:rPr>
        <w:t xml:space="preserve"> дополнить словами</w:t>
      </w:r>
      <w:r w:rsidR="00BB5F7F" w:rsidRPr="00E614C2">
        <w:rPr>
          <w:sz w:val="28"/>
          <w:szCs w:val="28"/>
        </w:rPr>
        <w:t>:</w:t>
      </w:r>
      <w:r w:rsidRPr="00E614C2">
        <w:rPr>
          <w:sz w:val="28"/>
          <w:szCs w:val="28"/>
        </w:rPr>
        <w:t xml:space="preserve"> </w:t>
      </w:r>
    </w:p>
    <w:p w:rsidR="00163177" w:rsidRPr="00E614C2" w:rsidRDefault="00334AB5" w:rsidP="00163177">
      <w:pPr>
        <w:ind w:firstLine="709"/>
        <w:jc w:val="both"/>
        <w:rPr>
          <w:sz w:val="28"/>
          <w:szCs w:val="28"/>
        </w:rPr>
      </w:pPr>
      <w:r w:rsidRPr="00E614C2">
        <w:rPr>
          <w:sz w:val="28"/>
          <w:szCs w:val="28"/>
        </w:rPr>
        <w:t>«</w:t>
      </w:r>
      <w:r w:rsidR="00163177" w:rsidRPr="00E614C2">
        <w:rPr>
          <w:sz w:val="28"/>
          <w:szCs w:val="28"/>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 216130, Смоленская область, п.Монастырщина, ул.Советская, д.30, телефон, факс 8(48148) 4-02-75</w:t>
      </w:r>
    </w:p>
    <w:p w:rsidR="00163177" w:rsidRPr="00E614C2" w:rsidRDefault="00163177" w:rsidP="00163177">
      <w:pPr>
        <w:rPr>
          <w:sz w:val="28"/>
          <w:szCs w:val="28"/>
        </w:rPr>
      </w:pPr>
      <w:r w:rsidRPr="00E614C2">
        <w:rPr>
          <w:sz w:val="28"/>
          <w:szCs w:val="28"/>
        </w:rPr>
        <w:t>Адрес электронной почты:mfc_monastyrshina@admin-smolensk.ru</w:t>
      </w:r>
    </w:p>
    <w:p w:rsidR="00163177" w:rsidRPr="00E614C2" w:rsidRDefault="00163177" w:rsidP="00163177">
      <w:pPr>
        <w:ind w:firstLine="709"/>
        <w:jc w:val="both"/>
        <w:rPr>
          <w:sz w:val="28"/>
          <w:szCs w:val="28"/>
        </w:rPr>
      </w:pPr>
      <w:r w:rsidRPr="00E614C2">
        <w:rPr>
          <w:sz w:val="28"/>
          <w:szCs w:val="28"/>
        </w:rPr>
        <w:lastRenderedPageBreak/>
        <w:t>График работы: понедельник – пятница – с 9.00 до 18.00 (без перерыва)</w:t>
      </w:r>
    </w:p>
    <w:p w:rsidR="00163177" w:rsidRPr="00E614C2" w:rsidRDefault="00163177" w:rsidP="00163177">
      <w:pPr>
        <w:ind w:firstLine="709"/>
        <w:jc w:val="both"/>
        <w:rPr>
          <w:sz w:val="28"/>
          <w:szCs w:val="28"/>
        </w:rPr>
      </w:pPr>
      <w:r w:rsidRPr="00E614C2">
        <w:rPr>
          <w:sz w:val="28"/>
          <w:szCs w:val="28"/>
        </w:rPr>
        <w:t xml:space="preserve">                            суббота-воскресенье – выходной</w:t>
      </w:r>
    </w:p>
    <w:p w:rsidR="00163177" w:rsidRPr="00E614C2" w:rsidRDefault="00163177" w:rsidP="00163177">
      <w:pPr>
        <w:ind w:firstLine="709"/>
        <w:jc w:val="both"/>
        <w:rPr>
          <w:sz w:val="28"/>
          <w:szCs w:val="28"/>
        </w:rPr>
      </w:pPr>
      <w:r w:rsidRPr="00E614C2">
        <w:rPr>
          <w:sz w:val="28"/>
          <w:szCs w:val="28"/>
        </w:rPr>
        <w:t>Адрес единого портала государственных услуг (функций):</w:t>
      </w:r>
      <w:r w:rsidRPr="00E614C2">
        <w:rPr>
          <w:sz w:val="28"/>
          <w:szCs w:val="28"/>
          <w:lang w:val="en-US"/>
        </w:rPr>
        <w:t>www</w:t>
      </w:r>
      <w:r w:rsidRPr="00E614C2">
        <w:rPr>
          <w:sz w:val="28"/>
          <w:szCs w:val="28"/>
        </w:rPr>
        <w:t>.gosuslugi.ru</w:t>
      </w:r>
    </w:p>
    <w:p w:rsidR="00163177" w:rsidRPr="00E614C2" w:rsidRDefault="00163177" w:rsidP="00163177">
      <w:pPr>
        <w:ind w:firstLine="709"/>
        <w:jc w:val="both"/>
        <w:rPr>
          <w:sz w:val="28"/>
          <w:szCs w:val="28"/>
        </w:rPr>
      </w:pPr>
      <w:r w:rsidRPr="00E614C2">
        <w:rPr>
          <w:sz w:val="28"/>
          <w:szCs w:val="28"/>
        </w:rPr>
        <w:t xml:space="preserve">Адрес единого портала государственных услуг (функций) Смоленской области: </w:t>
      </w:r>
      <w:r w:rsidRPr="00E614C2">
        <w:rPr>
          <w:sz w:val="28"/>
          <w:szCs w:val="28"/>
          <w:lang w:val="en-US"/>
        </w:rPr>
        <w:t>www</w:t>
      </w:r>
      <w:r w:rsidRPr="00E614C2">
        <w:rPr>
          <w:sz w:val="28"/>
          <w:szCs w:val="28"/>
        </w:rPr>
        <w:t>.</w:t>
      </w:r>
      <w:r w:rsidRPr="00E614C2">
        <w:rPr>
          <w:sz w:val="28"/>
          <w:szCs w:val="28"/>
          <w:lang w:val="en-US"/>
        </w:rPr>
        <w:t>gov</w:t>
      </w:r>
      <w:r w:rsidRPr="00E614C2">
        <w:rPr>
          <w:sz w:val="28"/>
          <w:szCs w:val="28"/>
        </w:rPr>
        <w:t>67.</w:t>
      </w:r>
      <w:r w:rsidRPr="00E614C2">
        <w:rPr>
          <w:sz w:val="28"/>
          <w:szCs w:val="28"/>
          <w:lang w:val="en-US"/>
        </w:rPr>
        <w:t>ru</w:t>
      </w:r>
      <w:r w:rsidRPr="00E614C2">
        <w:rPr>
          <w:sz w:val="28"/>
          <w:szCs w:val="28"/>
        </w:rPr>
        <w:t>»</w:t>
      </w:r>
    </w:p>
    <w:p w:rsidR="00163177" w:rsidRPr="00E614C2" w:rsidRDefault="00334AB5" w:rsidP="00334AB5">
      <w:pPr>
        <w:ind w:firstLine="720"/>
        <w:jc w:val="both"/>
        <w:outlineLvl w:val="2"/>
        <w:rPr>
          <w:spacing w:val="-5"/>
          <w:sz w:val="28"/>
          <w:szCs w:val="28"/>
        </w:rPr>
      </w:pPr>
      <w:r w:rsidRPr="00E614C2">
        <w:rPr>
          <w:spacing w:val="-5"/>
          <w:sz w:val="28"/>
          <w:szCs w:val="28"/>
        </w:rPr>
        <w:t xml:space="preserve">- подраздел </w:t>
      </w:r>
      <w:r w:rsidR="00163177" w:rsidRPr="00E614C2">
        <w:rPr>
          <w:spacing w:val="-5"/>
          <w:sz w:val="28"/>
          <w:szCs w:val="28"/>
        </w:rPr>
        <w:t>1.3.2.</w:t>
      </w:r>
      <w:r w:rsidRPr="00E614C2">
        <w:rPr>
          <w:spacing w:val="-5"/>
          <w:sz w:val="28"/>
          <w:szCs w:val="28"/>
        </w:rPr>
        <w:t xml:space="preserve"> дополнить пункт</w:t>
      </w:r>
      <w:r w:rsidR="00163177" w:rsidRPr="00E614C2">
        <w:rPr>
          <w:spacing w:val="-5"/>
          <w:sz w:val="28"/>
          <w:szCs w:val="28"/>
        </w:rPr>
        <w:t>а</w:t>
      </w:r>
      <w:r w:rsidRPr="00E614C2">
        <w:rPr>
          <w:spacing w:val="-5"/>
          <w:sz w:val="28"/>
          <w:szCs w:val="28"/>
        </w:rPr>
        <w:t>м</w:t>
      </w:r>
      <w:r w:rsidR="00163177" w:rsidRPr="00E614C2">
        <w:rPr>
          <w:spacing w:val="-5"/>
          <w:sz w:val="28"/>
          <w:szCs w:val="28"/>
        </w:rPr>
        <w:t>и</w:t>
      </w:r>
      <w:r w:rsidRPr="00E614C2">
        <w:rPr>
          <w:spacing w:val="-5"/>
          <w:sz w:val="28"/>
          <w:szCs w:val="28"/>
        </w:rPr>
        <w:t xml:space="preserve"> </w:t>
      </w:r>
      <w:r w:rsidR="00163177" w:rsidRPr="00E614C2">
        <w:rPr>
          <w:spacing w:val="-5"/>
          <w:sz w:val="28"/>
          <w:szCs w:val="28"/>
        </w:rPr>
        <w:t>4 и 5:</w:t>
      </w:r>
    </w:p>
    <w:p w:rsidR="00163177" w:rsidRPr="00E614C2" w:rsidRDefault="00163177" w:rsidP="00163177">
      <w:pPr>
        <w:widowControl w:val="0"/>
        <w:tabs>
          <w:tab w:val="left" w:pos="1560"/>
        </w:tabs>
        <w:autoSpaceDE w:val="0"/>
        <w:ind w:firstLine="709"/>
        <w:jc w:val="both"/>
        <w:rPr>
          <w:sz w:val="28"/>
          <w:szCs w:val="28"/>
        </w:rPr>
      </w:pPr>
      <w:r w:rsidRPr="00E614C2">
        <w:rPr>
          <w:spacing w:val="-5"/>
          <w:sz w:val="28"/>
          <w:szCs w:val="28"/>
        </w:rPr>
        <w:t>«</w:t>
      </w:r>
      <w:r w:rsidRPr="00E614C2">
        <w:rPr>
          <w:sz w:val="28"/>
          <w:szCs w:val="28"/>
          <w:lang w:eastAsia="en-US"/>
        </w:rPr>
        <w:t xml:space="preserve">4) на портале государственных услуг Российской Федерации: </w:t>
      </w:r>
      <w:hyperlink r:id="rId10" w:history="1">
        <w:r w:rsidRPr="00E614C2">
          <w:rPr>
            <w:rStyle w:val="af"/>
            <w:color w:val="auto"/>
            <w:sz w:val="28"/>
            <w:szCs w:val="28"/>
          </w:rPr>
          <w:t>http://67.gosuslugi.ru/pgu/</w:t>
        </w:r>
      </w:hyperlink>
      <w:r w:rsidRPr="00E614C2">
        <w:rPr>
          <w:sz w:val="28"/>
          <w:szCs w:val="28"/>
        </w:rPr>
        <w:t>;</w:t>
      </w:r>
    </w:p>
    <w:p w:rsidR="00334AB5" w:rsidRPr="00E614C2" w:rsidRDefault="00163177" w:rsidP="00163177">
      <w:pPr>
        <w:widowControl w:val="0"/>
        <w:tabs>
          <w:tab w:val="left" w:pos="1560"/>
        </w:tabs>
        <w:autoSpaceDE w:val="0"/>
        <w:ind w:firstLine="709"/>
        <w:jc w:val="both"/>
        <w:rPr>
          <w:sz w:val="28"/>
          <w:szCs w:val="28"/>
        </w:rPr>
      </w:pPr>
      <w:r w:rsidRPr="00E614C2">
        <w:rPr>
          <w:sz w:val="28"/>
          <w:szCs w:val="28"/>
        </w:rPr>
        <w:t>5) на официальном сайте МФЦ».</w:t>
      </w:r>
    </w:p>
    <w:p w:rsidR="00163177" w:rsidRPr="00E614C2" w:rsidRDefault="00163177" w:rsidP="00163177">
      <w:pPr>
        <w:widowControl w:val="0"/>
        <w:tabs>
          <w:tab w:val="left" w:pos="1560"/>
        </w:tabs>
        <w:autoSpaceDE w:val="0"/>
        <w:ind w:firstLine="709"/>
        <w:jc w:val="both"/>
        <w:rPr>
          <w:sz w:val="28"/>
          <w:szCs w:val="28"/>
        </w:rPr>
      </w:pPr>
      <w:r w:rsidRPr="00E614C2">
        <w:rPr>
          <w:sz w:val="28"/>
          <w:szCs w:val="28"/>
        </w:rPr>
        <w:t>- подраздел 1.3.5. дополнить словами:</w:t>
      </w:r>
    </w:p>
    <w:p w:rsidR="00163177" w:rsidRPr="00E614C2" w:rsidRDefault="00163177" w:rsidP="00163177">
      <w:pPr>
        <w:widowControl w:val="0"/>
        <w:tabs>
          <w:tab w:val="left" w:pos="1560"/>
        </w:tabs>
        <w:autoSpaceDE w:val="0"/>
        <w:ind w:firstLine="709"/>
        <w:jc w:val="both"/>
        <w:rPr>
          <w:sz w:val="28"/>
          <w:szCs w:val="28"/>
        </w:rPr>
      </w:pPr>
      <w:r w:rsidRPr="00E614C2">
        <w:rPr>
          <w:sz w:val="28"/>
          <w:szCs w:val="28"/>
        </w:rPr>
        <w:t>«</w:t>
      </w:r>
      <w:r w:rsidR="008F3678" w:rsidRPr="00E614C2">
        <w:rPr>
          <w:sz w:val="28"/>
          <w:szCs w:val="28"/>
        </w:rPr>
        <w:t xml:space="preserve"> </w:t>
      </w:r>
      <w:r w:rsidRPr="00E614C2">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8F3678" w:rsidRPr="00E614C2" w:rsidRDefault="008F3678" w:rsidP="00163177">
      <w:pPr>
        <w:widowControl w:val="0"/>
        <w:tabs>
          <w:tab w:val="left" w:pos="1560"/>
        </w:tabs>
        <w:autoSpaceDE w:val="0"/>
        <w:ind w:firstLine="709"/>
        <w:jc w:val="both"/>
        <w:rPr>
          <w:sz w:val="28"/>
          <w:szCs w:val="28"/>
        </w:rPr>
      </w:pPr>
      <w:r w:rsidRPr="00E614C2">
        <w:rPr>
          <w:sz w:val="28"/>
          <w:szCs w:val="28"/>
        </w:rPr>
        <w:t>- подраздел 1.3.7. дополнить словами:</w:t>
      </w:r>
    </w:p>
    <w:p w:rsidR="008F3678" w:rsidRPr="00E614C2" w:rsidRDefault="008F3678" w:rsidP="008F3678">
      <w:pPr>
        <w:tabs>
          <w:tab w:val="num" w:pos="1134"/>
        </w:tabs>
        <w:autoSpaceDE w:val="0"/>
        <w:autoSpaceDN w:val="0"/>
        <w:adjustRightInd w:val="0"/>
        <w:ind w:firstLine="709"/>
        <w:jc w:val="both"/>
        <w:outlineLvl w:val="2"/>
        <w:rPr>
          <w:sz w:val="28"/>
          <w:szCs w:val="28"/>
        </w:rPr>
      </w:pPr>
      <w:r w:rsidRPr="00E614C2">
        <w:rPr>
          <w:sz w:val="28"/>
          <w:szCs w:val="28"/>
        </w:rPr>
        <w:t>«- по телефонам МФЦ».</w:t>
      </w:r>
    </w:p>
    <w:p w:rsidR="007F0A3B" w:rsidRPr="00E614C2" w:rsidRDefault="007F0A3B" w:rsidP="007F0A3B">
      <w:pPr>
        <w:tabs>
          <w:tab w:val="num" w:pos="1134"/>
        </w:tabs>
        <w:autoSpaceDE w:val="0"/>
        <w:autoSpaceDN w:val="0"/>
        <w:adjustRightInd w:val="0"/>
        <w:ind w:firstLine="709"/>
        <w:jc w:val="both"/>
        <w:outlineLvl w:val="2"/>
        <w:rPr>
          <w:sz w:val="28"/>
          <w:szCs w:val="28"/>
        </w:rPr>
      </w:pPr>
      <w:r w:rsidRPr="00E614C2">
        <w:rPr>
          <w:sz w:val="28"/>
          <w:szCs w:val="28"/>
        </w:rPr>
        <w:t>- подраздел 2.2. дополнить пунктом 2.2.1.1.</w:t>
      </w:r>
    </w:p>
    <w:p w:rsidR="007F0A3B" w:rsidRPr="00E614C2" w:rsidRDefault="007F0A3B" w:rsidP="007F0A3B">
      <w:pPr>
        <w:autoSpaceDE w:val="0"/>
        <w:autoSpaceDN w:val="0"/>
        <w:adjustRightInd w:val="0"/>
        <w:ind w:firstLine="720"/>
        <w:jc w:val="both"/>
        <w:outlineLvl w:val="2"/>
        <w:rPr>
          <w:sz w:val="28"/>
          <w:szCs w:val="28"/>
        </w:rPr>
      </w:pPr>
      <w:r w:rsidRPr="00E614C2">
        <w:rPr>
          <w:sz w:val="28"/>
          <w:szCs w:val="28"/>
        </w:rPr>
        <w:t>«2.2.1.1.МФЦ по месту жительства заявителя.»</w:t>
      </w:r>
    </w:p>
    <w:p w:rsidR="008F3678" w:rsidRPr="00E614C2" w:rsidRDefault="008F3678" w:rsidP="00163177">
      <w:pPr>
        <w:widowControl w:val="0"/>
        <w:tabs>
          <w:tab w:val="left" w:pos="1560"/>
        </w:tabs>
        <w:autoSpaceDE w:val="0"/>
        <w:ind w:firstLine="709"/>
        <w:jc w:val="both"/>
        <w:rPr>
          <w:sz w:val="28"/>
          <w:szCs w:val="28"/>
        </w:rPr>
      </w:pPr>
      <w:r w:rsidRPr="00E614C2">
        <w:rPr>
          <w:sz w:val="28"/>
          <w:szCs w:val="28"/>
        </w:rPr>
        <w:t>- подраздел 2.6.1. дополнить пунктом 4:</w:t>
      </w:r>
    </w:p>
    <w:p w:rsidR="008F3678" w:rsidRPr="00E614C2" w:rsidRDefault="008F3678" w:rsidP="008F3678">
      <w:pPr>
        <w:spacing w:line="270" w:lineRule="atLeast"/>
        <w:jc w:val="both"/>
        <w:rPr>
          <w:sz w:val="28"/>
          <w:szCs w:val="28"/>
        </w:rPr>
      </w:pPr>
      <w:r w:rsidRPr="00E614C2">
        <w:rPr>
          <w:sz w:val="28"/>
          <w:szCs w:val="28"/>
        </w:rPr>
        <w:t xml:space="preserve">       «4) согласие на обработку персональных данных.</w:t>
      </w:r>
    </w:p>
    <w:p w:rsidR="008F3678" w:rsidRPr="00E614C2" w:rsidRDefault="008F3678" w:rsidP="008F3678">
      <w:pPr>
        <w:spacing w:line="270" w:lineRule="atLeast"/>
        <w:jc w:val="both"/>
        <w:rPr>
          <w:sz w:val="28"/>
          <w:szCs w:val="28"/>
        </w:rPr>
      </w:pPr>
      <w:r w:rsidRPr="00E614C2">
        <w:rPr>
          <w:sz w:val="28"/>
          <w:szCs w:val="28"/>
        </w:rPr>
        <w:t xml:space="preserve"> В случае, если для предоставления муниципальной услуги, необходимо предоставление документов и информация об ином лице, не являющим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8F3678" w:rsidRPr="00E614C2" w:rsidRDefault="008F3678" w:rsidP="008F3678">
      <w:pPr>
        <w:spacing w:line="270" w:lineRule="atLeast"/>
        <w:jc w:val="both"/>
        <w:rPr>
          <w:sz w:val="28"/>
          <w:szCs w:val="28"/>
          <w:lang w:eastAsia="ar-SA"/>
        </w:rPr>
      </w:pPr>
      <w:r w:rsidRPr="00E614C2">
        <w:rPr>
          <w:sz w:val="28"/>
          <w:szCs w:val="28"/>
        </w:rPr>
        <w:t>Заявление,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направленных в Администрацию с использованием информационно-телекоммуникационных сетей общего пользования, в том числе сетей интернет.</w:t>
      </w:r>
    </w:p>
    <w:p w:rsidR="008F3678" w:rsidRPr="00E614C2" w:rsidRDefault="00BB5F7F" w:rsidP="00163177">
      <w:pPr>
        <w:widowControl w:val="0"/>
        <w:tabs>
          <w:tab w:val="left" w:pos="1560"/>
        </w:tabs>
        <w:autoSpaceDE w:val="0"/>
        <w:ind w:firstLine="709"/>
        <w:jc w:val="both"/>
        <w:rPr>
          <w:sz w:val="28"/>
          <w:szCs w:val="28"/>
        </w:rPr>
      </w:pPr>
      <w:r w:rsidRPr="00E614C2">
        <w:rPr>
          <w:sz w:val="28"/>
          <w:szCs w:val="28"/>
        </w:rPr>
        <w:t>- раздел 2.13. дополнить подразделом 2.13.7.:</w:t>
      </w:r>
    </w:p>
    <w:p w:rsidR="00BB5F7F" w:rsidRPr="00E614C2" w:rsidRDefault="00BB5F7F" w:rsidP="00BB5F7F">
      <w:pPr>
        <w:pStyle w:val="ConsPlusNormal"/>
        <w:ind w:firstLine="709"/>
        <w:jc w:val="both"/>
        <w:rPr>
          <w:rFonts w:ascii="Times New Roman" w:eastAsia="Calibri" w:hAnsi="Times New Roman" w:cs="Times New Roman"/>
          <w:sz w:val="28"/>
          <w:szCs w:val="28"/>
        </w:rPr>
      </w:pPr>
      <w:r w:rsidRPr="00E614C2">
        <w:rPr>
          <w:sz w:val="28"/>
          <w:szCs w:val="28"/>
        </w:rPr>
        <w:t>«</w:t>
      </w:r>
      <w:r w:rsidRPr="00E614C2">
        <w:rPr>
          <w:rFonts w:ascii="Times New Roman" w:hAnsi="Times New Roman" w:cs="Times New Roman"/>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BB5F7F" w:rsidRPr="00E614C2" w:rsidRDefault="00BB5F7F" w:rsidP="00BB5F7F">
      <w:pPr>
        <w:widowControl w:val="0"/>
        <w:ind w:firstLine="709"/>
        <w:contextualSpacing/>
        <w:jc w:val="both"/>
        <w:rPr>
          <w:rFonts w:eastAsia="Calibri"/>
          <w:sz w:val="28"/>
          <w:szCs w:val="28"/>
        </w:rPr>
      </w:pPr>
      <w:r w:rsidRPr="00E614C2">
        <w:rPr>
          <w:rFonts w:eastAsia="Calibri"/>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BB5F7F" w:rsidRPr="00E614C2" w:rsidRDefault="00BB5F7F" w:rsidP="00BB5F7F">
      <w:pPr>
        <w:autoSpaceDE w:val="0"/>
        <w:autoSpaceDN w:val="0"/>
        <w:adjustRightInd w:val="0"/>
        <w:ind w:firstLine="709"/>
        <w:jc w:val="both"/>
        <w:rPr>
          <w:sz w:val="28"/>
          <w:szCs w:val="28"/>
          <w:lang w:eastAsia="en-US"/>
        </w:rPr>
      </w:pPr>
      <w:r w:rsidRPr="00E614C2">
        <w:rPr>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BB5F7F" w:rsidRPr="00E614C2" w:rsidRDefault="00BB5F7F" w:rsidP="00BB5F7F">
      <w:pPr>
        <w:autoSpaceDE w:val="0"/>
        <w:autoSpaceDN w:val="0"/>
        <w:adjustRightInd w:val="0"/>
        <w:ind w:firstLine="709"/>
        <w:jc w:val="both"/>
        <w:rPr>
          <w:sz w:val="28"/>
          <w:szCs w:val="28"/>
          <w:lang w:eastAsia="en-US"/>
        </w:rPr>
      </w:pPr>
      <w:r w:rsidRPr="00E614C2">
        <w:rPr>
          <w:sz w:val="28"/>
          <w:szCs w:val="28"/>
          <w:lang w:eastAsia="en-US"/>
        </w:rPr>
        <w:lastRenderedPageBreak/>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BB5F7F" w:rsidRPr="00E614C2" w:rsidRDefault="00BB5F7F" w:rsidP="00BB5F7F">
      <w:pPr>
        <w:autoSpaceDE w:val="0"/>
        <w:autoSpaceDN w:val="0"/>
        <w:adjustRightInd w:val="0"/>
        <w:ind w:firstLine="709"/>
        <w:jc w:val="both"/>
        <w:rPr>
          <w:sz w:val="28"/>
          <w:szCs w:val="28"/>
          <w:lang w:eastAsia="en-US"/>
        </w:rPr>
      </w:pPr>
      <w:r w:rsidRPr="00E614C2">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BB5F7F" w:rsidRPr="00E614C2" w:rsidRDefault="00BB5F7F" w:rsidP="00BB5F7F">
      <w:pPr>
        <w:autoSpaceDE w:val="0"/>
        <w:autoSpaceDN w:val="0"/>
        <w:adjustRightInd w:val="0"/>
        <w:ind w:firstLine="709"/>
        <w:jc w:val="both"/>
        <w:rPr>
          <w:sz w:val="28"/>
          <w:szCs w:val="28"/>
          <w:lang w:eastAsia="en-US"/>
        </w:rPr>
      </w:pPr>
      <w:r w:rsidRPr="00E614C2">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5F7F" w:rsidRPr="00E614C2" w:rsidRDefault="00BB5F7F" w:rsidP="00BB5F7F">
      <w:pPr>
        <w:autoSpaceDE w:val="0"/>
        <w:autoSpaceDN w:val="0"/>
        <w:adjustRightInd w:val="0"/>
        <w:ind w:firstLine="709"/>
        <w:jc w:val="both"/>
        <w:rPr>
          <w:sz w:val="28"/>
          <w:szCs w:val="28"/>
          <w:lang w:eastAsia="en-US"/>
        </w:rPr>
      </w:pPr>
      <w:r w:rsidRPr="00E614C2">
        <w:rPr>
          <w:sz w:val="28"/>
          <w:szCs w:val="28"/>
          <w:lang w:eastAsia="en-US"/>
        </w:rPr>
        <w:t>- допуском  сурдопереводчика и тифлосурдопереводчика при оказании инвалиду муниципальной услуги;</w:t>
      </w:r>
    </w:p>
    <w:p w:rsidR="00BB5F7F" w:rsidRPr="00E614C2" w:rsidRDefault="00BB5F7F" w:rsidP="00BB5F7F">
      <w:pPr>
        <w:autoSpaceDE w:val="0"/>
        <w:autoSpaceDN w:val="0"/>
        <w:adjustRightInd w:val="0"/>
        <w:ind w:firstLine="709"/>
        <w:jc w:val="both"/>
        <w:rPr>
          <w:sz w:val="28"/>
          <w:szCs w:val="28"/>
          <w:lang w:eastAsia="en-US"/>
        </w:rPr>
      </w:pPr>
      <w:r w:rsidRPr="00E614C2">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5F7F" w:rsidRPr="00E614C2" w:rsidRDefault="00BB5F7F" w:rsidP="00BB5F7F">
      <w:pPr>
        <w:widowControl w:val="0"/>
        <w:autoSpaceDE w:val="0"/>
        <w:ind w:firstLine="709"/>
        <w:jc w:val="both"/>
        <w:rPr>
          <w:rStyle w:val="12"/>
          <w:sz w:val="28"/>
          <w:szCs w:val="28"/>
        </w:rPr>
      </w:pPr>
      <w:r w:rsidRPr="00E614C2">
        <w:rPr>
          <w:rFonts w:eastAsia="Calibri"/>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BB5F7F" w:rsidRPr="00E614C2" w:rsidRDefault="00BB5F7F" w:rsidP="00163177">
      <w:pPr>
        <w:widowControl w:val="0"/>
        <w:tabs>
          <w:tab w:val="left" w:pos="1560"/>
        </w:tabs>
        <w:autoSpaceDE w:val="0"/>
        <w:ind w:firstLine="709"/>
        <w:jc w:val="both"/>
        <w:rPr>
          <w:sz w:val="28"/>
          <w:szCs w:val="28"/>
        </w:rPr>
      </w:pPr>
      <w:r w:rsidRPr="00E614C2">
        <w:rPr>
          <w:sz w:val="28"/>
          <w:szCs w:val="28"/>
        </w:rPr>
        <w:t>- подраздел 2.14.2. дополнить пунктом 3:</w:t>
      </w:r>
    </w:p>
    <w:p w:rsidR="00BB5F7F" w:rsidRPr="00E614C2" w:rsidRDefault="00BB5F7F" w:rsidP="00BB5F7F">
      <w:pPr>
        <w:ind w:firstLine="709"/>
        <w:jc w:val="both"/>
        <w:rPr>
          <w:sz w:val="28"/>
          <w:szCs w:val="28"/>
        </w:rPr>
      </w:pPr>
      <w:r w:rsidRPr="00E614C2">
        <w:rPr>
          <w:sz w:val="28"/>
          <w:szCs w:val="28"/>
        </w:rPr>
        <w:t>« 3) возможность получения муниципальной услуги в МФЦ;»</w:t>
      </w:r>
    </w:p>
    <w:p w:rsidR="00BB5F7F" w:rsidRPr="00E614C2" w:rsidRDefault="00BB5F7F" w:rsidP="00163177">
      <w:pPr>
        <w:widowControl w:val="0"/>
        <w:tabs>
          <w:tab w:val="left" w:pos="1560"/>
        </w:tabs>
        <w:autoSpaceDE w:val="0"/>
        <w:ind w:firstLine="709"/>
        <w:jc w:val="both"/>
        <w:rPr>
          <w:sz w:val="28"/>
          <w:szCs w:val="28"/>
        </w:rPr>
      </w:pPr>
      <w:r w:rsidRPr="00E614C2">
        <w:rPr>
          <w:sz w:val="28"/>
          <w:szCs w:val="28"/>
        </w:rPr>
        <w:t>- раздел 5 дополнить подразделом 5.13:</w:t>
      </w:r>
    </w:p>
    <w:p w:rsidR="00334AB5" w:rsidRPr="00E614C2" w:rsidRDefault="00BB5F7F" w:rsidP="00144FDB">
      <w:pPr>
        <w:ind w:firstLine="720"/>
        <w:jc w:val="both"/>
        <w:rPr>
          <w:sz w:val="28"/>
          <w:szCs w:val="28"/>
          <w:lang w:eastAsia="en-US"/>
        </w:rPr>
      </w:pPr>
      <w:r w:rsidRPr="00E614C2">
        <w:rPr>
          <w:sz w:val="28"/>
          <w:szCs w:val="28"/>
        </w:rPr>
        <w:t>«5.13. Жалоба может быть подана заявителем через СОГБУ МФЦ. 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не позднее следующего рабочего дня со дня поступления.»</w:t>
      </w:r>
      <w:r w:rsidR="00334AB5" w:rsidRPr="00E614C2">
        <w:rPr>
          <w:spacing w:val="-5"/>
          <w:sz w:val="28"/>
          <w:szCs w:val="28"/>
        </w:rPr>
        <w:t xml:space="preserve">         </w:t>
      </w:r>
    </w:p>
    <w:p w:rsidR="00144FDB" w:rsidRPr="00E614C2" w:rsidRDefault="00334AB5" w:rsidP="00144FDB">
      <w:pPr>
        <w:tabs>
          <w:tab w:val="left" w:pos="10206"/>
        </w:tabs>
        <w:ind w:right="-1"/>
        <w:jc w:val="both"/>
        <w:rPr>
          <w:sz w:val="28"/>
          <w:szCs w:val="28"/>
        </w:rPr>
      </w:pPr>
      <w:r w:rsidRPr="00E614C2">
        <w:rPr>
          <w:sz w:val="28"/>
          <w:szCs w:val="28"/>
        </w:rPr>
        <w:t xml:space="preserve">         2. </w:t>
      </w:r>
      <w:r w:rsidR="00144FDB" w:rsidRPr="00E614C2">
        <w:rPr>
          <w:sz w:val="28"/>
          <w:szCs w:val="28"/>
        </w:rPr>
        <w:t>Настоящее постановление вступает в силу с момента его подписания.</w:t>
      </w:r>
    </w:p>
    <w:p w:rsidR="00334AB5" w:rsidRPr="00E614C2" w:rsidRDefault="00334AB5" w:rsidP="00334AB5">
      <w:pPr>
        <w:jc w:val="both"/>
        <w:rPr>
          <w:sz w:val="28"/>
          <w:szCs w:val="28"/>
        </w:rPr>
      </w:pPr>
    </w:p>
    <w:p w:rsidR="00334AB5" w:rsidRPr="00E614C2" w:rsidRDefault="00334AB5" w:rsidP="00334AB5">
      <w:pPr>
        <w:shd w:val="clear" w:color="auto" w:fill="FFFFFF"/>
        <w:tabs>
          <w:tab w:val="left" w:pos="993"/>
        </w:tabs>
        <w:ind w:left="1069"/>
        <w:jc w:val="both"/>
        <w:rPr>
          <w:spacing w:val="-5"/>
          <w:sz w:val="28"/>
          <w:szCs w:val="28"/>
        </w:rPr>
      </w:pPr>
    </w:p>
    <w:p w:rsidR="00DA1B1F" w:rsidRPr="00E614C2" w:rsidRDefault="00DA1B1F" w:rsidP="00DA1B1F">
      <w:pPr>
        <w:autoSpaceDE w:val="0"/>
        <w:autoSpaceDN w:val="0"/>
        <w:adjustRightInd w:val="0"/>
        <w:ind w:firstLine="540"/>
        <w:jc w:val="both"/>
        <w:rPr>
          <w:sz w:val="28"/>
          <w:szCs w:val="28"/>
        </w:rPr>
      </w:pPr>
    </w:p>
    <w:tbl>
      <w:tblPr>
        <w:tblpPr w:leftFromText="180" w:rightFromText="180" w:bottomFromText="200" w:vertAnchor="text" w:horzAnchor="page" w:tblpX="1270" w:tblpY="33"/>
        <w:tblW w:w="10421" w:type="dxa"/>
        <w:tblLook w:val="01E0"/>
      </w:tblPr>
      <w:tblGrid>
        <w:gridCol w:w="5273"/>
        <w:gridCol w:w="5148"/>
      </w:tblGrid>
      <w:tr w:rsidR="00DA1B1F" w:rsidRPr="00E614C2" w:rsidTr="00723E47">
        <w:tc>
          <w:tcPr>
            <w:tcW w:w="5273" w:type="dxa"/>
            <w:hideMark/>
          </w:tcPr>
          <w:p w:rsidR="00DA1B1F" w:rsidRPr="00E614C2" w:rsidRDefault="00DA1B1F" w:rsidP="00723E47">
            <w:pPr>
              <w:spacing w:line="276" w:lineRule="auto"/>
              <w:ind w:right="-5211"/>
              <w:rPr>
                <w:b/>
                <w:bCs/>
                <w:sz w:val="28"/>
                <w:szCs w:val="28"/>
                <w:lang w:eastAsia="en-US"/>
              </w:rPr>
            </w:pPr>
            <w:r w:rsidRPr="00E614C2">
              <w:rPr>
                <w:sz w:val="28"/>
                <w:szCs w:val="28"/>
                <w:lang w:eastAsia="en-US"/>
              </w:rPr>
              <w:t>Глав</w:t>
            </w:r>
            <w:r w:rsidR="00D31779" w:rsidRPr="00E614C2">
              <w:rPr>
                <w:sz w:val="28"/>
                <w:szCs w:val="28"/>
                <w:lang w:eastAsia="en-US"/>
              </w:rPr>
              <w:t>а</w:t>
            </w:r>
            <w:r w:rsidRPr="00E614C2">
              <w:rPr>
                <w:sz w:val="28"/>
                <w:szCs w:val="28"/>
                <w:lang w:eastAsia="en-US"/>
              </w:rPr>
              <w:t xml:space="preserve"> муниципального </w:t>
            </w:r>
            <w:r w:rsidR="00723E47" w:rsidRPr="00E614C2">
              <w:rPr>
                <w:sz w:val="28"/>
                <w:szCs w:val="28"/>
                <w:lang w:eastAsia="en-US"/>
              </w:rPr>
              <w:t>обр</w:t>
            </w:r>
            <w:r w:rsidRPr="00E614C2">
              <w:rPr>
                <w:sz w:val="28"/>
                <w:szCs w:val="28"/>
                <w:lang w:eastAsia="en-US"/>
              </w:rPr>
              <w:t>азования</w:t>
            </w:r>
          </w:p>
          <w:p w:rsidR="00DA1B1F" w:rsidRPr="00E614C2" w:rsidRDefault="00723E47" w:rsidP="00D31779">
            <w:pPr>
              <w:spacing w:line="276" w:lineRule="auto"/>
              <w:rPr>
                <w:sz w:val="28"/>
                <w:szCs w:val="28"/>
                <w:lang w:eastAsia="en-US"/>
              </w:rPr>
            </w:pPr>
            <w:r w:rsidRPr="00E614C2">
              <w:rPr>
                <w:sz w:val="28"/>
                <w:szCs w:val="28"/>
                <w:lang w:eastAsia="en-US"/>
              </w:rPr>
              <w:t>С</w:t>
            </w:r>
            <w:r w:rsidR="00F846FA" w:rsidRPr="00E614C2">
              <w:rPr>
                <w:sz w:val="28"/>
                <w:szCs w:val="28"/>
                <w:lang w:eastAsia="en-US"/>
              </w:rPr>
              <w:t xml:space="preserve">оболевского </w:t>
            </w:r>
            <w:r w:rsidRPr="00E614C2">
              <w:rPr>
                <w:sz w:val="28"/>
                <w:szCs w:val="28"/>
                <w:lang w:eastAsia="en-US"/>
              </w:rPr>
              <w:t>сельского поселения</w:t>
            </w:r>
          </w:p>
          <w:p w:rsidR="00723E47" w:rsidRPr="00E614C2" w:rsidRDefault="00723E47" w:rsidP="00D31779">
            <w:pPr>
              <w:spacing w:line="276" w:lineRule="auto"/>
              <w:rPr>
                <w:sz w:val="28"/>
                <w:szCs w:val="28"/>
                <w:lang w:eastAsia="en-US"/>
              </w:rPr>
            </w:pPr>
            <w:r w:rsidRPr="00E614C2">
              <w:rPr>
                <w:sz w:val="28"/>
                <w:szCs w:val="28"/>
                <w:lang w:eastAsia="en-US"/>
              </w:rPr>
              <w:t>Монастырщинского района</w:t>
            </w:r>
          </w:p>
          <w:p w:rsidR="00723E47" w:rsidRPr="00E614C2" w:rsidRDefault="00723E47" w:rsidP="00F846FA">
            <w:pPr>
              <w:spacing w:line="276" w:lineRule="auto"/>
              <w:ind w:right="-5149"/>
              <w:rPr>
                <w:sz w:val="28"/>
                <w:szCs w:val="28"/>
                <w:lang w:eastAsia="en-US"/>
              </w:rPr>
            </w:pPr>
            <w:r w:rsidRPr="00E614C2">
              <w:rPr>
                <w:sz w:val="28"/>
                <w:szCs w:val="28"/>
                <w:lang w:eastAsia="en-US"/>
              </w:rPr>
              <w:t>Смоленской области</w:t>
            </w:r>
          </w:p>
        </w:tc>
        <w:tc>
          <w:tcPr>
            <w:tcW w:w="5148" w:type="dxa"/>
          </w:tcPr>
          <w:p w:rsidR="00DA1B1F" w:rsidRPr="00E614C2" w:rsidRDefault="00DA1B1F" w:rsidP="003D7266">
            <w:pPr>
              <w:spacing w:line="276" w:lineRule="auto"/>
              <w:ind w:firstLine="840"/>
              <w:jc w:val="both"/>
              <w:rPr>
                <w:b/>
                <w:bCs/>
                <w:lang w:eastAsia="en-US"/>
              </w:rPr>
            </w:pPr>
          </w:p>
          <w:p w:rsidR="00D31779" w:rsidRPr="00E614C2" w:rsidRDefault="00D31779" w:rsidP="00D31779">
            <w:pPr>
              <w:spacing w:line="276" w:lineRule="auto"/>
              <w:jc w:val="both"/>
              <w:rPr>
                <w:b/>
                <w:bCs/>
                <w:lang w:eastAsia="en-US"/>
              </w:rPr>
            </w:pPr>
          </w:p>
          <w:p w:rsidR="00D31779" w:rsidRPr="00E614C2" w:rsidRDefault="00D31779" w:rsidP="00723E47">
            <w:pPr>
              <w:spacing w:line="276" w:lineRule="auto"/>
              <w:ind w:left="-5415"/>
              <w:jc w:val="both"/>
              <w:rPr>
                <w:b/>
                <w:bCs/>
                <w:lang w:eastAsia="en-US"/>
              </w:rPr>
            </w:pPr>
          </w:p>
          <w:p w:rsidR="00D31779" w:rsidRPr="00E614C2" w:rsidRDefault="00D31779" w:rsidP="00D31779">
            <w:pPr>
              <w:spacing w:line="276" w:lineRule="auto"/>
              <w:jc w:val="both"/>
              <w:rPr>
                <w:b/>
                <w:bCs/>
                <w:lang w:eastAsia="en-US"/>
              </w:rPr>
            </w:pPr>
          </w:p>
          <w:p w:rsidR="00DA1B1F" w:rsidRPr="00E614C2" w:rsidRDefault="00F846FA" w:rsidP="00F846FA">
            <w:pPr>
              <w:spacing w:line="276" w:lineRule="auto"/>
              <w:ind w:left="2524"/>
              <w:jc w:val="both"/>
              <w:rPr>
                <w:b/>
                <w:bCs/>
                <w:sz w:val="28"/>
                <w:szCs w:val="28"/>
                <w:lang w:eastAsia="en-US"/>
              </w:rPr>
            </w:pPr>
            <w:r w:rsidRPr="00E614C2">
              <w:rPr>
                <w:b/>
                <w:bCs/>
                <w:sz w:val="28"/>
                <w:szCs w:val="28"/>
                <w:lang w:eastAsia="en-US"/>
              </w:rPr>
              <w:t xml:space="preserve">Н.В.Сыроватка     </w:t>
            </w:r>
          </w:p>
        </w:tc>
      </w:tr>
    </w:tbl>
    <w:p w:rsidR="00334AB5" w:rsidRPr="00E614C2" w:rsidRDefault="00334AB5" w:rsidP="009C1949">
      <w:pPr>
        <w:ind w:left="3540"/>
        <w:jc w:val="right"/>
      </w:pPr>
    </w:p>
    <w:p w:rsidR="00334AB5" w:rsidRPr="00E614C2" w:rsidRDefault="00334AB5" w:rsidP="009C1949">
      <w:pPr>
        <w:ind w:left="3540"/>
        <w:jc w:val="right"/>
      </w:pPr>
    </w:p>
    <w:p w:rsidR="00334AB5" w:rsidRPr="00E614C2" w:rsidRDefault="00334AB5" w:rsidP="009C1949">
      <w:pPr>
        <w:ind w:left="3540"/>
        <w:jc w:val="right"/>
      </w:pPr>
    </w:p>
    <w:p w:rsidR="00334AB5" w:rsidRPr="00E614C2" w:rsidRDefault="00334AB5" w:rsidP="009C1949">
      <w:pPr>
        <w:ind w:left="3540"/>
        <w:jc w:val="right"/>
      </w:pPr>
    </w:p>
    <w:p w:rsidR="00B3326F" w:rsidRDefault="00B3326F" w:rsidP="00DD5E9D">
      <w:pPr>
        <w:ind w:left="3540"/>
        <w:jc w:val="right"/>
      </w:pPr>
    </w:p>
    <w:p w:rsidR="00B3326F" w:rsidRDefault="00B3326F" w:rsidP="00DD5E9D">
      <w:pPr>
        <w:ind w:left="3540"/>
        <w:jc w:val="right"/>
      </w:pPr>
    </w:p>
    <w:p w:rsidR="00B3326F" w:rsidRDefault="00B3326F" w:rsidP="00DD5E9D">
      <w:pPr>
        <w:ind w:left="3540"/>
        <w:jc w:val="right"/>
      </w:pPr>
    </w:p>
    <w:p w:rsidR="00FD38CD" w:rsidRPr="00E614C2" w:rsidRDefault="00FD38CD" w:rsidP="00DD5E9D">
      <w:pPr>
        <w:ind w:left="3540"/>
        <w:jc w:val="right"/>
      </w:pPr>
      <w:r w:rsidRPr="00E614C2">
        <w:lastRenderedPageBreak/>
        <w:t>Утвержден</w:t>
      </w:r>
    </w:p>
    <w:p w:rsidR="00FD38CD" w:rsidRPr="00E614C2" w:rsidRDefault="00FD38CD" w:rsidP="00DD5E9D">
      <w:pPr>
        <w:ind w:left="3540"/>
        <w:jc w:val="right"/>
      </w:pPr>
      <w:r w:rsidRPr="00E614C2">
        <w:t xml:space="preserve">   постановлением  Администрации</w:t>
      </w:r>
    </w:p>
    <w:p w:rsidR="00FD38CD" w:rsidRPr="00E614C2" w:rsidRDefault="00FD38CD" w:rsidP="00DD5E9D">
      <w:pPr>
        <w:ind w:left="3540"/>
        <w:jc w:val="right"/>
      </w:pPr>
      <w:r w:rsidRPr="00E614C2">
        <w:t xml:space="preserve">                      С</w:t>
      </w:r>
      <w:r w:rsidR="00F846FA" w:rsidRPr="00E614C2">
        <w:t>оболевского</w:t>
      </w:r>
      <w:r w:rsidRPr="00E614C2">
        <w:t xml:space="preserve"> сельского поселения</w:t>
      </w:r>
    </w:p>
    <w:p w:rsidR="00FD38CD" w:rsidRPr="00E614C2" w:rsidRDefault="00FD38CD" w:rsidP="00DD5E9D">
      <w:pPr>
        <w:ind w:left="3540"/>
        <w:jc w:val="right"/>
      </w:pPr>
      <w:r w:rsidRPr="00E614C2">
        <w:t xml:space="preserve">                      Монастырщинского района Смоленской</w:t>
      </w:r>
    </w:p>
    <w:p w:rsidR="00FD38CD" w:rsidRPr="00E614C2" w:rsidRDefault="007755AE" w:rsidP="00DD5E9D">
      <w:pPr>
        <w:tabs>
          <w:tab w:val="left" w:pos="4065"/>
        </w:tabs>
        <w:ind w:left="3540"/>
        <w:jc w:val="right"/>
      </w:pPr>
      <w:r w:rsidRPr="00E614C2">
        <w:tab/>
        <w:t xml:space="preserve">              области </w:t>
      </w:r>
      <w:r w:rsidR="00144FDB" w:rsidRPr="00E614C2">
        <w:t>21.02.2013г.</w:t>
      </w:r>
      <w:r w:rsidRPr="00E614C2">
        <w:t>№</w:t>
      </w:r>
      <w:r w:rsidR="00144FDB" w:rsidRPr="00E614C2">
        <w:t>5</w:t>
      </w:r>
    </w:p>
    <w:p w:rsidR="00144FDB" w:rsidRPr="00E614C2" w:rsidRDefault="00144FDB" w:rsidP="00DD5E9D">
      <w:pPr>
        <w:tabs>
          <w:tab w:val="left" w:pos="4065"/>
        </w:tabs>
        <w:ind w:left="3540"/>
        <w:jc w:val="right"/>
        <w:rPr>
          <w:b/>
          <w:i/>
          <w:sz w:val="22"/>
          <w:szCs w:val="22"/>
        </w:rPr>
      </w:pPr>
      <w:r w:rsidRPr="00E614C2">
        <w:rPr>
          <w:b/>
          <w:sz w:val="22"/>
          <w:szCs w:val="22"/>
        </w:rPr>
        <w:t>(</w:t>
      </w:r>
      <w:r w:rsidRPr="00E614C2">
        <w:rPr>
          <w:b/>
          <w:i/>
          <w:sz w:val="22"/>
          <w:szCs w:val="22"/>
        </w:rPr>
        <w:t>в редакции Постановлений Администрации</w:t>
      </w:r>
    </w:p>
    <w:p w:rsidR="00144FDB" w:rsidRPr="00E614C2" w:rsidRDefault="00FD38CD" w:rsidP="00DD5E9D">
      <w:pPr>
        <w:shd w:val="clear" w:color="auto" w:fill="FFFFFF"/>
        <w:ind w:left="43" w:firstLine="808"/>
        <w:jc w:val="right"/>
        <w:rPr>
          <w:b/>
          <w:i/>
          <w:sz w:val="22"/>
          <w:szCs w:val="22"/>
        </w:rPr>
      </w:pPr>
      <w:r w:rsidRPr="00E614C2">
        <w:rPr>
          <w:b/>
          <w:i/>
          <w:sz w:val="22"/>
          <w:szCs w:val="22"/>
        </w:rPr>
        <w:tab/>
      </w:r>
      <w:r w:rsidR="00144FDB" w:rsidRPr="00E614C2">
        <w:rPr>
          <w:b/>
          <w:i/>
          <w:sz w:val="22"/>
          <w:szCs w:val="22"/>
        </w:rPr>
        <w:t xml:space="preserve">                                                                     </w:t>
      </w:r>
      <w:r w:rsidR="00DD5E9D" w:rsidRPr="00E614C2">
        <w:rPr>
          <w:b/>
          <w:i/>
          <w:sz w:val="22"/>
          <w:szCs w:val="22"/>
        </w:rPr>
        <w:t xml:space="preserve">              </w:t>
      </w:r>
      <w:r w:rsidR="00144FDB" w:rsidRPr="00E614C2">
        <w:rPr>
          <w:b/>
          <w:i/>
          <w:sz w:val="22"/>
          <w:szCs w:val="22"/>
        </w:rPr>
        <w:t xml:space="preserve">Соболевского сельского поселения  </w:t>
      </w:r>
    </w:p>
    <w:p w:rsidR="00DD5E9D" w:rsidRPr="00E614C2" w:rsidRDefault="00144FDB" w:rsidP="00DD5E9D">
      <w:pPr>
        <w:shd w:val="clear" w:color="auto" w:fill="FFFFFF"/>
        <w:ind w:left="43" w:firstLine="808"/>
        <w:jc w:val="right"/>
        <w:rPr>
          <w:b/>
          <w:i/>
          <w:sz w:val="22"/>
          <w:szCs w:val="22"/>
        </w:rPr>
      </w:pPr>
      <w:r w:rsidRPr="00E614C2">
        <w:rPr>
          <w:b/>
          <w:i/>
          <w:sz w:val="22"/>
          <w:szCs w:val="22"/>
        </w:rPr>
        <w:t xml:space="preserve">                                        </w:t>
      </w:r>
      <w:r w:rsidR="00DD5E9D" w:rsidRPr="00E614C2">
        <w:rPr>
          <w:b/>
          <w:i/>
          <w:sz w:val="22"/>
          <w:szCs w:val="22"/>
        </w:rPr>
        <w:t xml:space="preserve">                       </w:t>
      </w:r>
      <w:r w:rsidRPr="00E614C2">
        <w:rPr>
          <w:b/>
          <w:i/>
          <w:sz w:val="22"/>
          <w:szCs w:val="22"/>
        </w:rPr>
        <w:t xml:space="preserve"> Монастырщинского района Смоленской области</w:t>
      </w:r>
    </w:p>
    <w:p w:rsidR="00144FDB" w:rsidRPr="00E614C2" w:rsidRDefault="00DD5E9D" w:rsidP="00DD5E9D">
      <w:pPr>
        <w:shd w:val="clear" w:color="auto" w:fill="FFFFFF"/>
        <w:ind w:left="43" w:firstLine="808"/>
        <w:jc w:val="right"/>
        <w:rPr>
          <w:b/>
          <w:i/>
          <w:sz w:val="22"/>
          <w:szCs w:val="22"/>
        </w:rPr>
      </w:pPr>
      <w:r w:rsidRPr="00E614C2">
        <w:rPr>
          <w:b/>
          <w:i/>
          <w:sz w:val="22"/>
          <w:szCs w:val="22"/>
        </w:rPr>
        <w:t xml:space="preserve">                                                               </w:t>
      </w:r>
      <w:r w:rsidR="00144FDB" w:rsidRPr="00E614C2">
        <w:rPr>
          <w:b/>
          <w:i/>
          <w:sz w:val="22"/>
          <w:szCs w:val="22"/>
        </w:rPr>
        <w:t xml:space="preserve"> от 21.10.2013 №61</w:t>
      </w:r>
      <w:r w:rsidR="007F0A3B" w:rsidRPr="00E614C2">
        <w:rPr>
          <w:b/>
          <w:i/>
          <w:sz w:val="22"/>
          <w:szCs w:val="22"/>
        </w:rPr>
        <w:t>, 05.04.2016г. №41</w:t>
      </w:r>
      <w:r w:rsidR="00144FDB" w:rsidRPr="00E614C2">
        <w:rPr>
          <w:b/>
          <w:i/>
          <w:sz w:val="22"/>
          <w:szCs w:val="22"/>
        </w:rPr>
        <w:t>)</w:t>
      </w:r>
    </w:p>
    <w:p w:rsidR="00FD38CD" w:rsidRPr="00E614C2" w:rsidRDefault="00FD38CD" w:rsidP="00DD5E9D">
      <w:pPr>
        <w:ind w:left="708"/>
        <w:jc w:val="right"/>
        <w:rPr>
          <w:b/>
          <w:sz w:val="22"/>
          <w:szCs w:val="22"/>
        </w:rPr>
      </w:pPr>
    </w:p>
    <w:p w:rsidR="00FD38CD" w:rsidRPr="00E614C2" w:rsidRDefault="00FD38CD" w:rsidP="00FD38CD">
      <w:pPr>
        <w:jc w:val="right"/>
        <w:rPr>
          <w:b/>
          <w:sz w:val="28"/>
          <w:szCs w:val="28"/>
        </w:rPr>
      </w:pPr>
    </w:p>
    <w:p w:rsidR="00FD38CD" w:rsidRPr="00E614C2" w:rsidRDefault="00FD38CD" w:rsidP="00FD38CD">
      <w:pPr>
        <w:jc w:val="right"/>
        <w:rPr>
          <w:b/>
          <w:sz w:val="28"/>
          <w:szCs w:val="28"/>
        </w:rPr>
      </w:pPr>
    </w:p>
    <w:p w:rsidR="00FD38CD" w:rsidRPr="00E614C2" w:rsidRDefault="00FD38CD" w:rsidP="00FD38CD">
      <w:pPr>
        <w:pStyle w:val="af5"/>
        <w:spacing w:before="0" w:after="0" w:line="232" w:lineRule="auto"/>
        <w:jc w:val="center"/>
        <w:rPr>
          <w:rFonts w:ascii="Times New Roman" w:eastAsia="Times New Roman" w:hAnsi="Times New Roman" w:cs="Times New Roman"/>
          <w:b/>
        </w:rPr>
      </w:pPr>
      <w:r w:rsidRPr="00E614C2">
        <w:rPr>
          <w:rFonts w:ascii="Times New Roman" w:eastAsia="Times New Roman" w:hAnsi="Times New Roman" w:cs="Times New Roman"/>
          <w:b/>
        </w:rPr>
        <w:t>Административный регламент</w:t>
      </w:r>
    </w:p>
    <w:p w:rsidR="00FD38CD" w:rsidRPr="00E614C2" w:rsidRDefault="00FD38CD" w:rsidP="00FD38CD">
      <w:pPr>
        <w:spacing w:line="232" w:lineRule="auto"/>
        <w:jc w:val="center"/>
        <w:rPr>
          <w:b/>
          <w:sz w:val="28"/>
          <w:szCs w:val="28"/>
        </w:rPr>
      </w:pPr>
      <w:r w:rsidRPr="00E614C2">
        <w:rPr>
          <w:b/>
          <w:sz w:val="28"/>
          <w:szCs w:val="28"/>
        </w:rPr>
        <w:t>по предоставлению муниципальной услуги</w:t>
      </w:r>
    </w:p>
    <w:p w:rsidR="009C1949" w:rsidRPr="00E614C2" w:rsidRDefault="00FD38CD" w:rsidP="00FD38CD">
      <w:pPr>
        <w:jc w:val="center"/>
        <w:rPr>
          <w:b/>
          <w:sz w:val="28"/>
          <w:szCs w:val="28"/>
        </w:rPr>
      </w:pPr>
      <w:r w:rsidRPr="00E614C2">
        <w:rPr>
          <w:b/>
          <w:sz w:val="28"/>
          <w:szCs w:val="28"/>
        </w:rPr>
        <w:t xml:space="preserve">  «Организация по требованию населения общественных</w:t>
      </w:r>
    </w:p>
    <w:p w:rsidR="00FD38CD" w:rsidRPr="00E614C2" w:rsidRDefault="00FD38CD" w:rsidP="00FD38CD">
      <w:pPr>
        <w:jc w:val="center"/>
        <w:rPr>
          <w:b/>
          <w:sz w:val="28"/>
          <w:szCs w:val="28"/>
        </w:rPr>
      </w:pPr>
      <w:r w:rsidRPr="00E614C2">
        <w:rPr>
          <w:b/>
          <w:sz w:val="28"/>
          <w:szCs w:val="28"/>
        </w:rPr>
        <w:t xml:space="preserve"> экологических экспертиз»</w:t>
      </w:r>
    </w:p>
    <w:p w:rsidR="00FD38CD" w:rsidRPr="00E614C2" w:rsidRDefault="00FD38CD" w:rsidP="00FD38CD">
      <w:pPr>
        <w:jc w:val="both"/>
        <w:rPr>
          <w:b/>
          <w:sz w:val="28"/>
          <w:szCs w:val="28"/>
        </w:rPr>
      </w:pPr>
    </w:p>
    <w:p w:rsidR="00FD38CD" w:rsidRPr="00E614C2" w:rsidRDefault="00FD38CD" w:rsidP="00FD38CD">
      <w:pPr>
        <w:numPr>
          <w:ilvl w:val="0"/>
          <w:numId w:val="12"/>
        </w:numPr>
        <w:autoSpaceDN w:val="0"/>
        <w:jc w:val="center"/>
        <w:rPr>
          <w:b/>
          <w:sz w:val="28"/>
          <w:szCs w:val="28"/>
        </w:rPr>
      </w:pPr>
      <w:r w:rsidRPr="00E614C2">
        <w:rPr>
          <w:b/>
          <w:sz w:val="28"/>
          <w:szCs w:val="28"/>
        </w:rPr>
        <w:t>Общие положения</w:t>
      </w:r>
    </w:p>
    <w:p w:rsidR="00FD38CD" w:rsidRPr="00E614C2" w:rsidRDefault="00FD38CD" w:rsidP="00FD38CD">
      <w:pPr>
        <w:rPr>
          <w:sz w:val="28"/>
          <w:szCs w:val="28"/>
        </w:rPr>
      </w:pPr>
    </w:p>
    <w:p w:rsidR="00FD38CD" w:rsidRPr="00E614C2" w:rsidRDefault="00FD38CD" w:rsidP="00FD38CD">
      <w:pPr>
        <w:jc w:val="center"/>
        <w:rPr>
          <w:b/>
          <w:sz w:val="28"/>
          <w:szCs w:val="28"/>
        </w:rPr>
      </w:pPr>
      <w:r w:rsidRPr="00E614C2">
        <w:rPr>
          <w:b/>
          <w:sz w:val="28"/>
          <w:szCs w:val="28"/>
        </w:rPr>
        <w:t>1.1 Предмет регулирования Административного регламента</w:t>
      </w:r>
    </w:p>
    <w:p w:rsidR="00FD38CD" w:rsidRPr="00E614C2" w:rsidRDefault="00FD38CD" w:rsidP="00FD38CD">
      <w:pPr>
        <w:jc w:val="center"/>
        <w:rPr>
          <w:b/>
          <w:sz w:val="28"/>
          <w:szCs w:val="28"/>
        </w:rPr>
      </w:pPr>
      <w:r w:rsidRPr="00E614C2">
        <w:rPr>
          <w:b/>
          <w:sz w:val="28"/>
          <w:szCs w:val="28"/>
        </w:rPr>
        <w:t>предоставления муниципальной услуги</w:t>
      </w:r>
    </w:p>
    <w:p w:rsidR="00FD38CD" w:rsidRPr="00E614C2" w:rsidRDefault="00FD38CD" w:rsidP="00FD38CD">
      <w:pPr>
        <w:ind w:firstLine="360"/>
        <w:jc w:val="both"/>
        <w:rPr>
          <w:sz w:val="28"/>
          <w:szCs w:val="28"/>
        </w:rPr>
      </w:pPr>
      <w:r w:rsidRPr="00E614C2">
        <w:rPr>
          <w:sz w:val="28"/>
          <w:szCs w:val="28"/>
        </w:rPr>
        <w:t>Административный регламент предоставления   муниципальной услуги «Организация по требованию населения общественных экологических экспертиз»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С</w:t>
      </w:r>
      <w:r w:rsidR="00350D8D" w:rsidRPr="00E614C2">
        <w:rPr>
          <w:sz w:val="28"/>
          <w:szCs w:val="28"/>
        </w:rPr>
        <w:t>оболевского</w:t>
      </w:r>
      <w:r w:rsidR="00CE13DD" w:rsidRPr="00E614C2">
        <w:rPr>
          <w:sz w:val="28"/>
          <w:szCs w:val="28"/>
        </w:rPr>
        <w:t xml:space="preserve"> </w:t>
      </w:r>
      <w:r w:rsidRPr="00E614C2">
        <w:rPr>
          <w:sz w:val="28"/>
          <w:szCs w:val="28"/>
        </w:rPr>
        <w:t xml:space="preserve">сельского поселения Монастырщинского района Смоленской области (далее – Администрация) при оказании муниципальной услуги. </w:t>
      </w:r>
    </w:p>
    <w:p w:rsidR="00FD38CD" w:rsidRPr="00E614C2" w:rsidRDefault="00FD38CD" w:rsidP="00FD38CD">
      <w:pPr>
        <w:ind w:firstLine="360"/>
        <w:jc w:val="both"/>
        <w:rPr>
          <w:rStyle w:val="TextNPA"/>
          <w:rFonts w:ascii="Times New Roman" w:hAnsi="Times New Roman"/>
          <w:sz w:val="28"/>
          <w:szCs w:val="28"/>
        </w:rPr>
      </w:pPr>
    </w:p>
    <w:p w:rsidR="00FD38CD" w:rsidRPr="00E614C2" w:rsidRDefault="00FD38CD" w:rsidP="00FD38CD">
      <w:pPr>
        <w:jc w:val="both"/>
      </w:pPr>
    </w:p>
    <w:p w:rsidR="00FD38CD" w:rsidRPr="00E614C2" w:rsidRDefault="00FD38CD" w:rsidP="00FD38CD">
      <w:pPr>
        <w:jc w:val="center"/>
        <w:rPr>
          <w:rStyle w:val="TextNPA"/>
          <w:rFonts w:ascii="Times New Roman" w:hAnsi="Times New Roman"/>
          <w:b/>
          <w:sz w:val="28"/>
          <w:szCs w:val="28"/>
        </w:rPr>
      </w:pPr>
      <w:r w:rsidRPr="00E614C2">
        <w:rPr>
          <w:rStyle w:val="TextNPA"/>
          <w:rFonts w:ascii="Times New Roman" w:hAnsi="Times New Roman"/>
          <w:b/>
          <w:sz w:val="28"/>
          <w:szCs w:val="28"/>
        </w:rPr>
        <w:t>1.2.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FD38CD" w:rsidRPr="00E614C2" w:rsidRDefault="00FD38CD" w:rsidP="00FD38CD">
      <w:pPr>
        <w:jc w:val="center"/>
        <w:rPr>
          <w:rStyle w:val="TextNPA"/>
          <w:rFonts w:ascii="Times New Roman" w:hAnsi="Times New Roman"/>
          <w:b/>
        </w:rPr>
      </w:pPr>
    </w:p>
    <w:p w:rsidR="00FD38CD" w:rsidRPr="00E614C2" w:rsidRDefault="00FD38CD" w:rsidP="00FD38CD">
      <w:pPr>
        <w:ind w:firstLine="720"/>
        <w:jc w:val="both"/>
        <w:rPr>
          <w:sz w:val="28"/>
          <w:szCs w:val="28"/>
        </w:rPr>
      </w:pPr>
      <w:r w:rsidRPr="00E614C2">
        <w:rPr>
          <w:sz w:val="28"/>
          <w:szCs w:val="28"/>
        </w:rPr>
        <w:t>1.2.1. Заявителями на предоставление муниципальной услуги являются  юридические и физические лица (далее –заявитель)</w:t>
      </w:r>
    </w:p>
    <w:p w:rsidR="00FD38CD" w:rsidRPr="00E614C2" w:rsidRDefault="00FD38CD" w:rsidP="00FD38CD">
      <w:pPr>
        <w:ind w:firstLine="720"/>
        <w:jc w:val="both"/>
        <w:rPr>
          <w:sz w:val="28"/>
          <w:szCs w:val="28"/>
        </w:rPr>
      </w:pPr>
      <w:r w:rsidRPr="00E614C2">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FD38CD" w:rsidRPr="00E614C2" w:rsidRDefault="00FD38CD" w:rsidP="00FD38CD">
      <w:pPr>
        <w:ind w:firstLine="720"/>
        <w:jc w:val="both"/>
        <w:rPr>
          <w:rStyle w:val="TextNPA"/>
          <w:b/>
        </w:rPr>
      </w:pPr>
    </w:p>
    <w:p w:rsidR="00FD38CD" w:rsidRPr="00E614C2" w:rsidRDefault="00FD38CD" w:rsidP="00FD38CD">
      <w:pPr>
        <w:jc w:val="both"/>
        <w:rPr>
          <w:rStyle w:val="TextNPA"/>
          <w:sz w:val="28"/>
          <w:szCs w:val="28"/>
        </w:rPr>
      </w:pPr>
    </w:p>
    <w:p w:rsidR="00FD38CD" w:rsidRPr="00E614C2" w:rsidRDefault="00FD38CD" w:rsidP="00FD38CD">
      <w:pPr>
        <w:jc w:val="center"/>
        <w:rPr>
          <w:rStyle w:val="TextNPA"/>
          <w:rFonts w:ascii="Times New Roman" w:hAnsi="Times New Roman"/>
          <w:b/>
          <w:sz w:val="28"/>
          <w:szCs w:val="28"/>
        </w:rPr>
      </w:pPr>
      <w:r w:rsidRPr="00E614C2">
        <w:rPr>
          <w:rStyle w:val="TextNPA"/>
          <w:rFonts w:ascii="Times New Roman" w:hAnsi="Times New Roman"/>
          <w:b/>
          <w:sz w:val="28"/>
          <w:szCs w:val="28"/>
        </w:rPr>
        <w:lastRenderedPageBreak/>
        <w:t>1.3. Требования к порядку информирования о порядке предоставления</w:t>
      </w:r>
    </w:p>
    <w:p w:rsidR="00FD38CD" w:rsidRPr="00E614C2" w:rsidRDefault="00FD38CD" w:rsidP="00FD38CD">
      <w:pPr>
        <w:jc w:val="center"/>
        <w:rPr>
          <w:rStyle w:val="TextNPA"/>
          <w:rFonts w:ascii="Times New Roman" w:hAnsi="Times New Roman"/>
          <w:b/>
          <w:sz w:val="28"/>
          <w:szCs w:val="28"/>
        </w:rPr>
      </w:pPr>
      <w:r w:rsidRPr="00E614C2">
        <w:rPr>
          <w:rStyle w:val="TextNPA"/>
          <w:rFonts w:ascii="Times New Roman" w:hAnsi="Times New Roman"/>
          <w:b/>
          <w:sz w:val="28"/>
          <w:szCs w:val="28"/>
        </w:rPr>
        <w:t xml:space="preserve"> муниципальной услуги.</w:t>
      </w:r>
    </w:p>
    <w:p w:rsidR="00FD38CD" w:rsidRPr="00E614C2" w:rsidRDefault="00FD38CD" w:rsidP="00FD38CD">
      <w:pPr>
        <w:ind w:firstLine="720"/>
        <w:jc w:val="both"/>
        <w:outlineLvl w:val="2"/>
        <w:rPr>
          <w:sz w:val="28"/>
          <w:szCs w:val="28"/>
        </w:rPr>
      </w:pPr>
      <w:r w:rsidRPr="00E614C2">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FD38CD" w:rsidRPr="00E614C2" w:rsidRDefault="00FD38CD" w:rsidP="00FD38CD">
      <w:pPr>
        <w:ind w:right="-1"/>
        <w:jc w:val="both"/>
        <w:rPr>
          <w:rStyle w:val="TextNPA"/>
          <w:rFonts w:ascii="Times New Roman" w:hAnsi="Times New Roman"/>
          <w:sz w:val="28"/>
          <w:szCs w:val="28"/>
        </w:rPr>
      </w:pPr>
      <w:r w:rsidRPr="00E614C2">
        <w:rPr>
          <w:sz w:val="28"/>
          <w:szCs w:val="28"/>
        </w:rPr>
        <w:t xml:space="preserve">Место нахождения: </w:t>
      </w:r>
      <w:r w:rsidR="00350D8D" w:rsidRPr="00E614C2">
        <w:rPr>
          <w:rStyle w:val="TextNPA"/>
          <w:rFonts w:ascii="Times New Roman" w:hAnsi="Times New Roman"/>
          <w:sz w:val="28"/>
          <w:szCs w:val="28"/>
        </w:rPr>
        <w:t>д</w:t>
      </w:r>
      <w:r w:rsidRPr="00E614C2">
        <w:rPr>
          <w:rStyle w:val="TextNPA"/>
          <w:rFonts w:ascii="Times New Roman" w:hAnsi="Times New Roman"/>
          <w:sz w:val="28"/>
          <w:szCs w:val="28"/>
        </w:rPr>
        <w:t xml:space="preserve">. </w:t>
      </w:r>
      <w:r w:rsidR="00350D8D" w:rsidRPr="00E614C2">
        <w:rPr>
          <w:rStyle w:val="TextNPA"/>
          <w:rFonts w:ascii="Times New Roman" w:hAnsi="Times New Roman"/>
          <w:sz w:val="28"/>
          <w:szCs w:val="28"/>
        </w:rPr>
        <w:t>Соболево</w:t>
      </w:r>
      <w:r w:rsidRPr="00E614C2">
        <w:rPr>
          <w:rStyle w:val="TextNPA"/>
          <w:rFonts w:ascii="Times New Roman" w:hAnsi="Times New Roman"/>
          <w:sz w:val="28"/>
          <w:szCs w:val="28"/>
        </w:rPr>
        <w:t xml:space="preserve">, дом </w:t>
      </w:r>
      <w:r w:rsidR="00350D8D" w:rsidRPr="00E614C2">
        <w:rPr>
          <w:rStyle w:val="TextNPA"/>
          <w:rFonts w:ascii="Times New Roman" w:hAnsi="Times New Roman"/>
          <w:sz w:val="28"/>
          <w:szCs w:val="28"/>
        </w:rPr>
        <w:t>8</w:t>
      </w:r>
      <w:r w:rsidRPr="00E614C2">
        <w:rPr>
          <w:rStyle w:val="TextNPA"/>
          <w:rFonts w:ascii="Times New Roman" w:hAnsi="Times New Roman"/>
          <w:sz w:val="28"/>
          <w:szCs w:val="28"/>
        </w:rPr>
        <w:t>, Монастырщинский район, Смоленская область, 21614</w:t>
      </w:r>
      <w:r w:rsidR="00350D8D" w:rsidRPr="00E614C2">
        <w:rPr>
          <w:rStyle w:val="TextNPA"/>
          <w:rFonts w:ascii="Times New Roman" w:hAnsi="Times New Roman"/>
          <w:sz w:val="28"/>
          <w:szCs w:val="28"/>
        </w:rPr>
        <w:t>2</w:t>
      </w:r>
    </w:p>
    <w:p w:rsidR="00FD38CD" w:rsidRPr="00E614C2" w:rsidRDefault="00FD38CD" w:rsidP="00FD38CD">
      <w:pPr>
        <w:ind w:right="-1"/>
        <w:jc w:val="both"/>
        <w:rPr>
          <w:rStyle w:val="TextNPA"/>
          <w:rFonts w:ascii="Times New Roman" w:hAnsi="Times New Roman"/>
          <w:sz w:val="28"/>
          <w:szCs w:val="28"/>
        </w:rPr>
      </w:pPr>
      <w:r w:rsidRPr="00E614C2">
        <w:rPr>
          <w:rStyle w:val="TextNPA"/>
          <w:rFonts w:ascii="Times New Roman" w:hAnsi="Times New Roman"/>
          <w:sz w:val="28"/>
          <w:szCs w:val="28"/>
        </w:rPr>
        <w:t>Администрация осуществляет прием заявителей в соответствии со следующим графиком:</w:t>
      </w:r>
    </w:p>
    <w:p w:rsidR="00FD38CD" w:rsidRPr="00E614C2" w:rsidRDefault="00FD38CD" w:rsidP="00FD38CD">
      <w:pPr>
        <w:ind w:right="-284"/>
        <w:jc w:val="both"/>
        <w:rPr>
          <w:rStyle w:val="TextNPA"/>
          <w:rFonts w:ascii="Times New Roman" w:hAnsi="Times New Roman"/>
          <w:sz w:val="28"/>
          <w:szCs w:val="28"/>
        </w:rPr>
      </w:pPr>
      <w:r w:rsidRPr="00E614C2">
        <w:rPr>
          <w:rStyle w:val="TextNPA"/>
          <w:rFonts w:ascii="Times New Roman" w:hAnsi="Times New Roman"/>
          <w:sz w:val="28"/>
          <w:szCs w:val="28"/>
        </w:rPr>
        <w:t>Понедельник: с   8-48 до 18-00</w:t>
      </w:r>
    </w:p>
    <w:p w:rsidR="00FD38CD" w:rsidRPr="00E614C2" w:rsidRDefault="00FD38CD" w:rsidP="00FD38CD">
      <w:pPr>
        <w:ind w:right="-284"/>
        <w:jc w:val="both"/>
        <w:rPr>
          <w:rStyle w:val="TextNPA"/>
          <w:rFonts w:ascii="Times New Roman" w:hAnsi="Times New Roman"/>
          <w:sz w:val="28"/>
          <w:szCs w:val="28"/>
        </w:rPr>
      </w:pPr>
      <w:r w:rsidRPr="00E614C2">
        <w:rPr>
          <w:rStyle w:val="TextNPA"/>
          <w:rFonts w:ascii="Times New Roman" w:hAnsi="Times New Roman"/>
          <w:sz w:val="28"/>
          <w:szCs w:val="28"/>
        </w:rPr>
        <w:t>Вторник:  с 8-48 до 18-00</w:t>
      </w:r>
    </w:p>
    <w:p w:rsidR="00FD38CD" w:rsidRPr="00E614C2" w:rsidRDefault="00FD38CD" w:rsidP="00FD38CD">
      <w:pPr>
        <w:ind w:right="-284"/>
        <w:jc w:val="both"/>
        <w:rPr>
          <w:rStyle w:val="TextNPA"/>
          <w:rFonts w:ascii="Times New Roman" w:hAnsi="Times New Roman"/>
          <w:sz w:val="28"/>
          <w:szCs w:val="28"/>
        </w:rPr>
      </w:pPr>
      <w:r w:rsidRPr="00E614C2">
        <w:rPr>
          <w:rStyle w:val="TextNPA"/>
          <w:rFonts w:ascii="Times New Roman" w:hAnsi="Times New Roman"/>
          <w:sz w:val="28"/>
          <w:szCs w:val="28"/>
        </w:rPr>
        <w:t>Среда:   с 8-48 до 18-00</w:t>
      </w:r>
    </w:p>
    <w:p w:rsidR="00FD38CD" w:rsidRPr="00E614C2" w:rsidRDefault="00FD38CD" w:rsidP="00FD38CD">
      <w:pPr>
        <w:ind w:right="-284"/>
        <w:jc w:val="both"/>
        <w:rPr>
          <w:rStyle w:val="TextNPA"/>
          <w:rFonts w:ascii="Times New Roman" w:hAnsi="Times New Roman"/>
          <w:sz w:val="28"/>
          <w:szCs w:val="28"/>
        </w:rPr>
      </w:pPr>
      <w:r w:rsidRPr="00E614C2">
        <w:rPr>
          <w:rStyle w:val="TextNPA"/>
          <w:rFonts w:ascii="Times New Roman" w:hAnsi="Times New Roman"/>
          <w:sz w:val="28"/>
          <w:szCs w:val="28"/>
        </w:rPr>
        <w:t xml:space="preserve">Четверг: с 8-48 до 18 -00 </w:t>
      </w:r>
    </w:p>
    <w:p w:rsidR="00FD38CD" w:rsidRPr="00E614C2" w:rsidRDefault="00FD38CD" w:rsidP="00FD38CD">
      <w:pPr>
        <w:ind w:right="-284"/>
        <w:jc w:val="both"/>
        <w:rPr>
          <w:rStyle w:val="TextNPA"/>
          <w:rFonts w:ascii="Times New Roman" w:hAnsi="Times New Roman"/>
          <w:sz w:val="28"/>
          <w:szCs w:val="28"/>
        </w:rPr>
      </w:pPr>
      <w:r w:rsidRPr="00E614C2">
        <w:rPr>
          <w:rStyle w:val="TextNPA"/>
          <w:rFonts w:ascii="Times New Roman" w:hAnsi="Times New Roman"/>
          <w:sz w:val="28"/>
          <w:szCs w:val="28"/>
        </w:rPr>
        <w:t xml:space="preserve">Пятница: с 8-48 до 17-00 </w:t>
      </w:r>
    </w:p>
    <w:p w:rsidR="00FD38CD" w:rsidRPr="00E614C2" w:rsidRDefault="00FD38CD" w:rsidP="00FD38CD">
      <w:pPr>
        <w:ind w:right="-284"/>
        <w:jc w:val="both"/>
        <w:rPr>
          <w:kern w:val="2"/>
        </w:rPr>
      </w:pPr>
      <w:r w:rsidRPr="00E614C2">
        <w:rPr>
          <w:kern w:val="2"/>
          <w:sz w:val="28"/>
          <w:szCs w:val="28"/>
        </w:rPr>
        <w:t xml:space="preserve">Перерыв: с 13-00 до 14-00  </w:t>
      </w:r>
    </w:p>
    <w:p w:rsidR="00FD38CD" w:rsidRPr="00E614C2" w:rsidRDefault="00FD38CD" w:rsidP="00FD38CD">
      <w:pPr>
        <w:ind w:right="-284"/>
        <w:jc w:val="both"/>
        <w:rPr>
          <w:kern w:val="2"/>
          <w:sz w:val="28"/>
          <w:szCs w:val="28"/>
        </w:rPr>
      </w:pPr>
      <w:r w:rsidRPr="00E614C2">
        <w:rPr>
          <w:kern w:val="2"/>
          <w:sz w:val="28"/>
          <w:szCs w:val="28"/>
        </w:rPr>
        <w:t>Справочные телефоны, факс: 8 (48148)  2-</w:t>
      </w:r>
      <w:r w:rsidR="00350D8D" w:rsidRPr="00E614C2">
        <w:rPr>
          <w:kern w:val="2"/>
          <w:sz w:val="28"/>
          <w:szCs w:val="28"/>
        </w:rPr>
        <w:t>92</w:t>
      </w:r>
      <w:r w:rsidRPr="00E614C2">
        <w:rPr>
          <w:kern w:val="2"/>
          <w:sz w:val="28"/>
          <w:szCs w:val="28"/>
        </w:rPr>
        <w:t>-</w:t>
      </w:r>
      <w:r w:rsidR="00350D8D" w:rsidRPr="00E614C2">
        <w:rPr>
          <w:kern w:val="2"/>
          <w:sz w:val="28"/>
          <w:szCs w:val="28"/>
        </w:rPr>
        <w:t>18</w:t>
      </w:r>
    </w:p>
    <w:p w:rsidR="00350D8D" w:rsidRPr="00E614C2" w:rsidRDefault="00350D8D" w:rsidP="00350D8D">
      <w:pPr>
        <w:ind w:firstLine="709"/>
        <w:jc w:val="both"/>
        <w:rPr>
          <w:sz w:val="28"/>
          <w:szCs w:val="28"/>
        </w:rPr>
      </w:pPr>
      <w:r w:rsidRPr="00E614C2">
        <w:rPr>
          <w:kern w:val="2"/>
          <w:sz w:val="28"/>
          <w:szCs w:val="28"/>
        </w:rPr>
        <w:t xml:space="preserve">Адрес официального сайта Администрации в сети Интернет: </w:t>
      </w:r>
      <w:r w:rsidRPr="00E614C2">
        <w:rPr>
          <w:sz w:val="28"/>
          <w:szCs w:val="28"/>
        </w:rPr>
        <w:t xml:space="preserve">http://admin.smolensk.ru/~monast/sels_pos/Sobolevskoe/, адрес электронной почты:  </w:t>
      </w:r>
      <w:hyperlink r:id="rId11" w:history="1">
        <w:r w:rsidRPr="00E614C2">
          <w:rPr>
            <w:rStyle w:val="af"/>
            <w:color w:val="auto"/>
            <w:sz w:val="28"/>
            <w:szCs w:val="28"/>
            <w:lang w:val="en-US"/>
          </w:rPr>
          <w:t>adm</w:t>
        </w:r>
        <w:r w:rsidRPr="00E614C2">
          <w:rPr>
            <w:rStyle w:val="af"/>
            <w:color w:val="auto"/>
            <w:sz w:val="28"/>
            <w:szCs w:val="28"/>
          </w:rPr>
          <w:t>.</w:t>
        </w:r>
        <w:r w:rsidRPr="00E614C2">
          <w:rPr>
            <w:rStyle w:val="af"/>
            <w:color w:val="auto"/>
            <w:sz w:val="28"/>
            <w:szCs w:val="28"/>
            <w:lang w:val="en-US"/>
          </w:rPr>
          <w:t>sobolevo</w:t>
        </w:r>
        <w:r w:rsidRPr="00E614C2">
          <w:rPr>
            <w:rStyle w:val="af"/>
            <w:color w:val="auto"/>
            <w:sz w:val="28"/>
            <w:szCs w:val="28"/>
          </w:rPr>
          <w:t>@</w:t>
        </w:r>
        <w:r w:rsidRPr="00E614C2">
          <w:rPr>
            <w:rStyle w:val="af"/>
            <w:color w:val="auto"/>
            <w:sz w:val="28"/>
            <w:szCs w:val="28"/>
            <w:lang w:val="en-US"/>
          </w:rPr>
          <w:t>yandex</w:t>
        </w:r>
        <w:r w:rsidRPr="00E614C2">
          <w:rPr>
            <w:rStyle w:val="af"/>
            <w:color w:val="auto"/>
            <w:sz w:val="28"/>
            <w:szCs w:val="28"/>
          </w:rPr>
          <w:t>.</w:t>
        </w:r>
        <w:r w:rsidRPr="00E614C2">
          <w:rPr>
            <w:rStyle w:val="af"/>
            <w:color w:val="auto"/>
            <w:sz w:val="28"/>
            <w:szCs w:val="28"/>
            <w:lang w:val="en-US"/>
          </w:rPr>
          <w:t>ru</w:t>
        </w:r>
      </w:hyperlink>
    </w:p>
    <w:p w:rsidR="00350D8D" w:rsidRPr="00E614C2" w:rsidRDefault="00350D8D" w:rsidP="00350D8D">
      <w:pPr>
        <w:ind w:firstLine="709"/>
        <w:jc w:val="both"/>
        <w:rPr>
          <w:sz w:val="28"/>
          <w:szCs w:val="28"/>
        </w:rPr>
      </w:pPr>
      <w:r w:rsidRPr="00E614C2">
        <w:rPr>
          <w:sz w:val="28"/>
          <w:szCs w:val="28"/>
        </w:rPr>
        <w:t>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 216130, Смоленская область, п.Монастырщина, ул.Советская, д.30, телефон, факс 8(48148) 4-02-75</w:t>
      </w:r>
    </w:p>
    <w:p w:rsidR="00350D8D" w:rsidRPr="00E614C2" w:rsidRDefault="00350D8D" w:rsidP="00350D8D">
      <w:pPr>
        <w:rPr>
          <w:sz w:val="28"/>
          <w:szCs w:val="28"/>
        </w:rPr>
      </w:pPr>
      <w:r w:rsidRPr="00E614C2">
        <w:rPr>
          <w:sz w:val="28"/>
          <w:szCs w:val="28"/>
        </w:rPr>
        <w:t>Адрес электронной почты:mfc_monastyrshina@admin-smolensk.ru</w:t>
      </w:r>
    </w:p>
    <w:p w:rsidR="00350D8D" w:rsidRPr="00E614C2" w:rsidRDefault="00350D8D" w:rsidP="00350D8D">
      <w:pPr>
        <w:ind w:firstLine="709"/>
        <w:jc w:val="both"/>
        <w:rPr>
          <w:sz w:val="28"/>
          <w:szCs w:val="28"/>
        </w:rPr>
      </w:pPr>
      <w:r w:rsidRPr="00E614C2">
        <w:rPr>
          <w:sz w:val="28"/>
          <w:szCs w:val="28"/>
        </w:rPr>
        <w:t>График работы: понедельник – пятница – с 9.00 до 18.00 (без перерыва)</w:t>
      </w:r>
    </w:p>
    <w:p w:rsidR="00350D8D" w:rsidRPr="00E614C2" w:rsidRDefault="00350D8D" w:rsidP="00350D8D">
      <w:pPr>
        <w:ind w:firstLine="709"/>
        <w:jc w:val="both"/>
        <w:rPr>
          <w:sz w:val="28"/>
          <w:szCs w:val="28"/>
        </w:rPr>
      </w:pPr>
      <w:r w:rsidRPr="00E614C2">
        <w:rPr>
          <w:sz w:val="28"/>
          <w:szCs w:val="28"/>
        </w:rPr>
        <w:t xml:space="preserve">                            суббота-воскресенье – выходной</w:t>
      </w:r>
    </w:p>
    <w:p w:rsidR="00350D8D" w:rsidRPr="00E614C2" w:rsidRDefault="00350D8D" w:rsidP="00350D8D">
      <w:pPr>
        <w:ind w:firstLine="709"/>
        <w:jc w:val="both"/>
        <w:rPr>
          <w:sz w:val="28"/>
          <w:szCs w:val="28"/>
        </w:rPr>
      </w:pPr>
      <w:r w:rsidRPr="00E614C2">
        <w:rPr>
          <w:sz w:val="28"/>
          <w:szCs w:val="28"/>
        </w:rPr>
        <w:t>Адрес единого портала государственных услуг (функций):</w:t>
      </w:r>
      <w:r w:rsidRPr="00E614C2">
        <w:rPr>
          <w:sz w:val="28"/>
          <w:szCs w:val="28"/>
          <w:lang w:val="en-US"/>
        </w:rPr>
        <w:t>www</w:t>
      </w:r>
      <w:r w:rsidRPr="00E614C2">
        <w:rPr>
          <w:sz w:val="28"/>
          <w:szCs w:val="28"/>
        </w:rPr>
        <w:t>.gosuslugi.ru</w:t>
      </w:r>
    </w:p>
    <w:p w:rsidR="00350D8D" w:rsidRPr="00E614C2" w:rsidRDefault="00350D8D" w:rsidP="00350D8D">
      <w:pPr>
        <w:ind w:firstLine="709"/>
        <w:jc w:val="both"/>
        <w:rPr>
          <w:sz w:val="28"/>
          <w:szCs w:val="28"/>
        </w:rPr>
      </w:pPr>
      <w:r w:rsidRPr="00E614C2">
        <w:rPr>
          <w:sz w:val="28"/>
          <w:szCs w:val="28"/>
        </w:rPr>
        <w:t xml:space="preserve">Адрес единого портала государственных услуг (функций) Смоленской области: </w:t>
      </w:r>
      <w:hyperlink r:id="rId12" w:history="1">
        <w:r w:rsidR="003A1BA5" w:rsidRPr="00E614C2">
          <w:rPr>
            <w:rStyle w:val="af"/>
            <w:color w:val="auto"/>
            <w:sz w:val="28"/>
            <w:szCs w:val="28"/>
            <w:lang w:val="en-US"/>
          </w:rPr>
          <w:t>www</w:t>
        </w:r>
        <w:r w:rsidR="003A1BA5" w:rsidRPr="00E614C2">
          <w:rPr>
            <w:rStyle w:val="af"/>
            <w:color w:val="auto"/>
            <w:sz w:val="28"/>
            <w:szCs w:val="28"/>
          </w:rPr>
          <w:t>.</w:t>
        </w:r>
        <w:r w:rsidR="003A1BA5" w:rsidRPr="00E614C2">
          <w:rPr>
            <w:rStyle w:val="af"/>
            <w:color w:val="auto"/>
            <w:sz w:val="28"/>
            <w:szCs w:val="28"/>
            <w:lang w:val="en-US"/>
          </w:rPr>
          <w:t>gov</w:t>
        </w:r>
        <w:r w:rsidR="003A1BA5" w:rsidRPr="00E614C2">
          <w:rPr>
            <w:rStyle w:val="af"/>
            <w:color w:val="auto"/>
            <w:sz w:val="28"/>
            <w:szCs w:val="28"/>
          </w:rPr>
          <w:t>67.</w:t>
        </w:r>
        <w:r w:rsidR="003A1BA5" w:rsidRPr="00E614C2">
          <w:rPr>
            <w:rStyle w:val="af"/>
            <w:color w:val="auto"/>
            <w:sz w:val="28"/>
            <w:szCs w:val="28"/>
            <w:lang w:val="en-US"/>
          </w:rPr>
          <w:t>ru</w:t>
        </w:r>
      </w:hyperlink>
    </w:p>
    <w:p w:rsidR="003A1BA5" w:rsidRPr="00E614C2" w:rsidRDefault="003A1BA5" w:rsidP="007F0A3B">
      <w:pPr>
        <w:shd w:val="clear" w:color="auto" w:fill="FFFFFF"/>
        <w:ind w:left="43" w:firstLine="808"/>
        <w:jc w:val="both"/>
        <w:rPr>
          <w:sz w:val="28"/>
          <w:szCs w:val="28"/>
        </w:rPr>
      </w:pPr>
      <w:r w:rsidRPr="00E614C2">
        <w:rPr>
          <w:i/>
          <w:sz w:val="20"/>
          <w:szCs w:val="20"/>
        </w:rPr>
        <w:t xml:space="preserve">( Подраздел 1.3.1 в редакции Постановления Администрации Соболевского сельского поселения Монастырщинского района Смоленской области от </w:t>
      </w:r>
      <w:r w:rsidR="007F0A3B" w:rsidRPr="00E614C2">
        <w:rPr>
          <w:i/>
          <w:sz w:val="20"/>
          <w:szCs w:val="20"/>
        </w:rPr>
        <w:t>05.04.</w:t>
      </w:r>
      <w:r w:rsidRPr="00E614C2">
        <w:rPr>
          <w:i/>
          <w:sz w:val="20"/>
          <w:szCs w:val="20"/>
        </w:rPr>
        <w:t>.201</w:t>
      </w:r>
      <w:r w:rsidR="007F0A3B" w:rsidRPr="00E614C2">
        <w:rPr>
          <w:i/>
          <w:sz w:val="20"/>
          <w:szCs w:val="20"/>
        </w:rPr>
        <w:t>6г. № 41</w:t>
      </w:r>
      <w:r w:rsidRPr="00E614C2">
        <w:rPr>
          <w:i/>
          <w:sz w:val="20"/>
          <w:szCs w:val="20"/>
        </w:rPr>
        <w:t>)</w:t>
      </w:r>
    </w:p>
    <w:p w:rsidR="00350D8D" w:rsidRPr="00E614C2" w:rsidRDefault="00350D8D" w:rsidP="00350D8D">
      <w:pPr>
        <w:autoSpaceDE w:val="0"/>
        <w:autoSpaceDN w:val="0"/>
        <w:adjustRightInd w:val="0"/>
        <w:ind w:firstLine="720"/>
        <w:jc w:val="both"/>
        <w:outlineLvl w:val="2"/>
        <w:rPr>
          <w:sz w:val="28"/>
          <w:szCs w:val="28"/>
        </w:rPr>
      </w:pPr>
      <w:r w:rsidRPr="00E614C2">
        <w:rPr>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350D8D" w:rsidRPr="00E614C2" w:rsidRDefault="00350D8D" w:rsidP="00350D8D">
      <w:pPr>
        <w:ind w:firstLine="720"/>
        <w:jc w:val="both"/>
        <w:rPr>
          <w:sz w:val="28"/>
          <w:szCs w:val="28"/>
        </w:rPr>
      </w:pPr>
      <w:r w:rsidRPr="00E614C2">
        <w:rPr>
          <w:sz w:val="28"/>
          <w:szCs w:val="28"/>
        </w:rPr>
        <w:t xml:space="preserve">1) в табличном виде на информационных стендах Администрации; </w:t>
      </w:r>
    </w:p>
    <w:p w:rsidR="00350D8D" w:rsidRPr="00E614C2" w:rsidRDefault="00350D8D" w:rsidP="00350D8D">
      <w:pPr>
        <w:ind w:firstLine="709"/>
        <w:jc w:val="both"/>
        <w:rPr>
          <w:sz w:val="28"/>
          <w:szCs w:val="28"/>
          <w:u w:val="single"/>
        </w:rPr>
      </w:pPr>
      <w:r w:rsidRPr="00E614C2">
        <w:rPr>
          <w:sz w:val="28"/>
          <w:szCs w:val="28"/>
        </w:rPr>
        <w:t>2) на Интернет-сайте Администрацииhttp://admin.smolensk.ru/~monast/sels_pos/Sobolevskoe</w:t>
      </w:r>
    </w:p>
    <w:p w:rsidR="00350D8D" w:rsidRPr="00E614C2" w:rsidRDefault="00350D8D" w:rsidP="00350D8D">
      <w:pPr>
        <w:jc w:val="both"/>
        <w:rPr>
          <w:sz w:val="28"/>
          <w:szCs w:val="28"/>
        </w:rPr>
      </w:pPr>
      <w:r w:rsidRPr="00E614C2">
        <w:rPr>
          <w:sz w:val="28"/>
          <w:szCs w:val="28"/>
        </w:rPr>
        <w:t xml:space="preserve"> в информационно-телекоммуникационных сетях общего пользования (в том числе в сети Интернет), </w:t>
      </w:r>
    </w:p>
    <w:p w:rsidR="00350D8D" w:rsidRPr="00E614C2" w:rsidRDefault="00350D8D" w:rsidP="00350D8D">
      <w:pPr>
        <w:ind w:firstLine="720"/>
        <w:jc w:val="both"/>
        <w:rPr>
          <w:sz w:val="28"/>
          <w:szCs w:val="28"/>
        </w:rPr>
      </w:pPr>
      <w:r w:rsidRPr="00E614C2">
        <w:rPr>
          <w:sz w:val="28"/>
          <w:szCs w:val="28"/>
        </w:rPr>
        <w:t>3) в средствах массовой информации: в газете  «Наша  жизнь»;</w:t>
      </w:r>
    </w:p>
    <w:p w:rsidR="00350D8D" w:rsidRPr="00E614C2" w:rsidRDefault="00350D8D" w:rsidP="00350D8D">
      <w:pPr>
        <w:widowControl w:val="0"/>
        <w:tabs>
          <w:tab w:val="left" w:pos="1560"/>
        </w:tabs>
        <w:autoSpaceDE w:val="0"/>
        <w:ind w:firstLine="709"/>
        <w:jc w:val="both"/>
        <w:rPr>
          <w:sz w:val="28"/>
          <w:szCs w:val="28"/>
        </w:rPr>
      </w:pPr>
      <w:r w:rsidRPr="00E614C2">
        <w:rPr>
          <w:sz w:val="28"/>
          <w:szCs w:val="28"/>
          <w:lang w:eastAsia="en-US"/>
        </w:rPr>
        <w:t xml:space="preserve">4) на портале государственных услуг Российской Федерации: </w:t>
      </w:r>
      <w:hyperlink r:id="rId13" w:history="1">
        <w:r w:rsidRPr="00E614C2">
          <w:rPr>
            <w:rStyle w:val="af"/>
            <w:color w:val="auto"/>
            <w:sz w:val="28"/>
            <w:szCs w:val="28"/>
          </w:rPr>
          <w:t>http://67.gosuslugi.ru/pgu/</w:t>
        </w:r>
      </w:hyperlink>
      <w:r w:rsidRPr="00E614C2">
        <w:rPr>
          <w:sz w:val="28"/>
          <w:szCs w:val="28"/>
        </w:rPr>
        <w:t>;</w:t>
      </w:r>
    </w:p>
    <w:p w:rsidR="00350D8D" w:rsidRPr="00E614C2" w:rsidRDefault="00350D8D" w:rsidP="00350D8D">
      <w:pPr>
        <w:widowControl w:val="0"/>
        <w:tabs>
          <w:tab w:val="left" w:pos="1560"/>
        </w:tabs>
        <w:autoSpaceDE w:val="0"/>
        <w:ind w:firstLine="709"/>
        <w:jc w:val="both"/>
        <w:rPr>
          <w:sz w:val="28"/>
          <w:szCs w:val="28"/>
        </w:rPr>
      </w:pPr>
      <w:r w:rsidRPr="00E614C2">
        <w:rPr>
          <w:sz w:val="28"/>
          <w:szCs w:val="28"/>
        </w:rPr>
        <w:lastRenderedPageBreak/>
        <w:t>5) на официальном сайте МФЦ.</w:t>
      </w:r>
    </w:p>
    <w:p w:rsidR="003A1BA5" w:rsidRPr="00E614C2" w:rsidRDefault="003A1BA5" w:rsidP="007F0A3B">
      <w:pPr>
        <w:shd w:val="clear" w:color="auto" w:fill="FFFFFF"/>
        <w:ind w:left="43" w:firstLine="808"/>
        <w:jc w:val="both"/>
        <w:rPr>
          <w:sz w:val="28"/>
          <w:szCs w:val="28"/>
        </w:rPr>
      </w:pPr>
      <w:r w:rsidRPr="00E614C2">
        <w:rPr>
          <w:i/>
          <w:sz w:val="20"/>
          <w:szCs w:val="20"/>
        </w:rPr>
        <w:t>( Подраздел 1.3.</w:t>
      </w:r>
      <w:r w:rsidR="007F0A3B" w:rsidRPr="00E614C2">
        <w:rPr>
          <w:i/>
          <w:sz w:val="20"/>
          <w:szCs w:val="20"/>
        </w:rPr>
        <w:t>2</w:t>
      </w:r>
      <w:r w:rsidRPr="00E614C2">
        <w:rPr>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7F0A3B" w:rsidRPr="00E614C2">
        <w:rPr>
          <w:i/>
          <w:sz w:val="20"/>
          <w:szCs w:val="20"/>
        </w:rPr>
        <w:t>05.04</w:t>
      </w:r>
      <w:r w:rsidRPr="00E614C2">
        <w:rPr>
          <w:i/>
          <w:sz w:val="20"/>
          <w:szCs w:val="20"/>
        </w:rPr>
        <w:t>.201</w:t>
      </w:r>
      <w:r w:rsidR="007F0A3B" w:rsidRPr="00E614C2">
        <w:rPr>
          <w:i/>
          <w:sz w:val="20"/>
          <w:szCs w:val="20"/>
        </w:rPr>
        <w:t>6г.</w:t>
      </w:r>
      <w:r w:rsidRPr="00E614C2">
        <w:rPr>
          <w:i/>
          <w:sz w:val="20"/>
          <w:szCs w:val="20"/>
        </w:rPr>
        <w:t xml:space="preserve"> №</w:t>
      </w:r>
      <w:r w:rsidR="007F0A3B" w:rsidRPr="00E614C2">
        <w:rPr>
          <w:i/>
          <w:sz w:val="20"/>
          <w:szCs w:val="20"/>
        </w:rPr>
        <w:t>41)</w:t>
      </w:r>
    </w:p>
    <w:p w:rsidR="00FD38CD" w:rsidRPr="00E614C2" w:rsidRDefault="00FD38CD" w:rsidP="00FD38CD">
      <w:pPr>
        <w:ind w:firstLine="720"/>
        <w:jc w:val="both"/>
        <w:outlineLvl w:val="2"/>
        <w:rPr>
          <w:sz w:val="28"/>
          <w:szCs w:val="28"/>
        </w:rPr>
      </w:pPr>
      <w:r w:rsidRPr="00E614C2">
        <w:rPr>
          <w:sz w:val="28"/>
          <w:szCs w:val="28"/>
        </w:rPr>
        <w:t>1.3.3. Размещаемая информация содержит также:</w:t>
      </w:r>
    </w:p>
    <w:p w:rsidR="00FD38CD" w:rsidRPr="00E614C2" w:rsidRDefault="00FD38CD" w:rsidP="00FD38CD">
      <w:pPr>
        <w:numPr>
          <w:ilvl w:val="1"/>
          <w:numId w:val="5"/>
        </w:numPr>
        <w:ind w:left="0" w:firstLine="720"/>
        <w:jc w:val="both"/>
        <w:rPr>
          <w:sz w:val="28"/>
          <w:szCs w:val="28"/>
        </w:rPr>
      </w:pPr>
      <w:r w:rsidRPr="00E614C2">
        <w:rPr>
          <w:sz w:val="28"/>
          <w:szCs w:val="28"/>
        </w:rPr>
        <w:t>извлечения из нормативных правовых актов, устанавливающих порядок и условия предоставления муниципальной услуги;</w:t>
      </w:r>
    </w:p>
    <w:p w:rsidR="00FD38CD" w:rsidRPr="00E614C2" w:rsidRDefault="00FD38CD" w:rsidP="00FD38CD">
      <w:pPr>
        <w:numPr>
          <w:ilvl w:val="1"/>
          <w:numId w:val="5"/>
        </w:numPr>
        <w:ind w:left="0" w:firstLine="720"/>
        <w:jc w:val="both"/>
        <w:rPr>
          <w:sz w:val="28"/>
          <w:szCs w:val="28"/>
        </w:rPr>
      </w:pPr>
      <w:r w:rsidRPr="00E614C2">
        <w:rPr>
          <w:sz w:val="28"/>
          <w:szCs w:val="28"/>
        </w:rPr>
        <w:t>текст административного регламента с приложениями;</w:t>
      </w:r>
    </w:p>
    <w:p w:rsidR="00FD38CD" w:rsidRPr="00E614C2" w:rsidRDefault="00FD38CD" w:rsidP="00FD38CD">
      <w:pPr>
        <w:numPr>
          <w:ilvl w:val="1"/>
          <w:numId w:val="5"/>
        </w:numPr>
        <w:ind w:left="0" w:firstLine="720"/>
        <w:jc w:val="both"/>
        <w:rPr>
          <w:sz w:val="28"/>
          <w:szCs w:val="28"/>
        </w:rPr>
      </w:pPr>
      <w:r w:rsidRPr="00E614C2">
        <w:rPr>
          <w:sz w:val="28"/>
          <w:szCs w:val="28"/>
        </w:rPr>
        <w:t>блок-схему (согласно Приложению № 4 к административному регламенту);</w:t>
      </w:r>
    </w:p>
    <w:p w:rsidR="00FD38CD" w:rsidRPr="00E614C2" w:rsidRDefault="00FD38CD" w:rsidP="00FD38CD">
      <w:pPr>
        <w:numPr>
          <w:ilvl w:val="1"/>
          <w:numId w:val="5"/>
        </w:numPr>
        <w:ind w:left="0" w:firstLine="720"/>
        <w:jc w:val="both"/>
        <w:rPr>
          <w:sz w:val="28"/>
          <w:szCs w:val="28"/>
        </w:rPr>
      </w:pPr>
      <w:r w:rsidRPr="00E614C2">
        <w:rPr>
          <w:sz w:val="28"/>
          <w:szCs w:val="28"/>
        </w:rPr>
        <w:t>перечень документов, необходимых для предоставления муниципальной услуги, и требования, предъявляемые к этим документам;</w:t>
      </w:r>
    </w:p>
    <w:p w:rsidR="00FD38CD" w:rsidRPr="00E614C2" w:rsidRDefault="00FD38CD" w:rsidP="00FD38CD">
      <w:pPr>
        <w:numPr>
          <w:ilvl w:val="1"/>
          <w:numId w:val="5"/>
        </w:numPr>
        <w:ind w:left="0" w:firstLine="720"/>
        <w:jc w:val="both"/>
        <w:rPr>
          <w:sz w:val="28"/>
          <w:szCs w:val="28"/>
        </w:rPr>
      </w:pPr>
      <w:r w:rsidRPr="00E614C2">
        <w:rPr>
          <w:sz w:val="28"/>
          <w:szCs w:val="28"/>
        </w:rPr>
        <w:t>порядок информирования о ходе предоставления муниципальной услуги;</w:t>
      </w:r>
    </w:p>
    <w:p w:rsidR="00FD38CD" w:rsidRPr="00E614C2" w:rsidRDefault="00FD38CD" w:rsidP="00FD38CD">
      <w:pPr>
        <w:numPr>
          <w:ilvl w:val="1"/>
          <w:numId w:val="5"/>
        </w:numPr>
        <w:ind w:left="0" w:firstLine="720"/>
        <w:jc w:val="both"/>
        <w:rPr>
          <w:sz w:val="28"/>
          <w:szCs w:val="28"/>
        </w:rPr>
      </w:pPr>
      <w:r w:rsidRPr="00E614C2">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D38CD" w:rsidRPr="00E614C2" w:rsidRDefault="00FD38CD" w:rsidP="00FD38CD">
      <w:pPr>
        <w:ind w:firstLine="717"/>
        <w:jc w:val="both"/>
        <w:rPr>
          <w:noProof/>
          <w:sz w:val="28"/>
          <w:szCs w:val="28"/>
        </w:rPr>
      </w:pPr>
      <w:r w:rsidRPr="00E614C2">
        <w:rPr>
          <w:sz w:val="28"/>
          <w:szCs w:val="28"/>
        </w:rPr>
        <w:t>1.3.4. И</w:t>
      </w:r>
      <w:r w:rsidRPr="00E614C2">
        <w:rPr>
          <w:noProof/>
          <w:sz w:val="28"/>
          <w:szCs w:val="28"/>
        </w:rPr>
        <w:t xml:space="preserve">нформирование </w:t>
      </w:r>
      <w:r w:rsidRPr="00E614C2">
        <w:rPr>
          <w:sz w:val="28"/>
          <w:szCs w:val="28"/>
        </w:rPr>
        <w:t>з</w:t>
      </w:r>
      <w:r w:rsidRPr="00E614C2">
        <w:rPr>
          <w:noProof/>
          <w:sz w:val="28"/>
          <w:szCs w:val="28"/>
        </w:rPr>
        <w:t xml:space="preserve">аявителей </w:t>
      </w:r>
      <w:r w:rsidRPr="00E614C2">
        <w:rPr>
          <w:sz w:val="28"/>
          <w:szCs w:val="28"/>
        </w:rPr>
        <w:t>о</w:t>
      </w:r>
      <w:r w:rsidR="008F3678" w:rsidRPr="00E614C2">
        <w:rPr>
          <w:sz w:val="28"/>
          <w:szCs w:val="28"/>
        </w:rPr>
        <w:t xml:space="preserve"> </w:t>
      </w:r>
      <w:r w:rsidRPr="00E614C2">
        <w:rPr>
          <w:sz w:val="28"/>
          <w:szCs w:val="28"/>
        </w:rPr>
        <w:t>п</w:t>
      </w:r>
      <w:r w:rsidRPr="00E614C2">
        <w:rPr>
          <w:noProof/>
          <w:sz w:val="28"/>
          <w:szCs w:val="28"/>
        </w:rPr>
        <w:t xml:space="preserve">орядке </w:t>
      </w:r>
      <w:r w:rsidRPr="00E614C2">
        <w:rPr>
          <w:sz w:val="28"/>
          <w:szCs w:val="28"/>
        </w:rPr>
        <w:t>п</w:t>
      </w:r>
      <w:r w:rsidRPr="00E614C2">
        <w:rPr>
          <w:noProof/>
          <w:sz w:val="28"/>
          <w:szCs w:val="28"/>
        </w:rPr>
        <w:t xml:space="preserve">редоставления </w:t>
      </w:r>
      <w:r w:rsidRPr="00E614C2">
        <w:rPr>
          <w:sz w:val="28"/>
          <w:szCs w:val="28"/>
        </w:rPr>
        <w:t>м</w:t>
      </w:r>
      <w:r w:rsidRPr="00E614C2">
        <w:rPr>
          <w:noProof/>
          <w:sz w:val="28"/>
          <w:szCs w:val="28"/>
        </w:rPr>
        <w:t xml:space="preserve">униципальной услуги </w:t>
      </w:r>
      <w:r w:rsidRPr="00E614C2">
        <w:rPr>
          <w:sz w:val="28"/>
          <w:szCs w:val="28"/>
        </w:rPr>
        <w:t>о</w:t>
      </w:r>
      <w:r w:rsidRPr="00E614C2">
        <w:rPr>
          <w:noProof/>
          <w:sz w:val="28"/>
          <w:szCs w:val="28"/>
        </w:rPr>
        <w:t xml:space="preserve">существляется </w:t>
      </w:r>
      <w:r w:rsidRPr="00E614C2">
        <w:rPr>
          <w:sz w:val="28"/>
          <w:szCs w:val="28"/>
        </w:rPr>
        <w:t>в</w:t>
      </w:r>
      <w:r w:rsidR="008F3678" w:rsidRPr="00E614C2">
        <w:rPr>
          <w:sz w:val="28"/>
          <w:szCs w:val="28"/>
        </w:rPr>
        <w:t xml:space="preserve"> </w:t>
      </w:r>
      <w:r w:rsidRPr="00E614C2">
        <w:rPr>
          <w:sz w:val="28"/>
          <w:szCs w:val="28"/>
        </w:rPr>
        <w:t xml:space="preserve">форме </w:t>
      </w:r>
      <w:r w:rsidRPr="00E614C2">
        <w:rPr>
          <w:noProof/>
          <w:sz w:val="28"/>
          <w:szCs w:val="28"/>
        </w:rPr>
        <w:t xml:space="preserve">индивидуального </w:t>
      </w:r>
      <w:r w:rsidRPr="00E614C2">
        <w:rPr>
          <w:sz w:val="28"/>
          <w:szCs w:val="28"/>
        </w:rPr>
        <w:t>и</w:t>
      </w:r>
      <w:r w:rsidRPr="00E614C2">
        <w:rPr>
          <w:noProof/>
          <w:sz w:val="28"/>
          <w:szCs w:val="28"/>
        </w:rPr>
        <w:t xml:space="preserve">нформирования и публичного </w:t>
      </w:r>
      <w:r w:rsidRPr="00E614C2">
        <w:rPr>
          <w:sz w:val="28"/>
          <w:szCs w:val="28"/>
        </w:rPr>
        <w:t>и</w:t>
      </w:r>
      <w:r w:rsidRPr="00E614C2">
        <w:rPr>
          <w:noProof/>
          <w:sz w:val="28"/>
          <w:szCs w:val="28"/>
        </w:rPr>
        <w:t xml:space="preserve">нформирования. </w:t>
      </w:r>
    </w:p>
    <w:p w:rsidR="00350D8D" w:rsidRPr="00E614C2" w:rsidRDefault="00350D8D" w:rsidP="00350D8D">
      <w:pPr>
        <w:numPr>
          <w:ilvl w:val="2"/>
          <w:numId w:val="9"/>
        </w:numPr>
        <w:tabs>
          <w:tab w:val="left" w:pos="1560"/>
        </w:tabs>
        <w:ind w:left="0" w:firstLine="709"/>
        <w:jc w:val="both"/>
        <w:rPr>
          <w:sz w:val="28"/>
          <w:szCs w:val="28"/>
        </w:rPr>
      </w:pPr>
      <w:r w:rsidRPr="00E614C2">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3A1BA5" w:rsidRPr="00E614C2" w:rsidRDefault="003A1BA5" w:rsidP="007F0A3B">
      <w:pPr>
        <w:shd w:val="clear" w:color="auto" w:fill="FFFFFF"/>
        <w:ind w:left="43" w:firstLine="808"/>
        <w:jc w:val="both"/>
        <w:rPr>
          <w:sz w:val="28"/>
          <w:szCs w:val="28"/>
        </w:rPr>
      </w:pPr>
      <w:r w:rsidRPr="00E614C2">
        <w:rPr>
          <w:sz w:val="28"/>
          <w:szCs w:val="28"/>
        </w:rPr>
        <w:t xml:space="preserve">               </w:t>
      </w:r>
      <w:r w:rsidRPr="00E614C2">
        <w:rPr>
          <w:i/>
          <w:sz w:val="20"/>
          <w:szCs w:val="20"/>
        </w:rPr>
        <w:t>( Подраздел 1.3.</w:t>
      </w:r>
      <w:r w:rsidR="007F0A3B" w:rsidRPr="00E614C2">
        <w:rPr>
          <w:i/>
          <w:sz w:val="20"/>
          <w:szCs w:val="20"/>
        </w:rPr>
        <w:t>5</w:t>
      </w:r>
      <w:r w:rsidRPr="00E614C2">
        <w:rPr>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7F0A3B" w:rsidRPr="00E614C2">
        <w:rPr>
          <w:i/>
          <w:sz w:val="20"/>
          <w:szCs w:val="20"/>
        </w:rPr>
        <w:t>05</w:t>
      </w:r>
      <w:r w:rsidRPr="00E614C2">
        <w:rPr>
          <w:i/>
          <w:sz w:val="20"/>
          <w:szCs w:val="20"/>
        </w:rPr>
        <w:t>.</w:t>
      </w:r>
      <w:r w:rsidR="007F0A3B" w:rsidRPr="00E614C2">
        <w:rPr>
          <w:i/>
          <w:sz w:val="20"/>
          <w:szCs w:val="20"/>
        </w:rPr>
        <w:t>04</w:t>
      </w:r>
      <w:r w:rsidRPr="00E614C2">
        <w:rPr>
          <w:i/>
          <w:sz w:val="20"/>
          <w:szCs w:val="20"/>
        </w:rPr>
        <w:t>.201</w:t>
      </w:r>
      <w:r w:rsidR="007F0A3B" w:rsidRPr="00E614C2">
        <w:rPr>
          <w:i/>
          <w:sz w:val="20"/>
          <w:szCs w:val="20"/>
        </w:rPr>
        <w:t>6г</w:t>
      </w:r>
      <w:r w:rsidRPr="00E614C2">
        <w:rPr>
          <w:i/>
          <w:sz w:val="20"/>
          <w:szCs w:val="20"/>
        </w:rPr>
        <w:t xml:space="preserve"> №</w:t>
      </w:r>
      <w:r w:rsidR="007F0A3B" w:rsidRPr="00E614C2">
        <w:rPr>
          <w:i/>
          <w:sz w:val="20"/>
          <w:szCs w:val="20"/>
        </w:rPr>
        <w:t>41</w:t>
      </w:r>
      <w:r w:rsidRPr="00E614C2">
        <w:rPr>
          <w:i/>
          <w:sz w:val="20"/>
          <w:szCs w:val="20"/>
        </w:rPr>
        <w:t>)</w:t>
      </w:r>
    </w:p>
    <w:p w:rsidR="00FD38CD" w:rsidRPr="00E614C2" w:rsidRDefault="00FD38CD" w:rsidP="00FD38CD">
      <w:pPr>
        <w:numPr>
          <w:ilvl w:val="2"/>
          <w:numId w:val="9"/>
        </w:numPr>
        <w:ind w:left="0" w:firstLine="709"/>
        <w:jc w:val="both"/>
        <w:rPr>
          <w:sz w:val="28"/>
          <w:szCs w:val="28"/>
        </w:rPr>
      </w:pPr>
      <w:r w:rsidRPr="00E614C2">
        <w:rPr>
          <w:sz w:val="28"/>
          <w:szCs w:val="28"/>
        </w:rPr>
        <w:t xml:space="preserve">При необходимости получения консультаций заявители обращаются в </w:t>
      </w:r>
      <w:r w:rsidRPr="00E614C2">
        <w:rPr>
          <w:iCs/>
          <w:sz w:val="28"/>
          <w:szCs w:val="28"/>
        </w:rPr>
        <w:t>Администрацию</w:t>
      </w:r>
      <w:r w:rsidRPr="00E614C2">
        <w:rPr>
          <w:sz w:val="28"/>
          <w:szCs w:val="28"/>
        </w:rPr>
        <w:t>.</w:t>
      </w:r>
    </w:p>
    <w:p w:rsidR="00350D8D" w:rsidRPr="00E614C2" w:rsidRDefault="00350D8D" w:rsidP="00350D8D">
      <w:pPr>
        <w:numPr>
          <w:ilvl w:val="2"/>
          <w:numId w:val="9"/>
        </w:numPr>
        <w:tabs>
          <w:tab w:val="left" w:pos="1701"/>
        </w:tabs>
        <w:ind w:left="0" w:firstLine="709"/>
        <w:jc w:val="both"/>
        <w:rPr>
          <w:sz w:val="28"/>
          <w:szCs w:val="28"/>
        </w:rPr>
      </w:pPr>
      <w:r w:rsidRPr="00E614C2">
        <w:rPr>
          <w:sz w:val="28"/>
          <w:szCs w:val="28"/>
        </w:rPr>
        <w:t>Консультации по процедуре предоставления муниципальной услуги могут осуществляться:</w:t>
      </w:r>
    </w:p>
    <w:p w:rsidR="00350D8D" w:rsidRPr="00E614C2" w:rsidRDefault="00350D8D" w:rsidP="00350D8D">
      <w:pPr>
        <w:tabs>
          <w:tab w:val="num" w:pos="1134"/>
        </w:tabs>
        <w:autoSpaceDE w:val="0"/>
        <w:autoSpaceDN w:val="0"/>
        <w:adjustRightInd w:val="0"/>
        <w:ind w:firstLine="709"/>
        <w:jc w:val="both"/>
        <w:outlineLvl w:val="2"/>
        <w:rPr>
          <w:sz w:val="28"/>
          <w:szCs w:val="28"/>
        </w:rPr>
      </w:pPr>
      <w:r w:rsidRPr="00E614C2">
        <w:rPr>
          <w:sz w:val="28"/>
          <w:szCs w:val="28"/>
        </w:rPr>
        <w:t>- в письменной форме на основании письменного обращения;</w:t>
      </w:r>
    </w:p>
    <w:p w:rsidR="00350D8D" w:rsidRPr="00E614C2" w:rsidRDefault="00350D8D" w:rsidP="00350D8D">
      <w:pPr>
        <w:tabs>
          <w:tab w:val="num" w:pos="1134"/>
        </w:tabs>
        <w:autoSpaceDE w:val="0"/>
        <w:autoSpaceDN w:val="0"/>
        <w:adjustRightInd w:val="0"/>
        <w:ind w:firstLine="709"/>
        <w:jc w:val="both"/>
        <w:outlineLvl w:val="2"/>
        <w:rPr>
          <w:sz w:val="28"/>
          <w:szCs w:val="28"/>
        </w:rPr>
      </w:pPr>
      <w:r w:rsidRPr="00E614C2">
        <w:rPr>
          <w:sz w:val="28"/>
          <w:szCs w:val="28"/>
        </w:rPr>
        <w:t>- при личном обращении;</w:t>
      </w:r>
    </w:p>
    <w:p w:rsidR="00350D8D" w:rsidRPr="00E614C2" w:rsidRDefault="00350D8D" w:rsidP="00350D8D">
      <w:pPr>
        <w:tabs>
          <w:tab w:val="num" w:pos="1134"/>
        </w:tabs>
        <w:autoSpaceDE w:val="0"/>
        <w:autoSpaceDN w:val="0"/>
        <w:adjustRightInd w:val="0"/>
        <w:ind w:firstLine="709"/>
        <w:jc w:val="both"/>
        <w:outlineLvl w:val="2"/>
        <w:rPr>
          <w:sz w:val="28"/>
          <w:szCs w:val="28"/>
        </w:rPr>
      </w:pPr>
      <w:r w:rsidRPr="00E614C2">
        <w:rPr>
          <w:sz w:val="28"/>
          <w:szCs w:val="28"/>
        </w:rPr>
        <w:t>- по телефону</w:t>
      </w:r>
      <w:r w:rsidRPr="00E614C2">
        <w:rPr>
          <w:iCs/>
          <w:sz w:val="28"/>
          <w:szCs w:val="28"/>
        </w:rPr>
        <w:t>8 (48148) 2-92-18</w:t>
      </w:r>
    </w:p>
    <w:p w:rsidR="00350D8D" w:rsidRPr="00E614C2" w:rsidRDefault="00350D8D" w:rsidP="00350D8D">
      <w:pPr>
        <w:tabs>
          <w:tab w:val="num" w:pos="1134"/>
        </w:tabs>
        <w:autoSpaceDE w:val="0"/>
        <w:autoSpaceDN w:val="0"/>
        <w:adjustRightInd w:val="0"/>
        <w:ind w:firstLine="709"/>
        <w:jc w:val="both"/>
        <w:outlineLvl w:val="2"/>
        <w:rPr>
          <w:sz w:val="28"/>
          <w:szCs w:val="28"/>
        </w:rPr>
      </w:pPr>
      <w:r w:rsidRPr="00E614C2">
        <w:rPr>
          <w:sz w:val="28"/>
          <w:szCs w:val="28"/>
        </w:rPr>
        <w:t xml:space="preserve">- по электронной почте  </w:t>
      </w:r>
      <w:hyperlink r:id="rId14" w:history="1">
        <w:r w:rsidRPr="00E614C2">
          <w:rPr>
            <w:rStyle w:val="af"/>
            <w:color w:val="auto"/>
            <w:sz w:val="28"/>
            <w:szCs w:val="28"/>
            <w:lang w:val="en-US"/>
          </w:rPr>
          <w:t>adm</w:t>
        </w:r>
        <w:r w:rsidRPr="00E614C2">
          <w:rPr>
            <w:rStyle w:val="af"/>
            <w:color w:val="auto"/>
            <w:sz w:val="28"/>
            <w:szCs w:val="28"/>
          </w:rPr>
          <w:t>.</w:t>
        </w:r>
        <w:r w:rsidRPr="00E614C2">
          <w:rPr>
            <w:rStyle w:val="af"/>
            <w:color w:val="auto"/>
            <w:sz w:val="28"/>
            <w:szCs w:val="28"/>
            <w:lang w:val="en-US"/>
          </w:rPr>
          <w:t>sobolevo</w:t>
        </w:r>
        <w:r w:rsidRPr="00E614C2">
          <w:rPr>
            <w:rStyle w:val="af"/>
            <w:color w:val="auto"/>
            <w:sz w:val="28"/>
            <w:szCs w:val="28"/>
          </w:rPr>
          <w:t>@</w:t>
        </w:r>
        <w:r w:rsidRPr="00E614C2">
          <w:rPr>
            <w:rStyle w:val="af"/>
            <w:color w:val="auto"/>
            <w:sz w:val="28"/>
            <w:szCs w:val="28"/>
            <w:lang w:val="en-US"/>
          </w:rPr>
          <w:t>yandex</w:t>
        </w:r>
        <w:r w:rsidRPr="00E614C2">
          <w:rPr>
            <w:rStyle w:val="af"/>
            <w:color w:val="auto"/>
            <w:sz w:val="28"/>
            <w:szCs w:val="28"/>
          </w:rPr>
          <w:t>.</w:t>
        </w:r>
        <w:r w:rsidRPr="00E614C2">
          <w:rPr>
            <w:rStyle w:val="af"/>
            <w:color w:val="auto"/>
            <w:sz w:val="28"/>
            <w:szCs w:val="28"/>
            <w:lang w:val="en-US"/>
          </w:rPr>
          <w:t>ru</w:t>
        </w:r>
      </w:hyperlink>
    </w:p>
    <w:p w:rsidR="00350D8D" w:rsidRPr="00E614C2" w:rsidRDefault="00350D8D" w:rsidP="00350D8D">
      <w:pPr>
        <w:tabs>
          <w:tab w:val="num" w:pos="1134"/>
        </w:tabs>
        <w:autoSpaceDE w:val="0"/>
        <w:autoSpaceDN w:val="0"/>
        <w:adjustRightInd w:val="0"/>
        <w:ind w:firstLine="709"/>
        <w:jc w:val="both"/>
        <w:outlineLvl w:val="2"/>
        <w:rPr>
          <w:sz w:val="28"/>
          <w:szCs w:val="28"/>
        </w:rPr>
      </w:pPr>
      <w:r w:rsidRPr="00E614C2">
        <w:rPr>
          <w:sz w:val="28"/>
          <w:szCs w:val="28"/>
        </w:rPr>
        <w:t>- по телефонам МФЦ</w:t>
      </w:r>
    </w:p>
    <w:p w:rsidR="00350D8D" w:rsidRPr="00E614C2" w:rsidRDefault="00350D8D" w:rsidP="00350D8D">
      <w:pPr>
        <w:tabs>
          <w:tab w:val="num" w:pos="1134"/>
        </w:tabs>
        <w:autoSpaceDE w:val="0"/>
        <w:autoSpaceDN w:val="0"/>
        <w:adjustRightInd w:val="0"/>
        <w:ind w:firstLine="709"/>
        <w:jc w:val="both"/>
        <w:outlineLvl w:val="2"/>
        <w:rPr>
          <w:sz w:val="28"/>
          <w:szCs w:val="28"/>
        </w:rPr>
      </w:pPr>
      <w:r w:rsidRPr="00E614C2">
        <w:rPr>
          <w:sz w:val="28"/>
          <w:szCs w:val="28"/>
        </w:rPr>
        <w:t>Все консультации являются бесплатными.</w:t>
      </w:r>
    </w:p>
    <w:p w:rsidR="003A1BA5" w:rsidRPr="00E614C2" w:rsidRDefault="003A1BA5" w:rsidP="007F0A3B">
      <w:pPr>
        <w:shd w:val="clear" w:color="auto" w:fill="FFFFFF"/>
        <w:ind w:left="43" w:firstLine="808"/>
        <w:jc w:val="both"/>
        <w:rPr>
          <w:sz w:val="28"/>
          <w:szCs w:val="28"/>
        </w:rPr>
      </w:pPr>
      <w:r w:rsidRPr="00E614C2">
        <w:rPr>
          <w:i/>
          <w:sz w:val="20"/>
          <w:szCs w:val="20"/>
        </w:rPr>
        <w:t>( Подраздел 1.3</w:t>
      </w:r>
      <w:r w:rsidR="007F0A3B" w:rsidRPr="00E614C2">
        <w:rPr>
          <w:i/>
          <w:sz w:val="20"/>
          <w:szCs w:val="20"/>
        </w:rPr>
        <w:t>.7</w:t>
      </w:r>
      <w:r w:rsidRPr="00E614C2">
        <w:rPr>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7F0A3B" w:rsidRPr="00E614C2">
        <w:rPr>
          <w:i/>
          <w:sz w:val="20"/>
          <w:szCs w:val="20"/>
        </w:rPr>
        <w:t>05</w:t>
      </w:r>
      <w:r w:rsidRPr="00E614C2">
        <w:rPr>
          <w:i/>
          <w:sz w:val="20"/>
          <w:szCs w:val="20"/>
        </w:rPr>
        <w:t>.</w:t>
      </w:r>
      <w:r w:rsidR="007F0A3B" w:rsidRPr="00E614C2">
        <w:rPr>
          <w:i/>
          <w:sz w:val="20"/>
          <w:szCs w:val="20"/>
        </w:rPr>
        <w:t>04</w:t>
      </w:r>
      <w:r w:rsidRPr="00E614C2">
        <w:rPr>
          <w:i/>
          <w:sz w:val="20"/>
          <w:szCs w:val="20"/>
        </w:rPr>
        <w:t>.201</w:t>
      </w:r>
      <w:r w:rsidR="007F0A3B" w:rsidRPr="00E614C2">
        <w:rPr>
          <w:i/>
          <w:sz w:val="20"/>
          <w:szCs w:val="20"/>
        </w:rPr>
        <w:t>6г</w:t>
      </w:r>
      <w:r w:rsidRPr="00E614C2">
        <w:rPr>
          <w:i/>
          <w:sz w:val="20"/>
          <w:szCs w:val="20"/>
        </w:rPr>
        <w:t xml:space="preserve"> №</w:t>
      </w:r>
      <w:r w:rsidR="007F0A3B" w:rsidRPr="00E614C2">
        <w:rPr>
          <w:i/>
          <w:sz w:val="20"/>
          <w:szCs w:val="20"/>
        </w:rPr>
        <w:t>41</w:t>
      </w:r>
      <w:r w:rsidRPr="00E614C2">
        <w:rPr>
          <w:i/>
          <w:sz w:val="20"/>
          <w:szCs w:val="20"/>
        </w:rPr>
        <w:t>)</w:t>
      </w:r>
    </w:p>
    <w:p w:rsidR="00FD38CD" w:rsidRPr="00E614C2" w:rsidRDefault="00FD38CD" w:rsidP="00FD38CD">
      <w:pPr>
        <w:numPr>
          <w:ilvl w:val="2"/>
          <w:numId w:val="9"/>
        </w:numPr>
        <w:tabs>
          <w:tab w:val="left" w:pos="1701"/>
        </w:tabs>
        <w:ind w:left="0" w:firstLine="709"/>
        <w:jc w:val="both"/>
        <w:rPr>
          <w:sz w:val="28"/>
          <w:szCs w:val="28"/>
        </w:rPr>
      </w:pPr>
      <w:r w:rsidRPr="00E614C2">
        <w:rPr>
          <w:sz w:val="28"/>
          <w:szCs w:val="28"/>
        </w:rPr>
        <w:t>Требования к форме и характеру взаимодействия должностных лиц Администрации, организации, учреждения, предоставляющего услугу заявителями:</w:t>
      </w:r>
    </w:p>
    <w:p w:rsidR="00FD38CD" w:rsidRPr="00E614C2" w:rsidRDefault="00FD38CD" w:rsidP="00FD38CD">
      <w:pPr>
        <w:tabs>
          <w:tab w:val="left" w:pos="142"/>
          <w:tab w:val="left" w:pos="993"/>
        </w:tabs>
        <w:ind w:firstLine="720"/>
        <w:jc w:val="both"/>
        <w:rPr>
          <w:sz w:val="28"/>
          <w:szCs w:val="28"/>
        </w:rPr>
      </w:pPr>
      <w:r w:rsidRPr="00E614C2">
        <w:rPr>
          <w:sz w:val="28"/>
          <w:szCs w:val="28"/>
        </w:rPr>
        <w:t xml:space="preserve">- консультации в письменной форме предоставляются служащими </w:t>
      </w:r>
      <w:r w:rsidRPr="00E614C2">
        <w:rPr>
          <w:iCs/>
          <w:sz w:val="28"/>
          <w:szCs w:val="28"/>
        </w:rPr>
        <w:t xml:space="preserve">Администрации </w:t>
      </w:r>
      <w:r w:rsidRPr="00E614C2">
        <w:rPr>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D38CD" w:rsidRPr="00E614C2" w:rsidRDefault="00FD38CD" w:rsidP="00FD38CD">
      <w:pPr>
        <w:tabs>
          <w:tab w:val="left" w:pos="142"/>
          <w:tab w:val="left" w:pos="993"/>
        </w:tabs>
        <w:ind w:firstLine="720"/>
        <w:jc w:val="both"/>
        <w:rPr>
          <w:sz w:val="28"/>
          <w:szCs w:val="28"/>
        </w:rPr>
      </w:pPr>
      <w:r w:rsidRPr="00E614C2">
        <w:rPr>
          <w:sz w:val="28"/>
          <w:szCs w:val="28"/>
        </w:rPr>
        <w:t xml:space="preserve">- при консультировании по телефону служащие </w:t>
      </w:r>
      <w:r w:rsidRPr="00E614C2">
        <w:rPr>
          <w:iCs/>
          <w:sz w:val="28"/>
          <w:szCs w:val="28"/>
        </w:rPr>
        <w:t xml:space="preserve">Администрации  </w:t>
      </w:r>
      <w:r w:rsidRPr="00E614C2">
        <w:rPr>
          <w:sz w:val="28"/>
          <w:szCs w:val="28"/>
        </w:rPr>
        <w:t xml:space="preserve">представляются, назвав свою фамилию имя, отчество, должность, предлагают </w:t>
      </w:r>
      <w:r w:rsidRPr="00E614C2">
        <w:rPr>
          <w:sz w:val="28"/>
          <w:szCs w:val="28"/>
        </w:rPr>
        <w:lastRenderedPageBreak/>
        <w:t>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D38CD" w:rsidRPr="00E614C2" w:rsidRDefault="00FD38CD" w:rsidP="00FD38CD">
      <w:pPr>
        <w:tabs>
          <w:tab w:val="left" w:pos="142"/>
          <w:tab w:val="left" w:pos="993"/>
        </w:tabs>
        <w:ind w:firstLine="720"/>
        <w:jc w:val="both"/>
        <w:rPr>
          <w:sz w:val="28"/>
          <w:szCs w:val="28"/>
        </w:rPr>
      </w:pPr>
      <w:r w:rsidRPr="00E614C2">
        <w:rPr>
          <w:sz w:val="28"/>
          <w:szCs w:val="28"/>
        </w:rPr>
        <w:t xml:space="preserve">- по завершении консультации служащие  </w:t>
      </w:r>
      <w:r w:rsidRPr="00E614C2">
        <w:rPr>
          <w:iCs/>
          <w:sz w:val="28"/>
          <w:szCs w:val="28"/>
        </w:rPr>
        <w:t>Администрации, должны</w:t>
      </w:r>
      <w:r w:rsidRPr="00E614C2">
        <w:rPr>
          <w:sz w:val="28"/>
          <w:szCs w:val="28"/>
        </w:rPr>
        <w:t xml:space="preserve"> кратко подвести итог разговора и перечислить действия, которые следует предпринять заявителю; </w:t>
      </w:r>
    </w:p>
    <w:p w:rsidR="00FD38CD" w:rsidRPr="00E614C2" w:rsidRDefault="00FD38CD" w:rsidP="00FD38CD">
      <w:pPr>
        <w:tabs>
          <w:tab w:val="left" w:pos="142"/>
          <w:tab w:val="left" w:pos="993"/>
        </w:tabs>
        <w:ind w:firstLine="720"/>
        <w:jc w:val="both"/>
        <w:rPr>
          <w:sz w:val="28"/>
          <w:szCs w:val="28"/>
        </w:rPr>
      </w:pPr>
      <w:r w:rsidRPr="00E614C2">
        <w:rPr>
          <w:sz w:val="28"/>
          <w:szCs w:val="28"/>
        </w:rPr>
        <w:t xml:space="preserve"> служащие </w:t>
      </w:r>
      <w:r w:rsidRPr="00E614C2">
        <w:rPr>
          <w:iCs/>
          <w:sz w:val="28"/>
          <w:szCs w:val="28"/>
        </w:rPr>
        <w:t xml:space="preserve">Администрации </w:t>
      </w:r>
      <w:r w:rsidRPr="00E614C2">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D38CD" w:rsidRPr="00E614C2" w:rsidRDefault="00FD38CD" w:rsidP="00FD38CD">
      <w:pPr>
        <w:jc w:val="center"/>
        <w:outlineLvl w:val="2"/>
        <w:rPr>
          <w:b/>
          <w:bCs/>
          <w:sz w:val="28"/>
          <w:szCs w:val="28"/>
        </w:rPr>
      </w:pPr>
    </w:p>
    <w:p w:rsidR="00FD38CD" w:rsidRPr="00E614C2" w:rsidRDefault="00FD38CD" w:rsidP="00FD38CD">
      <w:pPr>
        <w:jc w:val="both"/>
        <w:rPr>
          <w:kern w:val="2"/>
          <w:sz w:val="28"/>
          <w:szCs w:val="28"/>
        </w:rPr>
      </w:pPr>
    </w:p>
    <w:p w:rsidR="00FD38CD" w:rsidRPr="00E614C2" w:rsidRDefault="00FD38CD" w:rsidP="00FD38CD">
      <w:pPr>
        <w:jc w:val="center"/>
        <w:rPr>
          <w:b/>
          <w:sz w:val="28"/>
          <w:szCs w:val="28"/>
        </w:rPr>
      </w:pPr>
      <w:r w:rsidRPr="00E614C2">
        <w:rPr>
          <w:b/>
          <w:sz w:val="28"/>
          <w:szCs w:val="28"/>
        </w:rPr>
        <w:t>2. Стандарт предоставления муниципальной услуги</w:t>
      </w:r>
    </w:p>
    <w:p w:rsidR="00FD38CD" w:rsidRPr="00E614C2" w:rsidRDefault="00FD38CD" w:rsidP="00FD38CD">
      <w:pPr>
        <w:jc w:val="both"/>
        <w:rPr>
          <w:b/>
          <w:sz w:val="28"/>
          <w:szCs w:val="28"/>
        </w:rPr>
      </w:pPr>
    </w:p>
    <w:p w:rsidR="00FD38CD" w:rsidRPr="00E614C2" w:rsidRDefault="00FD38CD" w:rsidP="00FD38CD">
      <w:pPr>
        <w:spacing w:line="228" w:lineRule="auto"/>
        <w:ind w:firstLine="567"/>
        <w:jc w:val="both"/>
        <w:rPr>
          <w:b/>
          <w:kern w:val="2"/>
          <w:sz w:val="28"/>
          <w:szCs w:val="28"/>
        </w:rPr>
      </w:pPr>
      <w:r w:rsidRPr="00E614C2">
        <w:rPr>
          <w:b/>
          <w:sz w:val="28"/>
          <w:szCs w:val="28"/>
        </w:rPr>
        <w:t xml:space="preserve">2.1. </w:t>
      </w:r>
      <w:r w:rsidRPr="00E614C2">
        <w:rPr>
          <w:b/>
          <w:kern w:val="2"/>
          <w:sz w:val="28"/>
          <w:szCs w:val="28"/>
        </w:rPr>
        <w:t xml:space="preserve">Наименование муниципальной услуги </w:t>
      </w:r>
    </w:p>
    <w:p w:rsidR="00FD38CD" w:rsidRPr="00E614C2" w:rsidRDefault="00FD38CD" w:rsidP="00FD38CD">
      <w:pPr>
        <w:spacing w:line="228" w:lineRule="auto"/>
        <w:ind w:firstLine="567"/>
        <w:jc w:val="both"/>
        <w:rPr>
          <w:b/>
          <w:kern w:val="2"/>
          <w:sz w:val="28"/>
          <w:szCs w:val="28"/>
        </w:rPr>
      </w:pPr>
    </w:p>
    <w:p w:rsidR="00FD38CD" w:rsidRPr="00E614C2" w:rsidRDefault="00FD38CD" w:rsidP="00FD38CD">
      <w:pPr>
        <w:spacing w:line="228" w:lineRule="auto"/>
        <w:ind w:firstLine="567"/>
        <w:jc w:val="both"/>
        <w:rPr>
          <w:b/>
          <w:sz w:val="28"/>
          <w:szCs w:val="28"/>
        </w:rPr>
      </w:pPr>
      <w:r w:rsidRPr="00E614C2">
        <w:rPr>
          <w:sz w:val="28"/>
          <w:szCs w:val="28"/>
        </w:rPr>
        <w:t xml:space="preserve">Наименование муниципальной услуги –«Организация по требованию населения общественных экологических экспертиз»  </w:t>
      </w:r>
    </w:p>
    <w:p w:rsidR="00FD38CD" w:rsidRPr="00E614C2" w:rsidRDefault="00FD38CD" w:rsidP="00FD38CD">
      <w:pPr>
        <w:spacing w:line="228" w:lineRule="auto"/>
        <w:ind w:firstLine="567"/>
        <w:jc w:val="both"/>
        <w:rPr>
          <w:rStyle w:val="TextNPA"/>
          <w:rFonts w:ascii="Times New Roman" w:hAnsi="Times New Roman"/>
          <w:b/>
        </w:rPr>
      </w:pPr>
    </w:p>
    <w:p w:rsidR="00FD38CD" w:rsidRPr="00E614C2" w:rsidRDefault="00FD38CD" w:rsidP="00FD38CD">
      <w:pPr>
        <w:ind w:firstLine="567"/>
        <w:jc w:val="both"/>
        <w:rPr>
          <w:b/>
          <w:kern w:val="2"/>
          <w:sz w:val="28"/>
          <w:szCs w:val="28"/>
        </w:rPr>
      </w:pPr>
      <w:r w:rsidRPr="00E614C2">
        <w:rPr>
          <w:b/>
          <w:kern w:val="2"/>
          <w:sz w:val="28"/>
          <w:szCs w:val="28"/>
        </w:rPr>
        <w:t xml:space="preserve">2.2. Наименование органа, предоставляющего муниципальную услугу. </w:t>
      </w:r>
    </w:p>
    <w:p w:rsidR="00FD38CD" w:rsidRPr="00E614C2" w:rsidRDefault="00FD38CD" w:rsidP="00FD38CD">
      <w:pPr>
        <w:ind w:firstLine="567"/>
        <w:jc w:val="both"/>
        <w:rPr>
          <w:b/>
          <w:kern w:val="2"/>
        </w:rPr>
      </w:pPr>
    </w:p>
    <w:p w:rsidR="00FD38CD" w:rsidRPr="00E614C2" w:rsidRDefault="00FD38CD" w:rsidP="00FD38CD">
      <w:pPr>
        <w:ind w:firstLine="567"/>
        <w:jc w:val="both"/>
        <w:rPr>
          <w:sz w:val="28"/>
          <w:szCs w:val="28"/>
        </w:rPr>
      </w:pPr>
      <w:r w:rsidRPr="00E614C2">
        <w:rPr>
          <w:kern w:val="2"/>
          <w:sz w:val="28"/>
          <w:szCs w:val="28"/>
        </w:rPr>
        <w:t xml:space="preserve">2.2.1. Муниципальную услугу </w:t>
      </w:r>
      <w:r w:rsidRPr="00E614C2">
        <w:rPr>
          <w:sz w:val="28"/>
          <w:szCs w:val="28"/>
        </w:rPr>
        <w:t>предоставляет Администрация  С</w:t>
      </w:r>
      <w:r w:rsidR="007755AE" w:rsidRPr="00E614C2">
        <w:rPr>
          <w:sz w:val="28"/>
          <w:szCs w:val="28"/>
        </w:rPr>
        <w:t>оболевского</w:t>
      </w:r>
      <w:r w:rsidRPr="00E614C2">
        <w:rPr>
          <w:sz w:val="28"/>
          <w:szCs w:val="28"/>
        </w:rPr>
        <w:t xml:space="preserve">  сельского поселения Монастырщинского района Смоленской области   </w:t>
      </w:r>
      <w:r w:rsidRPr="00E614C2">
        <w:rPr>
          <w:sz w:val="28"/>
          <w:szCs w:val="28"/>
        </w:rPr>
        <w:tab/>
      </w:r>
    </w:p>
    <w:p w:rsidR="00FD38CD" w:rsidRPr="00E614C2" w:rsidRDefault="00FD38CD" w:rsidP="007755AE">
      <w:pPr>
        <w:pStyle w:val="Pro-List20"/>
        <w:spacing w:before="0" w:line="240" w:lineRule="auto"/>
        <w:ind w:left="0" w:right="140" w:firstLine="567"/>
        <w:rPr>
          <w:rFonts w:ascii="Times New Roman" w:hAnsi="Times New Roman"/>
          <w:sz w:val="28"/>
          <w:szCs w:val="28"/>
        </w:rPr>
      </w:pPr>
      <w:r w:rsidRPr="00E614C2">
        <w:rPr>
          <w:rFonts w:ascii="Times New Roman" w:hAnsi="Times New Roman"/>
          <w:sz w:val="28"/>
          <w:szCs w:val="28"/>
        </w:rPr>
        <w:t>2.2.2. При предоставлении услуги Администрация</w:t>
      </w:r>
      <w:r w:rsidR="008F3678" w:rsidRPr="00E614C2">
        <w:rPr>
          <w:rFonts w:ascii="Times New Roman" w:hAnsi="Times New Roman"/>
          <w:sz w:val="28"/>
          <w:szCs w:val="28"/>
        </w:rPr>
        <w:t xml:space="preserve"> </w:t>
      </w:r>
      <w:r w:rsidRPr="00E614C2">
        <w:rPr>
          <w:rFonts w:ascii="Times New Roman" w:hAnsi="Times New Roman"/>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008F3678" w:rsidRPr="00E614C2">
        <w:rPr>
          <w:rFonts w:ascii="Times New Roman" w:hAnsi="Times New Roman"/>
          <w:sz w:val="28"/>
          <w:szCs w:val="28"/>
        </w:rPr>
        <w:t xml:space="preserve"> </w:t>
      </w:r>
      <w:r w:rsidRPr="00E614C2">
        <w:rPr>
          <w:rFonts w:ascii="Times New Roman" w:hAnsi="Times New Roman"/>
          <w:sz w:val="28"/>
          <w:szCs w:val="28"/>
        </w:rPr>
        <w:t>взаимодействует со следующими органами и организациями:</w:t>
      </w:r>
    </w:p>
    <w:p w:rsidR="00FD38CD" w:rsidRPr="00E614C2" w:rsidRDefault="008F3678" w:rsidP="00FD38CD">
      <w:pPr>
        <w:pStyle w:val="Pro-List20"/>
        <w:spacing w:before="0" w:line="240" w:lineRule="auto"/>
        <w:ind w:left="0" w:firstLine="0"/>
        <w:rPr>
          <w:rFonts w:ascii="Times New Roman" w:hAnsi="Times New Roman"/>
          <w:sz w:val="28"/>
          <w:szCs w:val="28"/>
        </w:rPr>
      </w:pPr>
      <w:r w:rsidRPr="00E614C2">
        <w:rPr>
          <w:rFonts w:ascii="Times New Roman" w:hAnsi="Times New Roman"/>
          <w:sz w:val="28"/>
          <w:szCs w:val="28"/>
        </w:rPr>
        <w:t xml:space="preserve">  </w:t>
      </w:r>
      <w:r w:rsidR="00FD38CD" w:rsidRPr="00E614C2">
        <w:rPr>
          <w:rFonts w:ascii="Times New Roman" w:hAnsi="Times New Roman"/>
          <w:sz w:val="28"/>
          <w:szCs w:val="28"/>
        </w:rPr>
        <w:t xml:space="preserve">1) </w:t>
      </w:r>
      <w:r w:rsidRPr="00E614C2">
        <w:rPr>
          <w:rFonts w:ascii="Times New Roman" w:hAnsi="Times New Roman"/>
          <w:sz w:val="28"/>
          <w:szCs w:val="28"/>
        </w:rPr>
        <w:t xml:space="preserve"> </w:t>
      </w:r>
      <w:r w:rsidR="00FD38CD" w:rsidRPr="00E614C2">
        <w:rPr>
          <w:rFonts w:ascii="Times New Roman" w:hAnsi="Times New Roman"/>
          <w:sz w:val="28"/>
          <w:szCs w:val="28"/>
        </w:rPr>
        <w:t>Роспотребнадзор ( 216450 ул. Советская, д. 32, г. Починок Смоленской области)</w:t>
      </w:r>
    </w:p>
    <w:p w:rsidR="00FD38CD" w:rsidRPr="00E614C2" w:rsidRDefault="00FD38CD" w:rsidP="007755AE">
      <w:pPr>
        <w:ind w:right="282"/>
        <w:jc w:val="both"/>
        <w:outlineLvl w:val="1"/>
        <w:rPr>
          <w:sz w:val="28"/>
          <w:szCs w:val="28"/>
        </w:rPr>
      </w:pPr>
      <w:r w:rsidRPr="00E614C2">
        <w:rPr>
          <w:sz w:val="28"/>
          <w:szCs w:val="28"/>
        </w:rPr>
        <w:t xml:space="preserve">  2) Управление МЧС по Смоленской области (214004г. Смоленск, ул. Багратиона, </w:t>
      </w:r>
      <w:r w:rsidR="007779E9" w:rsidRPr="00E614C2">
        <w:rPr>
          <w:sz w:val="28"/>
          <w:szCs w:val="28"/>
        </w:rPr>
        <w:t>7)</w:t>
      </w:r>
    </w:p>
    <w:p w:rsidR="00FD38CD" w:rsidRPr="00E614C2" w:rsidRDefault="00FD38CD" w:rsidP="00FD38CD">
      <w:pPr>
        <w:pStyle w:val="Pro-List20"/>
        <w:spacing w:before="0" w:line="240" w:lineRule="auto"/>
        <w:ind w:left="0" w:firstLine="567"/>
        <w:rPr>
          <w:rFonts w:ascii="Times New Roman" w:hAnsi="Times New Roman"/>
          <w:sz w:val="28"/>
          <w:szCs w:val="28"/>
        </w:rPr>
      </w:pPr>
      <w:r w:rsidRPr="00E614C2">
        <w:rPr>
          <w:rFonts w:ascii="Times New Roman" w:hAnsi="Times New Roman"/>
          <w:sz w:val="28"/>
          <w:szCs w:val="28"/>
        </w:rPr>
        <w:t>по вопросам (для):   получение результата  проведения исследования воды питьевой, состояния загрязнения водных объектов;    результата  исследования зараженности почвы, воздуха, воды радиоактивными элементами.</w:t>
      </w:r>
    </w:p>
    <w:p w:rsidR="00FD38CD" w:rsidRPr="00E614C2" w:rsidRDefault="00FD38CD" w:rsidP="00FD38CD">
      <w:pPr>
        <w:ind w:firstLine="720"/>
        <w:jc w:val="both"/>
        <w:outlineLvl w:val="1"/>
        <w:rPr>
          <w:sz w:val="28"/>
          <w:szCs w:val="28"/>
        </w:rPr>
      </w:pPr>
      <w:r w:rsidRPr="00E614C2">
        <w:rPr>
          <w:sz w:val="28"/>
          <w:szCs w:val="28"/>
        </w:rPr>
        <w:t xml:space="preserve"> 2.2.3. Для предоставления муниципальной услуги заявителю не требуется обращение в    иные органы государственной власти, органы государственных внебюджетных фондов, органы местного самоуправления и организации.</w:t>
      </w:r>
    </w:p>
    <w:p w:rsidR="00FD38CD" w:rsidRPr="00E614C2" w:rsidRDefault="00FD38CD" w:rsidP="00FD38CD">
      <w:pPr>
        <w:ind w:firstLine="709"/>
        <w:jc w:val="both"/>
        <w:rPr>
          <w:sz w:val="28"/>
          <w:szCs w:val="28"/>
        </w:rPr>
      </w:pPr>
      <w:r w:rsidRPr="00E614C2">
        <w:rPr>
          <w:sz w:val="28"/>
          <w:szCs w:val="28"/>
        </w:rPr>
        <w:t xml:space="preserve">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 которые являются необходимыми и обязательными для </w:t>
      </w:r>
      <w:r w:rsidRPr="00E614C2">
        <w:rPr>
          <w:sz w:val="28"/>
          <w:szCs w:val="28"/>
        </w:rPr>
        <w:lastRenderedPageBreak/>
        <w:t>предоставления муниципальных услуг органами местного самоуправления муниципального образования «Монастырщинский район» Смоленской области».</w:t>
      </w:r>
    </w:p>
    <w:p w:rsidR="00FD38CD" w:rsidRPr="00E614C2" w:rsidRDefault="00FD38CD" w:rsidP="00FD38CD">
      <w:pPr>
        <w:ind w:firstLine="567"/>
        <w:jc w:val="both"/>
        <w:rPr>
          <w:sz w:val="28"/>
          <w:szCs w:val="28"/>
        </w:rPr>
      </w:pPr>
    </w:p>
    <w:p w:rsidR="00FD38CD" w:rsidRPr="00E614C2" w:rsidRDefault="00FD38CD" w:rsidP="00FD38CD">
      <w:pPr>
        <w:tabs>
          <w:tab w:val="left" w:pos="851"/>
          <w:tab w:val="left" w:pos="1260"/>
        </w:tabs>
        <w:suppressAutoHyphens/>
        <w:jc w:val="center"/>
        <w:rPr>
          <w:b/>
          <w:sz w:val="28"/>
          <w:szCs w:val="28"/>
        </w:rPr>
      </w:pPr>
      <w:r w:rsidRPr="00E614C2">
        <w:rPr>
          <w:b/>
          <w:sz w:val="28"/>
          <w:szCs w:val="28"/>
        </w:rPr>
        <w:t>2.3. Результат  предоставления муниципальной услуги</w:t>
      </w:r>
    </w:p>
    <w:p w:rsidR="00FD38CD" w:rsidRPr="00E614C2" w:rsidRDefault="00FD38CD" w:rsidP="00FD38CD">
      <w:pPr>
        <w:tabs>
          <w:tab w:val="left" w:pos="851"/>
          <w:tab w:val="left" w:pos="1260"/>
        </w:tabs>
        <w:suppressAutoHyphens/>
        <w:jc w:val="center"/>
        <w:rPr>
          <w:b/>
          <w:sz w:val="28"/>
          <w:szCs w:val="28"/>
        </w:rPr>
      </w:pPr>
    </w:p>
    <w:p w:rsidR="00FD38CD" w:rsidRPr="00E614C2" w:rsidRDefault="00FD38CD" w:rsidP="00FD38CD">
      <w:pPr>
        <w:tabs>
          <w:tab w:val="left" w:pos="851"/>
          <w:tab w:val="left" w:pos="1260"/>
        </w:tabs>
        <w:suppressAutoHyphens/>
        <w:jc w:val="both"/>
        <w:rPr>
          <w:sz w:val="28"/>
          <w:szCs w:val="28"/>
        </w:rPr>
      </w:pPr>
      <w:r w:rsidRPr="00E614C2">
        <w:rPr>
          <w:sz w:val="28"/>
          <w:szCs w:val="28"/>
        </w:rPr>
        <w:t xml:space="preserve">          2.3.1.  Результатами предоставления муниципальной услуги является:</w:t>
      </w:r>
    </w:p>
    <w:p w:rsidR="00FD38CD" w:rsidRPr="00E614C2" w:rsidRDefault="00FD38CD" w:rsidP="00FD38CD">
      <w:pPr>
        <w:tabs>
          <w:tab w:val="left" w:pos="851"/>
          <w:tab w:val="left" w:pos="1260"/>
        </w:tabs>
        <w:suppressAutoHyphens/>
        <w:jc w:val="both"/>
        <w:rPr>
          <w:sz w:val="28"/>
          <w:szCs w:val="28"/>
        </w:rPr>
      </w:pPr>
      <w:r w:rsidRPr="00E614C2">
        <w:rPr>
          <w:rFonts w:eastAsia="Batang"/>
          <w:sz w:val="28"/>
          <w:szCs w:val="28"/>
          <w:lang w:eastAsia="ko-KR"/>
        </w:rPr>
        <w:t xml:space="preserve">       - </w:t>
      </w:r>
      <w:r w:rsidRPr="00E614C2">
        <w:rPr>
          <w:rStyle w:val="FontStyle46"/>
          <w:sz w:val="28"/>
          <w:szCs w:val="28"/>
        </w:rPr>
        <w:t xml:space="preserve">  выдача информационного сообщения  </w:t>
      </w:r>
      <w:r w:rsidRPr="00E614C2">
        <w:rPr>
          <w:bCs/>
          <w:sz w:val="28"/>
          <w:szCs w:val="28"/>
        </w:rPr>
        <w:t xml:space="preserve">о  </w:t>
      </w:r>
      <w:r w:rsidRPr="00E614C2">
        <w:rPr>
          <w:sz w:val="28"/>
          <w:szCs w:val="28"/>
        </w:rPr>
        <w:t>проведении общественных экологических экспертиз и их результат</w:t>
      </w:r>
      <w:r w:rsidRPr="00E614C2">
        <w:rPr>
          <w:bCs/>
          <w:sz w:val="28"/>
          <w:szCs w:val="28"/>
        </w:rPr>
        <w:t>;</w:t>
      </w:r>
    </w:p>
    <w:p w:rsidR="00FD38CD" w:rsidRPr="00E614C2" w:rsidRDefault="00FD38CD" w:rsidP="00FD38CD">
      <w:pPr>
        <w:spacing w:line="200" w:lineRule="atLeast"/>
        <w:ind w:firstLine="567"/>
        <w:jc w:val="both"/>
        <w:rPr>
          <w:sz w:val="28"/>
          <w:szCs w:val="28"/>
        </w:rPr>
      </w:pPr>
      <w:r w:rsidRPr="00E614C2">
        <w:rPr>
          <w:sz w:val="28"/>
          <w:szCs w:val="28"/>
        </w:rPr>
        <w:t xml:space="preserve">- письменное уведомление об отказе в  организации проведения общественных экологических экспертиз с указанием причины отказа. </w:t>
      </w:r>
    </w:p>
    <w:p w:rsidR="003A1BA5" w:rsidRPr="00E614C2" w:rsidRDefault="00FD38CD" w:rsidP="00350D8D">
      <w:pPr>
        <w:pStyle w:val="ad"/>
        <w:rPr>
          <w:rFonts w:ascii="Times New Roman" w:hAnsi="Times New Roman"/>
        </w:rPr>
      </w:pPr>
      <w:r w:rsidRPr="00E614C2">
        <w:rPr>
          <w:rFonts w:ascii="Times New Roman" w:hAnsi="Times New Roman"/>
        </w:rPr>
        <w:t>2.3.2. Процедура предоставления муниципальной услуги завершается получением заявителем одного из следующих документов: информационное письмо</w:t>
      </w:r>
      <w:r w:rsidR="00350D8D" w:rsidRPr="00E614C2">
        <w:rPr>
          <w:rFonts w:ascii="Times New Roman" w:hAnsi="Times New Roman"/>
        </w:rPr>
        <w:t xml:space="preserve"> или письменное уведомление об отказе в  организации проведения общественных экологических экспертиз с указанием причины отказа.</w:t>
      </w:r>
    </w:p>
    <w:p w:rsidR="00FD38CD" w:rsidRPr="00E614C2" w:rsidRDefault="00FD38CD" w:rsidP="00FD38CD">
      <w:pPr>
        <w:ind w:firstLine="709"/>
        <w:jc w:val="both"/>
        <w:rPr>
          <w:i/>
          <w:iCs/>
          <w:sz w:val="28"/>
          <w:szCs w:val="28"/>
        </w:rPr>
      </w:pPr>
      <w:r w:rsidRPr="00E614C2">
        <w:rPr>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E614C2">
        <w:rPr>
          <w:i/>
          <w:iCs/>
          <w:sz w:val="28"/>
          <w:szCs w:val="28"/>
        </w:rPr>
        <w:t>.</w:t>
      </w:r>
    </w:p>
    <w:p w:rsidR="00FD38CD" w:rsidRPr="00E614C2" w:rsidRDefault="00FD38CD" w:rsidP="00FD38CD">
      <w:pPr>
        <w:ind w:firstLine="709"/>
        <w:jc w:val="both"/>
        <w:rPr>
          <w:sz w:val="28"/>
          <w:szCs w:val="28"/>
        </w:rPr>
      </w:pPr>
      <w:r w:rsidRPr="00E614C2">
        <w:rPr>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FD38CD" w:rsidRPr="00E614C2" w:rsidRDefault="00FD38CD" w:rsidP="00FD38CD">
      <w:pPr>
        <w:ind w:firstLine="709"/>
        <w:jc w:val="both"/>
        <w:rPr>
          <w:sz w:val="28"/>
          <w:szCs w:val="28"/>
        </w:rPr>
      </w:pPr>
      <w:r w:rsidRPr="00E614C2">
        <w:rPr>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FD38CD" w:rsidRPr="00E614C2" w:rsidRDefault="00FD38CD" w:rsidP="00FD38CD">
      <w:pPr>
        <w:ind w:firstLine="709"/>
        <w:jc w:val="both"/>
        <w:rPr>
          <w:sz w:val="28"/>
          <w:szCs w:val="28"/>
        </w:rPr>
      </w:pPr>
      <w:r w:rsidRPr="00E614C2">
        <w:rPr>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FD38CD" w:rsidRPr="00E614C2" w:rsidRDefault="00FD38CD" w:rsidP="00FD38CD">
      <w:pPr>
        <w:ind w:firstLine="720"/>
        <w:jc w:val="both"/>
        <w:outlineLvl w:val="0"/>
        <w:rPr>
          <w:sz w:val="28"/>
          <w:szCs w:val="28"/>
        </w:rPr>
      </w:pPr>
      <w:r w:rsidRPr="00E614C2">
        <w:rPr>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FD38CD" w:rsidRPr="00E614C2" w:rsidRDefault="00FD38CD" w:rsidP="00FD38CD">
      <w:pPr>
        <w:ind w:firstLine="720"/>
        <w:jc w:val="both"/>
        <w:outlineLvl w:val="0"/>
        <w:rPr>
          <w:b/>
          <w:sz w:val="28"/>
          <w:szCs w:val="28"/>
        </w:rPr>
      </w:pPr>
    </w:p>
    <w:p w:rsidR="00FD38CD" w:rsidRPr="00E614C2" w:rsidRDefault="00FD38CD" w:rsidP="00FD38CD">
      <w:pPr>
        <w:ind w:firstLine="720"/>
        <w:jc w:val="both"/>
        <w:outlineLvl w:val="0"/>
        <w:rPr>
          <w:b/>
          <w:sz w:val="28"/>
          <w:szCs w:val="28"/>
        </w:rPr>
      </w:pPr>
      <w:r w:rsidRPr="00E614C2">
        <w:rPr>
          <w:b/>
          <w:sz w:val="28"/>
          <w:szCs w:val="28"/>
        </w:rPr>
        <w:t xml:space="preserve">         2.4. Срок предоставления муниципальной услуги. </w:t>
      </w:r>
    </w:p>
    <w:p w:rsidR="00FD38CD" w:rsidRPr="00E614C2" w:rsidRDefault="00FD38CD" w:rsidP="00FD38CD">
      <w:pPr>
        <w:ind w:firstLine="720"/>
        <w:jc w:val="both"/>
        <w:outlineLvl w:val="0"/>
        <w:rPr>
          <w:b/>
          <w:sz w:val="28"/>
          <w:szCs w:val="28"/>
        </w:rPr>
      </w:pPr>
    </w:p>
    <w:p w:rsidR="00FD38CD" w:rsidRPr="00E614C2" w:rsidRDefault="00FD38CD" w:rsidP="00FD38CD">
      <w:pPr>
        <w:pStyle w:val="a6"/>
        <w:tabs>
          <w:tab w:val="left" w:pos="0"/>
        </w:tabs>
        <w:jc w:val="both"/>
        <w:rPr>
          <w:sz w:val="28"/>
          <w:szCs w:val="28"/>
          <w:u w:val="single"/>
        </w:rPr>
      </w:pPr>
      <w:r w:rsidRPr="00E614C2">
        <w:rPr>
          <w:sz w:val="28"/>
          <w:szCs w:val="28"/>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E614C2">
        <w:rPr>
          <w:bCs/>
          <w:sz w:val="28"/>
          <w:szCs w:val="28"/>
        </w:rPr>
        <w:t>22  рабочих дня</w:t>
      </w:r>
      <w:r w:rsidR="003A1BA5" w:rsidRPr="00E614C2">
        <w:rPr>
          <w:bCs/>
          <w:sz w:val="28"/>
          <w:szCs w:val="28"/>
        </w:rPr>
        <w:t xml:space="preserve"> </w:t>
      </w:r>
      <w:r w:rsidRPr="00E614C2">
        <w:rPr>
          <w:sz w:val="28"/>
          <w:szCs w:val="28"/>
        </w:rPr>
        <w:t>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FD38CD" w:rsidRPr="00E614C2" w:rsidRDefault="00FD38CD" w:rsidP="00FD38CD">
      <w:pPr>
        <w:jc w:val="both"/>
        <w:rPr>
          <w:sz w:val="28"/>
          <w:szCs w:val="28"/>
        </w:rPr>
      </w:pPr>
      <w:r w:rsidRPr="00E614C2">
        <w:rPr>
          <w:sz w:val="28"/>
          <w:szCs w:val="28"/>
        </w:rPr>
        <w:t xml:space="preserve">          2.4.2. При направлении заявителем заявления и копий всех необходимых документов, предоставляемых заявителем, по почте срок предоставления </w:t>
      </w:r>
      <w:r w:rsidRPr="00E614C2">
        <w:rPr>
          <w:sz w:val="28"/>
          <w:szCs w:val="28"/>
        </w:rPr>
        <w:lastRenderedPageBreak/>
        <w:t>муниципальной услуги отсчитывается от даты их поступления в Администрацию (по дате регистрации).</w:t>
      </w:r>
    </w:p>
    <w:p w:rsidR="00FD38CD" w:rsidRPr="00E614C2" w:rsidRDefault="00FD38CD" w:rsidP="00FD38CD">
      <w:pPr>
        <w:ind w:firstLine="709"/>
        <w:jc w:val="both"/>
        <w:rPr>
          <w:sz w:val="28"/>
          <w:szCs w:val="28"/>
        </w:rPr>
      </w:pPr>
      <w:r w:rsidRPr="00E614C2">
        <w:rPr>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
    <w:p w:rsidR="00FD38CD" w:rsidRPr="00E614C2" w:rsidRDefault="00FD38CD" w:rsidP="00FD38CD">
      <w:pPr>
        <w:pStyle w:val="ad"/>
        <w:ind w:firstLine="709"/>
        <w:rPr>
          <w:rFonts w:ascii="Times New Roman" w:hAnsi="Times New Roman"/>
        </w:rPr>
      </w:pPr>
      <w:r w:rsidRPr="00E614C2">
        <w:rPr>
          <w:rFonts w:ascii="Times New Roman" w:hAnsi="Times New Roman"/>
        </w:rPr>
        <w:t>2.4.4. Срок выдачи (направления) документов, являющихся результатом предоставления муниципальной услуги, составляет –</w:t>
      </w:r>
      <w:r w:rsidRPr="00E614C2">
        <w:rPr>
          <w:rFonts w:ascii="Times New Roman" w:hAnsi="Times New Roman"/>
          <w:bCs/>
        </w:rPr>
        <w:t>3 рабочих дня.</w:t>
      </w:r>
    </w:p>
    <w:p w:rsidR="00FD38CD" w:rsidRPr="00E614C2" w:rsidRDefault="00FD38CD" w:rsidP="00FD38CD">
      <w:pPr>
        <w:jc w:val="both"/>
        <w:rPr>
          <w:b/>
          <w:sz w:val="28"/>
          <w:szCs w:val="28"/>
        </w:rPr>
      </w:pPr>
    </w:p>
    <w:p w:rsidR="00FD38CD" w:rsidRPr="00E614C2" w:rsidRDefault="00FD38CD" w:rsidP="00FD38CD">
      <w:pPr>
        <w:pStyle w:val="Pro-List10"/>
        <w:spacing w:before="0" w:line="240" w:lineRule="auto"/>
        <w:ind w:left="0" w:firstLine="567"/>
        <w:rPr>
          <w:rFonts w:ascii="Times New Roman" w:hAnsi="Times New Roman"/>
          <w:b/>
          <w:kern w:val="2"/>
          <w:sz w:val="28"/>
          <w:szCs w:val="28"/>
        </w:rPr>
      </w:pPr>
      <w:r w:rsidRPr="00E614C2">
        <w:rPr>
          <w:rFonts w:ascii="Times New Roman" w:hAnsi="Times New Roman"/>
          <w:b/>
          <w:kern w:val="2"/>
          <w:sz w:val="28"/>
          <w:szCs w:val="28"/>
        </w:rPr>
        <w:t>2.5. Правовые основания  предоставления муниципальной услуги</w:t>
      </w:r>
    </w:p>
    <w:p w:rsidR="00FD38CD" w:rsidRPr="00E614C2" w:rsidRDefault="00FD38CD" w:rsidP="00FD38CD">
      <w:pPr>
        <w:pStyle w:val="Pro-List10"/>
        <w:spacing w:before="0" w:line="240" w:lineRule="auto"/>
        <w:ind w:left="0" w:firstLine="567"/>
        <w:rPr>
          <w:rFonts w:ascii="Times New Roman" w:hAnsi="Times New Roman"/>
          <w:b/>
          <w:kern w:val="2"/>
          <w:sz w:val="28"/>
          <w:szCs w:val="28"/>
        </w:rPr>
      </w:pPr>
    </w:p>
    <w:p w:rsidR="00FD38CD" w:rsidRPr="00E614C2" w:rsidRDefault="00FD38CD" w:rsidP="00FD38CD">
      <w:pPr>
        <w:ind w:firstLine="540"/>
        <w:jc w:val="both"/>
        <w:rPr>
          <w:sz w:val="28"/>
          <w:szCs w:val="28"/>
        </w:rPr>
      </w:pPr>
      <w:r w:rsidRPr="00E614C2">
        <w:rPr>
          <w:kern w:val="2"/>
          <w:sz w:val="28"/>
          <w:szCs w:val="28"/>
        </w:rPr>
        <w:t>Предоставление муниципальной услуги осуществляется в соответствии с:</w:t>
      </w:r>
    </w:p>
    <w:p w:rsidR="00FD38CD" w:rsidRPr="00E614C2" w:rsidRDefault="00FD38CD" w:rsidP="00FD38CD">
      <w:pPr>
        <w:ind w:firstLine="690"/>
        <w:jc w:val="both"/>
        <w:rPr>
          <w:sz w:val="28"/>
          <w:szCs w:val="28"/>
        </w:rPr>
      </w:pPr>
      <w:r w:rsidRPr="00E614C2">
        <w:rPr>
          <w:sz w:val="28"/>
          <w:szCs w:val="28"/>
        </w:rPr>
        <w:t>- Конституцией Российской Федерации;</w:t>
      </w:r>
    </w:p>
    <w:p w:rsidR="00FD38CD" w:rsidRPr="00E614C2" w:rsidRDefault="00FD38CD" w:rsidP="00FD38CD">
      <w:pPr>
        <w:ind w:firstLine="690"/>
        <w:jc w:val="both"/>
        <w:rPr>
          <w:sz w:val="28"/>
          <w:szCs w:val="28"/>
        </w:rPr>
      </w:pPr>
      <w:r w:rsidRPr="00E614C2">
        <w:rPr>
          <w:sz w:val="28"/>
          <w:szCs w:val="28"/>
        </w:rPr>
        <w:t>- Федеральным законом от 02.05.2006 № 59-ФЗ «О порядке рассмотрения обращений граждан в Российской Федерации» (далее –  Закон об обращениях граждан);</w:t>
      </w:r>
    </w:p>
    <w:p w:rsidR="00FD38CD" w:rsidRPr="00E614C2" w:rsidRDefault="00FD38CD" w:rsidP="00FD38CD">
      <w:pPr>
        <w:tabs>
          <w:tab w:val="left" w:pos="9923"/>
        </w:tabs>
        <w:ind w:right="48" w:firstLine="510"/>
        <w:jc w:val="both"/>
        <w:rPr>
          <w:sz w:val="28"/>
          <w:szCs w:val="28"/>
        </w:rPr>
      </w:pPr>
      <w:r w:rsidRPr="00E614C2">
        <w:rPr>
          <w:sz w:val="28"/>
          <w:szCs w:val="28"/>
        </w:rPr>
        <w:t>- Федеральным законом от 27.07.2010 № 210-ФЗ «Об организации предоставления государственных и муниципальных услуг»;</w:t>
      </w:r>
    </w:p>
    <w:p w:rsidR="00FD38CD" w:rsidRPr="00E614C2" w:rsidRDefault="00FD38CD" w:rsidP="00FD38CD">
      <w:pPr>
        <w:ind w:firstLine="540"/>
        <w:jc w:val="both"/>
        <w:rPr>
          <w:sz w:val="28"/>
          <w:szCs w:val="28"/>
        </w:rPr>
      </w:pPr>
      <w:r w:rsidRPr="00E614C2">
        <w:rPr>
          <w:sz w:val="28"/>
          <w:szCs w:val="28"/>
        </w:rPr>
        <w:t>- Гражданским кодексом Российской Федерации (ст.215) от 30 ноября 1994 года № 51- ФЗ;</w:t>
      </w:r>
    </w:p>
    <w:p w:rsidR="00FD38CD" w:rsidRPr="00E614C2" w:rsidRDefault="00FD38CD" w:rsidP="00FD38CD">
      <w:pPr>
        <w:ind w:firstLine="540"/>
        <w:jc w:val="both"/>
        <w:rPr>
          <w:sz w:val="28"/>
          <w:szCs w:val="28"/>
        </w:rPr>
      </w:pPr>
      <w:r w:rsidRPr="00E614C2">
        <w:rPr>
          <w:sz w:val="28"/>
          <w:szCs w:val="28"/>
        </w:rPr>
        <w:t xml:space="preserve">- Федеральным законом от 06.10.2003 г. № 131-ФЗ «Об общих принципах организации местного самоуправления в Российской Федерации» (ст.ст. 14, 50)  </w:t>
      </w:r>
    </w:p>
    <w:p w:rsidR="00FD38CD" w:rsidRPr="00E614C2" w:rsidRDefault="00FD38CD" w:rsidP="00FD38CD">
      <w:pPr>
        <w:ind w:right="-1" w:firstLine="425"/>
        <w:jc w:val="both"/>
        <w:rPr>
          <w:rStyle w:val="TextNPA"/>
          <w:rFonts w:ascii="Times New Roman" w:hAnsi="Times New Roman"/>
        </w:rPr>
      </w:pPr>
    </w:p>
    <w:p w:rsidR="00FD38CD" w:rsidRPr="00E614C2" w:rsidRDefault="00FD38CD" w:rsidP="00FD38CD">
      <w:pPr>
        <w:pStyle w:val="ConsPlusNormal"/>
        <w:jc w:val="center"/>
        <w:rPr>
          <w:rFonts w:ascii="Times New Roman" w:hAnsi="Times New Roman" w:cs="Times New Roman"/>
          <w:b/>
          <w:bCs/>
          <w:sz w:val="28"/>
          <w:szCs w:val="28"/>
        </w:rPr>
      </w:pPr>
      <w:r w:rsidRPr="00E614C2">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D38CD" w:rsidRPr="00E614C2" w:rsidRDefault="00FD38CD" w:rsidP="00FD38CD">
      <w:pPr>
        <w:pStyle w:val="ConsPlusNormal"/>
        <w:jc w:val="center"/>
        <w:rPr>
          <w:rFonts w:ascii="Times New Roman" w:hAnsi="Times New Roman" w:cs="Times New Roman"/>
          <w:b/>
          <w:bCs/>
          <w:sz w:val="28"/>
          <w:szCs w:val="28"/>
        </w:rPr>
      </w:pPr>
    </w:p>
    <w:p w:rsidR="00FD38CD" w:rsidRPr="00E614C2" w:rsidRDefault="00FD38CD" w:rsidP="00FD38CD">
      <w:pPr>
        <w:rPr>
          <w:sz w:val="28"/>
          <w:szCs w:val="28"/>
        </w:rPr>
      </w:pPr>
      <w:r w:rsidRPr="00E614C2">
        <w:rPr>
          <w:sz w:val="28"/>
          <w:szCs w:val="28"/>
        </w:rPr>
        <w:t>2.6.1. В перечень документов, необходимых для предоставления муниципальной услуги, подлежащих представлению заявителем, входят:</w:t>
      </w:r>
    </w:p>
    <w:p w:rsidR="00FD38CD" w:rsidRPr="00E614C2" w:rsidRDefault="00FD38CD" w:rsidP="00FD38CD">
      <w:pPr>
        <w:pStyle w:val="ConsPlusNormal"/>
        <w:jc w:val="both"/>
        <w:rPr>
          <w:rFonts w:ascii="Times New Roman" w:hAnsi="Times New Roman" w:cs="Times New Roman"/>
          <w:sz w:val="28"/>
          <w:szCs w:val="28"/>
        </w:rPr>
      </w:pPr>
      <w:r w:rsidRPr="00E614C2">
        <w:rPr>
          <w:rFonts w:ascii="Times New Roman" w:hAnsi="Times New Roman" w:cs="Times New Roman"/>
          <w:sz w:val="28"/>
          <w:szCs w:val="28"/>
        </w:rPr>
        <w:t>1) заявление;</w:t>
      </w:r>
    </w:p>
    <w:p w:rsidR="00FD38CD" w:rsidRPr="00E614C2" w:rsidRDefault="00FD38CD" w:rsidP="00FD38CD">
      <w:pPr>
        <w:ind w:firstLine="709"/>
        <w:jc w:val="both"/>
        <w:rPr>
          <w:sz w:val="28"/>
          <w:szCs w:val="28"/>
        </w:rPr>
      </w:pPr>
      <w:r w:rsidRPr="00E614C2">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FD38CD" w:rsidRPr="00E614C2" w:rsidRDefault="00FD38CD" w:rsidP="00FD38CD">
      <w:pPr>
        <w:ind w:firstLine="709"/>
        <w:jc w:val="both"/>
        <w:rPr>
          <w:sz w:val="28"/>
          <w:szCs w:val="28"/>
        </w:rPr>
      </w:pPr>
      <w:r w:rsidRPr="00E614C2">
        <w:rPr>
          <w:sz w:val="28"/>
          <w:szCs w:val="28"/>
        </w:rPr>
        <w:t>3)  доверенность, если интересы заявителя представляет уполномоченное лицо.</w:t>
      </w:r>
    </w:p>
    <w:p w:rsidR="00350D8D" w:rsidRPr="00E614C2" w:rsidRDefault="00350D8D" w:rsidP="00350D8D">
      <w:pPr>
        <w:spacing w:line="270" w:lineRule="atLeast"/>
        <w:jc w:val="both"/>
        <w:rPr>
          <w:sz w:val="28"/>
          <w:szCs w:val="28"/>
        </w:rPr>
      </w:pPr>
      <w:r w:rsidRPr="00E614C2">
        <w:rPr>
          <w:sz w:val="28"/>
          <w:szCs w:val="28"/>
        </w:rPr>
        <w:t xml:space="preserve">         4) согласие на обработку персональных данных.</w:t>
      </w:r>
    </w:p>
    <w:p w:rsidR="00350D8D" w:rsidRPr="00E614C2" w:rsidRDefault="00350D8D" w:rsidP="00350D8D">
      <w:pPr>
        <w:spacing w:line="270" w:lineRule="atLeast"/>
        <w:jc w:val="both"/>
        <w:rPr>
          <w:sz w:val="28"/>
          <w:szCs w:val="28"/>
        </w:rPr>
      </w:pPr>
      <w:r w:rsidRPr="00E614C2">
        <w:rPr>
          <w:sz w:val="28"/>
          <w:szCs w:val="28"/>
        </w:rPr>
        <w:t xml:space="preserve"> В случае, если для предоставления муниципальной услуги, необходимо предоставление документов и информация об ином лице, не являющим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w:t>
      </w:r>
      <w:r w:rsidRPr="00E614C2">
        <w:rPr>
          <w:sz w:val="28"/>
          <w:szCs w:val="28"/>
        </w:rPr>
        <w:lastRenderedPageBreak/>
        <w:t>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350D8D" w:rsidRPr="00E614C2" w:rsidRDefault="00350D8D" w:rsidP="00350D8D">
      <w:pPr>
        <w:spacing w:line="270" w:lineRule="atLeast"/>
        <w:jc w:val="both"/>
        <w:rPr>
          <w:sz w:val="28"/>
          <w:szCs w:val="28"/>
          <w:lang w:eastAsia="ar-SA"/>
        </w:rPr>
      </w:pPr>
      <w:r w:rsidRPr="00E614C2">
        <w:rPr>
          <w:sz w:val="28"/>
          <w:szCs w:val="28"/>
        </w:rPr>
        <w:t>Заявление,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направленных в Администрацию с использованием информационно-телекоммуникационных сетей общего пользования, в том числе сетей интернет.</w:t>
      </w:r>
    </w:p>
    <w:p w:rsidR="00350D8D" w:rsidRPr="00E614C2" w:rsidRDefault="003A1BA5" w:rsidP="00E614C2">
      <w:pPr>
        <w:shd w:val="clear" w:color="auto" w:fill="FFFFFF"/>
        <w:ind w:left="43" w:firstLine="808"/>
        <w:jc w:val="both"/>
        <w:rPr>
          <w:sz w:val="28"/>
          <w:szCs w:val="28"/>
        </w:rPr>
      </w:pPr>
      <w:r w:rsidRPr="00E614C2">
        <w:rPr>
          <w:i/>
          <w:sz w:val="20"/>
          <w:szCs w:val="20"/>
        </w:rPr>
        <w:t xml:space="preserve">( </w:t>
      </w:r>
      <w:r w:rsidR="00E614C2" w:rsidRPr="00E614C2">
        <w:rPr>
          <w:i/>
          <w:sz w:val="20"/>
          <w:szCs w:val="20"/>
        </w:rPr>
        <w:t>Пункт 4</w:t>
      </w:r>
      <w:r w:rsidRPr="00E614C2">
        <w:rPr>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E614C2" w:rsidRPr="00E614C2">
        <w:rPr>
          <w:i/>
          <w:sz w:val="20"/>
          <w:szCs w:val="20"/>
        </w:rPr>
        <w:t>05</w:t>
      </w:r>
      <w:r w:rsidRPr="00E614C2">
        <w:rPr>
          <w:i/>
          <w:sz w:val="20"/>
          <w:szCs w:val="20"/>
        </w:rPr>
        <w:t>.</w:t>
      </w:r>
      <w:r w:rsidR="00E614C2" w:rsidRPr="00E614C2">
        <w:rPr>
          <w:i/>
          <w:sz w:val="20"/>
          <w:szCs w:val="20"/>
        </w:rPr>
        <w:t>04</w:t>
      </w:r>
      <w:r w:rsidRPr="00E614C2">
        <w:rPr>
          <w:i/>
          <w:sz w:val="20"/>
          <w:szCs w:val="20"/>
        </w:rPr>
        <w:t>.201</w:t>
      </w:r>
      <w:r w:rsidR="00E614C2" w:rsidRPr="00E614C2">
        <w:rPr>
          <w:i/>
          <w:sz w:val="20"/>
          <w:szCs w:val="20"/>
        </w:rPr>
        <w:t xml:space="preserve">6г </w:t>
      </w:r>
      <w:r w:rsidRPr="00E614C2">
        <w:rPr>
          <w:i/>
          <w:sz w:val="20"/>
          <w:szCs w:val="20"/>
        </w:rPr>
        <w:t>№</w:t>
      </w:r>
      <w:r w:rsidR="00E614C2" w:rsidRPr="00E614C2">
        <w:rPr>
          <w:i/>
          <w:sz w:val="20"/>
          <w:szCs w:val="20"/>
        </w:rPr>
        <w:t>41</w:t>
      </w:r>
      <w:r w:rsidRPr="00E614C2">
        <w:rPr>
          <w:i/>
          <w:sz w:val="20"/>
          <w:szCs w:val="20"/>
        </w:rPr>
        <w:t>)</w:t>
      </w:r>
    </w:p>
    <w:p w:rsidR="00FD38CD" w:rsidRPr="00E614C2" w:rsidRDefault="00FD38CD" w:rsidP="00FD38CD">
      <w:pPr>
        <w:ind w:firstLine="709"/>
        <w:jc w:val="both"/>
        <w:rPr>
          <w:sz w:val="28"/>
          <w:szCs w:val="28"/>
        </w:rPr>
      </w:pPr>
      <w:r w:rsidRPr="00E614C2">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FD38CD" w:rsidRPr="00E614C2" w:rsidRDefault="00FD38CD" w:rsidP="00FD38CD">
      <w:pPr>
        <w:pStyle w:val="a6"/>
        <w:ind w:firstLine="709"/>
        <w:rPr>
          <w:sz w:val="28"/>
          <w:szCs w:val="28"/>
        </w:rPr>
      </w:pPr>
      <w:r w:rsidRPr="00E614C2">
        <w:rPr>
          <w:sz w:val="28"/>
          <w:szCs w:val="28"/>
        </w:rPr>
        <w:t>2.6.3. Документы, представляемые заявителем, должны соответствовать следующим требованиям:</w:t>
      </w:r>
    </w:p>
    <w:p w:rsidR="00FD38CD" w:rsidRPr="00E614C2" w:rsidRDefault="00FD38CD" w:rsidP="00FD38CD">
      <w:pPr>
        <w:tabs>
          <w:tab w:val="left" w:pos="1134"/>
        </w:tabs>
        <w:ind w:firstLine="709"/>
        <w:jc w:val="both"/>
        <w:rPr>
          <w:sz w:val="28"/>
          <w:szCs w:val="28"/>
        </w:rPr>
      </w:pPr>
      <w:r w:rsidRPr="00E614C2">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FD38CD" w:rsidRPr="00E614C2" w:rsidRDefault="00FD38CD" w:rsidP="00FD38CD">
      <w:pPr>
        <w:tabs>
          <w:tab w:val="left" w:pos="1134"/>
        </w:tabs>
        <w:ind w:firstLine="709"/>
        <w:jc w:val="both"/>
        <w:rPr>
          <w:sz w:val="28"/>
          <w:szCs w:val="28"/>
        </w:rPr>
      </w:pPr>
      <w:r w:rsidRPr="00E614C2">
        <w:rPr>
          <w:sz w:val="28"/>
          <w:szCs w:val="28"/>
        </w:rPr>
        <w:t>- в документах не должно быть подчисток, приписок, зачеркнутых слов и иных неоговоренных исправлений;</w:t>
      </w:r>
    </w:p>
    <w:p w:rsidR="00FD38CD" w:rsidRPr="00E614C2" w:rsidRDefault="00FD38CD" w:rsidP="00FD38CD">
      <w:pPr>
        <w:tabs>
          <w:tab w:val="left" w:pos="1134"/>
        </w:tabs>
        <w:ind w:firstLine="709"/>
        <w:jc w:val="both"/>
        <w:rPr>
          <w:sz w:val="28"/>
          <w:szCs w:val="28"/>
        </w:rPr>
      </w:pPr>
      <w:r w:rsidRPr="00E614C2">
        <w:rPr>
          <w:sz w:val="28"/>
          <w:szCs w:val="28"/>
        </w:rPr>
        <w:t>- документы не должны быть исполнены карандашом;</w:t>
      </w:r>
    </w:p>
    <w:p w:rsidR="00FD38CD" w:rsidRPr="00E614C2" w:rsidRDefault="00FD38CD" w:rsidP="00FD38CD">
      <w:pPr>
        <w:tabs>
          <w:tab w:val="left" w:pos="1134"/>
        </w:tabs>
        <w:ind w:firstLine="709"/>
        <w:jc w:val="both"/>
        <w:rPr>
          <w:sz w:val="28"/>
          <w:szCs w:val="28"/>
        </w:rPr>
      </w:pPr>
      <w:r w:rsidRPr="00E614C2">
        <w:rPr>
          <w:sz w:val="28"/>
          <w:szCs w:val="28"/>
        </w:rPr>
        <w:t>- документы не должны иметь серьезных повреждений, наличие которых допускает многозначность истолкования содержания.</w:t>
      </w:r>
    </w:p>
    <w:p w:rsidR="00FD38CD" w:rsidRPr="00E614C2" w:rsidRDefault="00FD38CD" w:rsidP="00FD38CD">
      <w:pPr>
        <w:ind w:firstLine="709"/>
        <w:jc w:val="both"/>
        <w:rPr>
          <w:sz w:val="28"/>
          <w:szCs w:val="28"/>
        </w:rPr>
      </w:pPr>
      <w:r w:rsidRPr="00E614C2">
        <w:rPr>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служащий Администрации,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FD38CD" w:rsidRPr="00E614C2" w:rsidRDefault="00FD38CD" w:rsidP="00FD38CD">
      <w:pPr>
        <w:rPr>
          <w:sz w:val="28"/>
          <w:szCs w:val="28"/>
        </w:rPr>
      </w:pPr>
    </w:p>
    <w:p w:rsidR="00FD38CD" w:rsidRPr="00E614C2" w:rsidRDefault="00FD38CD" w:rsidP="00FD38CD">
      <w:pPr>
        <w:pStyle w:val="ad"/>
        <w:ind w:firstLine="709"/>
        <w:jc w:val="center"/>
        <w:rPr>
          <w:rFonts w:ascii="Times New Roman" w:hAnsi="Times New Roman"/>
          <w:b/>
          <w:bCs/>
        </w:rPr>
      </w:pPr>
      <w:r w:rsidRPr="00E614C2">
        <w:rPr>
          <w:rFonts w:ascii="Times New Roman" w:hAnsi="Times New Roman"/>
          <w:b/>
          <w:bCs/>
        </w:rPr>
        <w:t>2.6</w:t>
      </w:r>
      <w:r w:rsidRPr="00E614C2">
        <w:rPr>
          <w:rFonts w:ascii="Times New Roman" w:hAnsi="Times New Roman"/>
          <w:b/>
          <w:bCs/>
          <w:vertAlign w:val="superscript"/>
        </w:rPr>
        <w:t>1</w:t>
      </w:r>
      <w:r w:rsidRPr="00E614C2">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FD38CD" w:rsidRPr="00E614C2" w:rsidRDefault="00FD38CD" w:rsidP="00FD38CD">
      <w:pPr>
        <w:rPr>
          <w:sz w:val="28"/>
          <w:szCs w:val="28"/>
        </w:rPr>
      </w:pPr>
    </w:p>
    <w:p w:rsidR="00FD38CD" w:rsidRPr="00E614C2" w:rsidRDefault="00FD38CD" w:rsidP="00FD38CD">
      <w:pPr>
        <w:pStyle w:val="a6"/>
        <w:ind w:firstLine="709"/>
        <w:jc w:val="both"/>
        <w:rPr>
          <w:sz w:val="28"/>
          <w:szCs w:val="28"/>
        </w:rPr>
      </w:pPr>
      <w:r w:rsidRPr="00E614C2">
        <w:rPr>
          <w:sz w:val="28"/>
          <w:szCs w:val="28"/>
        </w:rPr>
        <w:t>2.6</w:t>
      </w:r>
      <w:r w:rsidRPr="00E614C2">
        <w:rPr>
          <w:sz w:val="28"/>
          <w:szCs w:val="28"/>
          <w:vertAlign w:val="superscript"/>
        </w:rPr>
        <w:t>1</w:t>
      </w:r>
      <w:r w:rsidRPr="00E614C2">
        <w:rPr>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D38CD" w:rsidRPr="00E614C2" w:rsidRDefault="00FD38CD" w:rsidP="00FD38CD">
      <w:pPr>
        <w:ind w:firstLine="741"/>
        <w:jc w:val="both"/>
        <w:outlineLvl w:val="0"/>
        <w:rPr>
          <w:sz w:val="28"/>
          <w:szCs w:val="28"/>
        </w:rPr>
      </w:pPr>
      <w:r w:rsidRPr="00E614C2">
        <w:rPr>
          <w:sz w:val="28"/>
          <w:szCs w:val="28"/>
        </w:rPr>
        <w:t>1.Для получения услуг не требуются документы по собственной инициативе.</w:t>
      </w:r>
    </w:p>
    <w:p w:rsidR="00FD38CD" w:rsidRPr="00E614C2" w:rsidRDefault="00FD38CD" w:rsidP="00FD38CD">
      <w:pPr>
        <w:pStyle w:val="ConsPlusNormal"/>
        <w:ind w:firstLine="540"/>
        <w:jc w:val="both"/>
        <w:rPr>
          <w:rFonts w:ascii="Times New Roman" w:hAnsi="Times New Roman"/>
          <w:sz w:val="28"/>
          <w:szCs w:val="28"/>
        </w:rPr>
      </w:pPr>
    </w:p>
    <w:p w:rsidR="00FD38CD" w:rsidRPr="00E614C2" w:rsidRDefault="00FD38CD" w:rsidP="00FD38CD">
      <w:pPr>
        <w:pStyle w:val="ConsPlusNormal"/>
        <w:ind w:firstLine="540"/>
        <w:jc w:val="both"/>
        <w:rPr>
          <w:rFonts w:ascii="Times New Roman" w:hAnsi="Times New Roman"/>
          <w:b/>
          <w:sz w:val="28"/>
          <w:szCs w:val="28"/>
        </w:rPr>
      </w:pPr>
      <w:r w:rsidRPr="00E614C2">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FD38CD" w:rsidRPr="00E614C2" w:rsidRDefault="00FD38CD" w:rsidP="00FD38CD">
      <w:pPr>
        <w:ind w:firstLine="720"/>
        <w:jc w:val="both"/>
        <w:outlineLvl w:val="2"/>
        <w:rPr>
          <w:sz w:val="28"/>
          <w:szCs w:val="28"/>
        </w:rPr>
      </w:pPr>
      <w:r w:rsidRPr="00E614C2">
        <w:rPr>
          <w:sz w:val="28"/>
          <w:szCs w:val="28"/>
        </w:rPr>
        <w:lastRenderedPageBreak/>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FD38CD" w:rsidRPr="00E614C2" w:rsidRDefault="00FD38CD" w:rsidP="00FD38CD">
      <w:pPr>
        <w:ind w:firstLine="720"/>
        <w:jc w:val="both"/>
        <w:outlineLvl w:val="2"/>
        <w:rPr>
          <w:sz w:val="28"/>
          <w:szCs w:val="28"/>
        </w:rPr>
      </w:pPr>
      <w:r w:rsidRPr="00E614C2">
        <w:rPr>
          <w:sz w:val="28"/>
          <w:szCs w:val="28"/>
        </w:rPr>
        <w:t>2.7.2. Документы не соответствуют требованиям, установленным пунктом 2.6.3 настоящего Административного регламента.</w:t>
      </w:r>
    </w:p>
    <w:p w:rsidR="00FD38CD" w:rsidRPr="00E614C2" w:rsidRDefault="00FD38CD" w:rsidP="00FD38CD">
      <w:pPr>
        <w:ind w:firstLine="720"/>
        <w:jc w:val="both"/>
        <w:outlineLvl w:val="2"/>
        <w:rPr>
          <w:sz w:val="28"/>
          <w:szCs w:val="28"/>
        </w:rPr>
      </w:pPr>
      <w:r w:rsidRPr="00E614C2">
        <w:rPr>
          <w:sz w:val="28"/>
          <w:szCs w:val="28"/>
        </w:rPr>
        <w:t>2.7.3. Предоставление заявителем документов, содержащих ошибки или противоречивые сведения.</w:t>
      </w:r>
    </w:p>
    <w:p w:rsidR="00FD38CD" w:rsidRPr="00E614C2" w:rsidRDefault="00FD38CD" w:rsidP="00FD38CD">
      <w:pPr>
        <w:ind w:firstLine="720"/>
        <w:jc w:val="both"/>
        <w:outlineLvl w:val="2"/>
        <w:rPr>
          <w:sz w:val="28"/>
          <w:szCs w:val="28"/>
        </w:rPr>
      </w:pPr>
      <w:r w:rsidRPr="00E614C2">
        <w:rPr>
          <w:sz w:val="28"/>
          <w:szCs w:val="28"/>
        </w:rPr>
        <w:t>2.7.4. Заявление подано лицом, не уполномоченным совершать такого рода действия.</w:t>
      </w:r>
    </w:p>
    <w:p w:rsidR="00FD38CD" w:rsidRPr="00E614C2" w:rsidRDefault="00FD38CD" w:rsidP="00FD38CD">
      <w:pPr>
        <w:pStyle w:val="ConsPlusNormal"/>
        <w:ind w:firstLine="540"/>
        <w:jc w:val="both"/>
        <w:rPr>
          <w:rFonts w:ascii="Times New Roman" w:hAnsi="Times New Roman"/>
          <w:sz w:val="28"/>
          <w:szCs w:val="28"/>
        </w:rPr>
      </w:pPr>
    </w:p>
    <w:p w:rsidR="00FD38CD" w:rsidRPr="00E614C2" w:rsidRDefault="00FD38CD" w:rsidP="00FD38CD">
      <w:pPr>
        <w:pStyle w:val="ConsPlusNormal"/>
        <w:ind w:firstLine="540"/>
        <w:jc w:val="center"/>
        <w:rPr>
          <w:rFonts w:ascii="Times New Roman" w:hAnsi="Times New Roman"/>
          <w:b/>
          <w:sz w:val="28"/>
          <w:szCs w:val="28"/>
        </w:rPr>
      </w:pPr>
      <w:r w:rsidRPr="00E614C2">
        <w:rPr>
          <w:rStyle w:val="TextNPA"/>
          <w:rFonts w:ascii="Times New Roman" w:hAnsi="Times New Roman"/>
          <w:b/>
          <w:sz w:val="28"/>
          <w:szCs w:val="28"/>
        </w:rPr>
        <w:t xml:space="preserve">2.8. </w:t>
      </w:r>
      <w:r w:rsidRPr="00E614C2">
        <w:rPr>
          <w:rFonts w:ascii="Times New Roman" w:hAnsi="Times New Roman"/>
          <w:b/>
          <w:sz w:val="28"/>
          <w:szCs w:val="28"/>
        </w:rPr>
        <w:t>Исчерпывающий перечень оснований для отказа в предоставлении</w:t>
      </w:r>
    </w:p>
    <w:p w:rsidR="00FD38CD" w:rsidRPr="00E614C2" w:rsidRDefault="00FD38CD" w:rsidP="00FD38CD">
      <w:pPr>
        <w:pStyle w:val="ConsPlusNormal"/>
        <w:ind w:firstLine="540"/>
        <w:jc w:val="center"/>
        <w:rPr>
          <w:rFonts w:ascii="Times New Roman" w:hAnsi="Times New Roman"/>
          <w:b/>
          <w:sz w:val="28"/>
          <w:szCs w:val="28"/>
        </w:rPr>
      </w:pPr>
      <w:r w:rsidRPr="00E614C2">
        <w:rPr>
          <w:rFonts w:ascii="Times New Roman" w:hAnsi="Times New Roman"/>
          <w:b/>
          <w:sz w:val="28"/>
          <w:szCs w:val="28"/>
        </w:rPr>
        <w:t xml:space="preserve"> муниципальной услуги.</w:t>
      </w:r>
    </w:p>
    <w:p w:rsidR="00FD38CD" w:rsidRPr="00E614C2" w:rsidRDefault="00FD38CD" w:rsidP="00FD38CD">
      <w:pPr>
        <w:pStyle w:val="ConsPlusNormal"/>
        <w:ind w:firstLine="540"/>
        <w:jc w:val="center"/>
        <w:rPr>
          <w:rFonts w:ascii="Times New Roman" w:hAnsi="Times New Roman"/>
          <w:b/>
          <w:sz w:val="28"/>
          <w:szCs w:val="28"/>
        </w:rPr>
      </w:pPr>
    </w:p>
    <w:p w:rsidR="00FD38CD" w:rsidRPr="00E614C2" w:rsidRDefault="00FD38CD" w:rsidP="00FD38CD">
      <w:pPr>
        <w:tabs>
          <w:tab w:val="left" w:pos="567"/>
        </w:tabs>
        <w:spacing w:line="200" w:lineRule="atLeast"/>
        <w:ind w:firstLine="567"/>
        <w:jc w:val="both"/>
        <w:rPr>
          <w:sz w:val="28"/>
          <w:szCs w:val="28"/>
        </w:rPr>
      </w:pPr>
      <w:r w:rsidRPr="00E614C2">
        <w:rPr>
          <w:sz w:val="28"/>
          <w:szCs w:val="28"/>
        </w:rPr>
        <w:t>В предоставлении муниципальной услуги заявителю отказывается в случаях:</w:t>
      </w:r>
    </w:p>
    <w:p w:rsidR="00FD38CD" w:rsidRPr="00E614C2" w:rsidRDefault="00FD38CD" w:rsidP="00FD38CD">
      <w:pPr>
        <w:tabs>
          <w:tab w:val="left" w:pos="1260"/>
        </w:tabs>
        <w:spacing w:line="200" w:lineRule="atLeast"/>
        <w:ind w:firstLine="567"/>
        <w:jc w:val="both"/>
        <w:rPr>
          <w:sz w:val="28"/>
          <w:szCs w:val="28"/>
        </w:rPr>
      </w:pPr>
      <w:r w:rsidRPr="00E614C2">
        <w:rPr>
          <w:sz w:val="28"/>
          <w:szCs w:val="28"/>
        </w:rPr>
        <w:t>2.8.1. Запрашиваемая информация относится к информации ограниченного доступа.</w:t>
      </w:r>
    </w:p>
    <w:p w:rsidR="00FD38CD" w:rsidRPr="00E614C2" w:rsidRDefault="00FD38CD" w:rsidP="00FD38CD">
      <w:pPr>
        <w:tabs>
          <w:tab w:val="left" w:pos="1260"/>
        </w:tabs>
        <w:spacing w:line="200" w:lineRule="atLeast"/>
        <w:ind w:firstLine="567"/>
        <w:jc w:val="both"/>
        <w:rPr>
          <w:sz w:val="28"/>
          <w:szCs w:val="28"/>
        </w:rPr>
      </w:pPr>
      <w:r w:rsidRPr="00E614C2">
        <w:rPr>
          <w:sz w:val="28"/>
          <w:szCs w:val="28"/>
        </w:rPr>
        <w:t xml:space="preserve">2.8.2. Выявление недостоверности сведений, содержащихся в представленных документах. </w:t>
      </w:r>
    </w:p>
    <w:p w:rsidR="00FD38CD" w:rsidRPr="00E614C2" w:rsidRDefault="00FD38CD" w:rsidP="00FD38CD">
      <w:pPr>
        <w:tabs>
          <w:tab w:val="left" w:pos="1260"/>
        </w:tabs>
        <w:spacing w:line="200" w:lineRule="atLeast"/>
        <w:ind w:firstLine="567"/>
        <w:jc w:val="both"/>
        <w:rPr>
          <w:sz w:val="28"/>
          <w:szCs w:val="28"/>
        </w:rPr>
      </w:pPr>
    </w:p>
    <w:p w:rsidR="00FD38CD" w:rsidRPr="00E614C2" w:rsidRDefault="00FD38CD" w:rsidP="00FD38CD">
      <w:pPr>
        <w:pStyle w:val="Pro-List20"/>
        <w:spacing w:before="0" w:line="240" w:lineRule="auto"/>
        <w:ind w:left="0" w:firstLine="567"/>
        <w:jc w:val="center"/>
        <w:rPr>
          <w:rFonts w:ascii="Times New Roman" w:hAnsi="Times New Roman"/>
          <w:b/>
          <w:sz w:val="28"/>
          <w:szCs w:val="28"/>
        </w:rPr>
      </w:pPr>
      <w:r w:rsidRPr="00E614C2">
        <w:rPr>
          <w:rFonts w:ascii="Times New Roman" w:hAnsi="Times New Roman"/>
          <w:b/>
          <w:sz w:val="28"/>
          <w:szCs w:val="28"/>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FD38CD" w:rsidRPr="00E614C2" w:rsidRDefault="00FD38CD" w:rsidP="00FD38CD">
      <w:pPr>
        <w:pStyle w:val="Pro-List20"/>
        <w:spacing w:before="0" w:line="240" w:lineRule="auto"/>
        <w:ind w:left="0" w:firstLine="567"/>
        <w:jc w:val="center"/>
        <w:rPr>
          <w:rFonts w:ascii="Times New Roman" w:hAnsi="Times New Roman"/>
          <w:b/>
          <w:sz w:val="28"/>
          <w:szCs w:val="28"/>
        </w:rPr>
      </w:pPr>
      <w:r w:rsidRPr="00E614C2">
        <w:rPr>
          <w:rFonts w:ascii="Times New Roman" w:hAnsi="Times New Roman"/>
          <w:b/>
          <w:sz w:val="28"/>
          <w:szCs w:val="28"/>
        </w:rPr>
        <w:t>муниципальной услуги.</w:t>
      </w:r>
    </w:p>
    <w:p w:rsidR="00FD38CD" w:rsidRPr="00E614C2" w:rsidRDefault="00FD38CD" w:rsidP="00FD38CD">
      <w:pPr>
        <w:pStyle w:val="Pro-List20"/>
        <w:spacing w:before="0" w:line="240" w:lineRule="auto"/>
        <w:ind w:left="0" w:firstLine="567"/>
        <w:rPr>
          <w:rFonts w:ascii="Times New Roman" w:hAnsi="Times New Roman"/>
          <w:sz w:val="28"/>
          <w:szCs w:val="28"/>
        </w:rPr>
      </w:pPr>
      <w:r w:rsidRPr="00E614C2">
        <w:rPr>
          <w:rFonts w:ascii="Times New Roman" w:hAnsi="Times New Roman"/>
          <w:sz w:val="28"/>
          <w:szCs w:val="28"/>
        </w:rPr>
        <w:t>2.9.1.  Роспотребнадзор (ул. Советская, д.35, г. Починок</w:t>
      </w:r>
      <w:r w:rsidR="008F3678" w:rsidRPr="00E614C2">
        <w:rPr>
          <w:rFonts w:ascii="Times New Roman" w:hAnsi="Times New Roman"/>
          <w:sz w:val="28"/>
          <w:szCs w:val="28"/>
        </w:rPr>
        <w:t xml:space="preserve"> </w:t>
      </w:r>
      <w:r w:rsidRPr="00E614C2">
        <w:rPr>
          <w:rFonts w:ascii="Times New Roman" w:hAnsi="Times New Roman"/>
          <w:sz w:val="28"/>
          <w:szCs w:val="28"/>
        </w:rPr>
        <w:t>Смоленской области) - результат проведения исследования воды питьевой, состояния загрязнения водных объектов ( места для купания) и т.д.</w:t>
      </w:r>
    </w:p>
    <w:p w:rsidR="00FD38CD" w:rsidRPr="00E614C2" w:rsidRDefault="00FD38CD" w:rsidP="00FD38CD">
      <w:pPr>
        <w:pStyle w:val="Pro-List20"/>
        <w:spacing w:before="0" w:line="240" w:lineRule="auto"/>
        <w:ind w:left="0" w:firstLine="567"/>
        <w:rPr>
          <w:rFonts w:ascii="Times New Roman" w:hAnsi="Times New Roman"/>
          <w:sz w:val="28"/>
          <w:szCs w:val="28"/>
        </w:rPr>
      </w:pPr>
      <w:r w:rsidRPr="00E614C2">
        <w:rPr>
          <w:rFonts w:ascii="Times New Roman" w:hAnsi="Times New Roman"/>
          <w:sz w:val="28"/>
          <w:szCs w:val="28"/>
        </w:rPr>
        <w:t>2.9.2. Управление МЧС по Смоленской области (г. Смоленск, ул. Багратиона 7) - результат исследования зараженности почвы, воздуха, воды радиоактивными элементами.</w:t>
      </w:r>
    </w:p>
    <w:p w:rsidR="00FD38CD" w:rsidRPr="00E614C2" w:rsidRDefault="00FD38CD" w:rsidP="00FD38CD">
      <w:pPr>
        <w:pStyle w:val="Pro-List20"/>
        <w:spacing w:before="0" w:line="240" w:lineRule="auto"/>
        <w:ind w:left="0" w:firstLine="567"/>
        <w:rPr>
          <w:rStyle w:val="TextNPA"/>
          <w:rFonts w:ascii="Times New Roman" w:hAnsi="Times New Roman"/>
        </w:rPr>
      </w:pPr>
    </w:p>
    <w:p w:rsidR="00FD38CD" w:rsidRPr="00E614C2" w:rsidRDefault="00FD38CD" w:rsidP="00FD38CD">
      <w:pPr>
        <w:ind w:firstLine="720"/>
        <w:jc w:val="center"/>
        <w:outlineLvl w:val="1"/>
        <w:rPr>
          <w:sz w:val="28"/>
          <w:szCs w:val="28"/>
        </w:rPr>
      </w:pPr>
      <w:r w:rsidRPr="00E614C2">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D38CD" w:rsidRPr="00E614C2" w:rsidRDefault="00FD38CD" w:rsidP="00FD38CD">
      <w:pPr>
        <w:ind w:firstLine="540"/>
        <w:jc w:val="both"/>
        <w:outlineLvl w:val="2"/>
        <w:rPr>
          <w:sz w:val="28"/>
          <w:szCs w:val="28"/>
        </w:rPr>
      </w:pPr>
    </w:p>
    <w:p w:rsidR="00FD38CD" w:rsidRPr="00E614C2" w:rsidRDefault="00FD38CD" w:rsidP="00FD38CD">
      <w:pPr>
        <w:ind w:firstLine="720"/>
        <w:jc w:val="both"/>
        <w:outlineLvl w:val="2"/>
        <w:rPr>
          <w:sz w:val="28"/>
          <w:szCs w:val="28"/>
        </w:rPr>
      </w:pPr>
      <w:r w:rsidRPr="00E614C2">
        <w:rPr>
          <w:sz w:val="28"/>
          <w:szCs w:val="28"/>
        </w:rPr>
        <w:t>Муниципальная услуга предоставляется бесплатно.</w:t>
      </w:r>
    </w:p>
    <w:p w:rsidR="00FD38CD" w:rsidRPr="00E614C2" w:rsidRDefault="00FD38CD" w:rsidP="00FD38CD">
      <w:pPr>
        <w:ind w:firstLine="720"/>
        <w:jc w:val="both"/>
        <w:outlineLvl w:val="2"/>
      </w:pPr>
    </w:p>
    <w:p w:rsidR="00FD38CD" w:rsidRPr="00E614C2" w:rsidRDefault="00FD38CD" w:rsidP="00FD38CD">
      <w:pPr>
        <w:ind w:firstLine="720"/>
        <w:jc w:val="center"/>
        <w:outlineLvl w:val="2"/>
        <w:rPr>
          <w:b/>
          <w:bCs/>
          <w:sz w:val="28"/>
          <w:szCs w:val="28"/>
        </w:rPr>
      </w:pPr>
      <w:r w:rsidRPr="00E614C2">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38CD" w:rsidRPr="00E614C2" w:rsidRDefault="00FD38CD" w:rsidP="00FD38CD">
      <w:pPr>
        <w:ind w:firstLine="720"/>
        <w:jc w:val="both"/>
        <w:outlineLvl w:val="2"/>
        <w:rPr>
          <w:b/>
          <w:bCs/>
          <w:i/>
          <w:iCs/>
          <w:sz w:val="28"/>
          <w:szCs w:val="28"/>
        </w:rPr>
      </w:pPr>
    </w:p>
    <w:p w:rsidR="009C1949" w:rsidRPr="00E614C2" w:rsidRDefault="009C1949" w:rsidP="009C1949">
      <w:pPr>
        <w:ind w:firstLine="709"/>
        <w:jc w:val="both"/>
        <w:rPr>
          <w:sz w:val="28"/>
          <w:szCs w:val="28"/>
        </w:rPr>
      </w:pPr>
      <w:r w:rsidRPr="00E614C2">
        <w:rPr>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FD38CD" w:rsidRPr="00E614C2" w:rsidRDefault="00FD38CD" w:rsidP="00FD38CD">
      <w:pPr>
        <w:jc w:val="both"/>
        <w:rPr>
          <w:sz w:val="28"/>
          <w:szCs w:val="28"/>
        </w:rPr>
      </w:pPr>
      <w:r w:rsidRPr="00E614C2">
        <w:rPr>
          <w:sz w:val="28"/>
          <w:szCs w:val="28"/>
        </w:rPr>
        <w:lastRenderedPageBreak/>
        <w:t>2.11.2. Заявителям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FD38CD" w:rsidRPr="00E614C2" w:rsidRDefault="00FD38CD" w:rsidP="00FD38CD">
      <w:pPr>
        <w:jc w:val="both"/>
      </w:pPr>
      <w:r w:rsidRPr="00E614C2">
        <w:rPr>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FD38CD" w:rsidRPr="00E614C2" w:rsidRDefault="00FD38CD" w:rsidP="00FD38CD">
      <w:pPr>
        <w:ind w:firstLine="709"/>
        <w:jc w:val="both"/>
        <w:rPr>
          <w:sz w:val="28"/>
          <w:szCs w:val="28"/>
        </w:rPr>
      </w:pPr>
      <w:r w:rsidRPr="00E614C2">
        <w:rPr>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FD38CD" w:rsidRPr="00E614C2" w:rsidRDefault="00FD38CD" w:rsidP="00FD38CD">
      <w:pPr>
        <w:ind w:firstLine="709"/>
        <w:jc w:val="both"/>
        <w:rPr>
          <w:sz w:val="28"/>
          <w:szCs w:val="28"/>
        </w:rPr>
      </w:pPr>
    </w:p>
    <w:p w:rsidR="00FD38CD" w:rsidRPr="00E614C2" w:rsidRDefault="00FD38CD" w:rsidP="00FD38CD">
      <w:pPr>
        <w:ind w:firstLine="709"/>
        <w:jc w:val="center"/>
        <w:rPr>
          <w:b/>
          <w:bCs/>
          <w:sz w:val="28"/>
          <w:szCs w:val="28"/>
        </w:rPr>
      </w:pPr>
      <w:r w:rsidRPr="00E614C2">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D38CD" w:rsidRPr="00E614C2" w:rsidRDefault="00FD38CD" w:rsidP="00FD38CD">
      <w:pPr>
        <w:ind w:firstLine="720"/>
        <w:jc w:val="both"/>
        <w:outlineLvl w:val="1"/>
        <w:rPr>
          <w:b/>
          <w:bCs/>
          <w:sz w:val="28"/>
          <w:szCs w:val="28"/>
        </w:rPr>
      </w:pPr>
    </w:p>
    <w:p w:rsidR="00FD38CD" w:rsidRPr="00E614C2" w:rsidRDefault="00FD38CD" w:rsidP="00FD38CD">
      <w:pPr>
        <w:ind w:firstLine="709"/>
        <w:jc w:val="both"/>
        <w:rPr>
          <w:sz w:val="28"/>
          <w:szCs w:val="28"/>
        </w:rPr>
      </w:pPr>
      <w:r w:rsidRPr="00E614C2">
        <w:rPr>
          <w:sz w:val="28"/>
          <w:szCs w:val="28"/>
        </w:rPr>
        <w:t>2.12.1. Срок регистрации запроса заявителя о предоставлении муниципальной услуги не должен превышать15 минут.</w:t>
      </w:r>
    </w:p>
    <w:p w:rsidR="00FD38CD" w:rsidRPr="00E614C2" w:rsidRDefault="00FD38CD" w:rsidP="00FD38CD">
      <w:pPr>
        <w:ind w:firstLine="709"/>
        <w:jc w:val="both"/>
      </w:pPr>
      <w:r w:rsidRPr="00E614C2">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FD38CD" w:rsidRPr="00E614C2" w:rsidRDefault="00FD38CD" w:rsidP="00FD38CD">
      <w:pPr>
        <w:ind w:firstLine="567"/>
        <w:jc w:val="both"/>
      </w:pPr>
    </w:p>
    <w:p w:rsidR="00FD38CD" w:rsidRPr="00E614C2" w:rsidRDefault="00FD38CD" w:rsidP="00FD38CD">
      <w:pPr>
        <w:pStyle w:val="Pro-List10"/>
        <w:spacing w:before="0" w:line="240" w:lineRule="atLeast"/>
        <w:ind w:left="0" w:firstLine="567"/>
        <w:jc w:val="center"/>
        <w:rPr>
          <w:rStyle w:val="TextNPA"/>
          <w:rFonts w:ascii="Times New Roman" w:hAnsi="Times New Roman"/>
          <w:b/>
          <w:sz w:val="28"/>
          <w:szCs w:val="28"/>
        </w:rPr>
      </w:pPr>
      <w:r w:rsidRPr="00E614C2">
        <w:rPr>
          <w:rFonts w:ascii="Times New Roman" w:hAnsi="Times New Roman"/>
          <w:b/>
          <w:sz w:val="28"/>
          <w:szCs w:val="28"/>
        </w:rPr>
        <w:t>2.</w:t>
      </w:r>
      <w:r w:rsidRPr="00E614C2">
        <w:rPr>
          <w:rStyle w:val="TextNPA"/>
          <w:rFonts w:ascii="Times New Roman" w:hAnsi="Times New Roman"/>
          <w:b/>
          <w:sz w:val="28"/>
          <w:szCs w:val="28"/>
        </w:rPr>
        <w:t>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D38CD" w:rsidRPr="00E614C2" w:rsidRDefault="00FD38CD" w:rsidP="00FD38CD">
      <w:pPr>
        <w:pStyle w:val="Pro-List10"/>
        <w:spacing w:before="0" w:line="240" w:lineRule="atLeast"/>
        <w:ind w:left="0" w:firstLine="567"/>
        <w:jc w:val="center"/>
        <w:rPr>
          <w:rStyle w:val="TextNPA"/>
          <w:rFonts w:ascii="Times New Roman" w:hAnsi="Times New Roman"/>
          <w:b/>
        </w:rPr>
      </w:pPr>
    </w:p>
    <w:p w:rsidR="00FD38CD" w:rsidRPr="00E614C2" w:rsidRDefault="00FD38CD" w:rsidP="00FD38CD">
      <w:pPr>
        <w:pStyle w:val="Pro-List10"/>
        <w:spacing w:before="0" w:line="240" w:lineRule="atLeast"/>
        <w:ind w:left="0" w:firstLine="567"/>
        <w:rPr>
          <w:rStyle w:val="TextNPA"/>
          <w:rFonts w:ascii="Times New Roman" w:hAnsi="Times New Roman"/>
          <w:sz w:val="28"/>
          <w:szCs w:val="28"/>
        </w:rPr>
      </w:pPr>
      <w:r w:rsidRPr="00E614C2">
        <w:rPr>
          <w:rStyle w:val="TextNPA"/>
          <w:rFonts w:ascii="Times New Roman" w:hAnsi="Times New Roman"/>
          <w:sz w:val="28"/>
          <w:szCs w:val="28"/>
        </w:rPr>
        <w:t>2.13.1.Прием граждан осуществляется в специально выделенных для предоставления муниципальных услуг помещениях.</w:t>
      </w:r>
    </w:p>
    <w:p w:rsidR="00FD38CD" w:rsidRPr="00E614C2" w:rsidRDefault="00FD38CD" w:rsidP="00FD38CD">
      <w:pPr>
        <w:pStyle w:val="Pro-List10"/>
        <w:spacing w:before="0" w:line="240" w:lineRule="atLeast"/>
        <w:ind w:left="0" w:firstLine="567"/>
        <w:rPr>
          <w:rStyle w:val="TextNPA"/>
          <w:rFonts w:ascii="Times New Roman" w:hAnsi="Times New Roman"/>
          <w:sz w:val="28"/>
          <w:szCs w:val="28"/>
        </w:rPr>
      </w:pPr>
      <w:r w:rsidRPr="00E614C2">
        <w:rPr>
          <w:rStyle w:val="TextNPA"/>
          <w:rFonts w:ascii="Times New Roman" w:hAnsi="Times New Roman"/>
          <w:sz w:val="28"/>
          <w:szCs w:val="28"/>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w:t>
      </w:r>
    </w:p>
    <w:p w:rsidR="00FD38CD" w:rsidRPr="00E614C2" w:rsidRDefault="00FD38CD" w:rsidP="00FD38CD">
      <w:pPr>
        <w:pStyle w:val="Pro-List10"/>
        <w:spacing w:before="0" w:line="240" w:lineRule="atLeast"/>
        <w:ind w:left="0" w:firstLine="567"/>
        <w:rPr>
          <w:rStyle w:val="TextNPA"/>
          <w:rFonts w:ascii="Times New Roman" w:hAnsi="Times New Roman"/>
          <w:sz w:val="28"/>
          <w:szCs w:val="28"/>
        </w:rPr>
      </w:pPr>
      <w:r w:rsidRPr="00E614C2">
        <w:rPr>
          <w:rStyle w:val="TextNPA"/>
          <w:rFonts w:ascii="Times New Roman" w:hAnsi="Times New Roman"/>
          <w:sz w:val="28"/>
          <w:szCs w:val="28"/>
        </w:rPr>
        <w:t>2.13.2.При возможности около здания организуются парковочные места для автотранспорта.</w:t>
      </w:r>
    </w:p>
    <w:p w:rsidR="00FD38CD" w:rsidRPr="00E614C2" w:rsidRDefault="00FD38CD" w:rsidP="00FD38CD">
      <w:pPr>
        <w:pStyle w:val="Pro-List10"/>
        <w:spacing w:before="0" w:line="240" w:lineRule="atLeast"/>
        <w:ind w:left="0" w:firstLine="567"/>
        <w:rPr>
          <w:rStyle w:val="TextNPA"/>
          <w:rFonts w:ascii="Times New Roman" w:hAnsi="Times New Roman"/>
          <w:sz w:val="28"/>
          <w:szCs w:val="28"/>
        </w:rPr>
      </w:pPr>
      <w:r w:rsidRPr="00E614C2">
        <w:rPr>
          <w:rStyle w:val="TextNPA"/>
          <w:rFonts w:ascii="Times New Roman" w:hAnsi="Times New Roman"/>
          <w:sz w:val="28"/>
          <w:szCs w:val="28"/>
        </w:rPr>
        <w:t>Доступ заявителей к парковочным местам является бесплатным.</w:t>
      </w:r>
    </w:p>
    <w:p w:rsidR="00FD38CD" w:rsidRPr="00E614C2" w:rsidRDefault="00FD38CD" w:rsidP="00FD38CD">
      <w:pPr>
        <w:pStyle w:val="Pro-List10"/>
        <w:spacing w:before="0" w:line="240" w:lineRule="atLeast"/>
        <w:ind w:left="0" w:firstLine="567"/>
        <w:rPr>
          <w:rStyle w:val="TextNPA"/>
          <w:rFonts w:ascii="Times New Roman" w:hAnsi="Times New Roman"/>
          <w:sz w:val="28"/>
          <w:szCs w:val="28"/>
        </w:rPr>
      </w:pPr>
      <w:r w:rsidRPr="00E614C2">
        <w:rPr>
          <w:rStyle w:val="TextNPA"/>
          <w:rFonts w:ascii="Times New Roman" w:hAnsi="Times New Roman"/>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w:t>
      </w:r>
    </w:p>
    <w:p w:rsidR="00FD38CD" w:rsidRPr="00E614C2" w:rsidRDefault="00FD38CD" w:rsidP="00FD38CD">
      <w:pPr>
        <w:pStyle w:val="Pro-List10"/>
        <w:spacing w:before="0" w:line="240" w:lineRule="atLeast"/>
        <w:ind w:left="0" w:firstLine="567"/>
        <w:rPr>
          <w:rFonts w:ascii="Times New Roman" w:hAnsi="Times New Roman"/>
          <w:sz w:val="28"/>
          <w:szCs w:val="28"/>
        </w:rPr>
      </w:pPr>
      <w:r w:rsidRPr="00E614C2">
        <w:rPr>
          <w:rStyle w:val="TextNPA"/>
          <w:rFonts w:ascii="Times New Roman" w:hAnsi="Times New Roman"/>
          <w:sz w:val="28"/>
          <w:szCs w:val="28"/>
        </w:rPr>
        <w:lastRenderedPageBreak/>
        <w:t xml:space="preserve">2.13.4.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 </w:t>
      </w:r>
    </w:p>
    <w:p w:rsidR="00FD38CD" w:rsidRPr="00E614C2" w:rsidRDefault="00FD38CD" w:rsidP="00FD38CD">
      <w:pPr>
        <w:ind w:firstLine="720"/>
        <w:jc w:val="both"/>
        <w:outlineLvl w:val="2"/>
        <w:rPr>
          <w:sz w:val="28"/>
          <w:szCs w:val="28"/>
        </w:rPr>
      </w:pPr>
      <w:r w:rsidRPr="00E614C2">
        <w:rPr>
          <w:sz w:val="28"/>
          <w:szCs w:val="28"/>
        </w:rPr>
        <w:t>2.13.5. Места информирования, предназначенные для ознакомления заявителей с информационными материалами, оборудуются:</w:t>
      </w:r>
    </w:p>
    <w:p w:rsidR="00FD38CD" w:rsidRPr="00E614C2" w:rsidRDefault="00FD38CD" w:rsidP="00FD38CD">
      <w:pPr>
        <w:ind w:firstLine="720"/>
        <w:jc w:val="both"/>
        <w:outlineLvl w:val="2"/>
        <w:rPr>
          <w:sz w:val="28"/>
          <w:szCs w:val="28"/>
        </w:rPr>
      </w:pPr>
      <w:r w:rsidRPr="00E614C2">
        <w:rPr>
          <w:sz w:val="28"/>
          <w:szCs w:val="28"/>
        </w:rPr>
        <w:t>- информационными стендами, на которых размещается визуальная и текстовая информация;</w:t>
      </w:r>
    </w:p>
    <w:p w:rsidR="00FD38CD" w:rsidRPr="00E614C2" w:rsidRDefault="00FD38CD" w:rsidP="00FD38CD">
      <w:pPr>
        <w:ind w:firstLine="720"/>
        <w:jc w:val="both"/>
        <w:outlineLvl w:val="2"/>
        <w:rPr>
          <w:sz w:val="28"/>
          <w:szCs w:val="28"/>
        </w:rPr>
      </w:pPr>
      <w:r w:rsidRPr="00E614C2">
        <w:rPr>
          <w:sz w:val="28"/>
          <w:szCs w:val="28"/>
        </w:rPr>
        <w:t>- стульями и столами для оформления документов.</w:t>
      </w:r>
    </w:p>
    <w:p w:rsidR="00FD38CD" w:rsidRPr="00E614C2" w:rsidRDefault="00FD38CD" w:rsidP="00FD38CD">
      <w:pPr>
        <w:ind w:firstLine="720"/>
        <w:jc w:val="both"/>
        <w:outlineLvl w:val="2"/>
        <w:rPr>
          <w:sz w:val="28"/>
          <w:szCs w:val="28"/>
        </w:rPr>
      </w:pPr>
      <w:r w:rsidRPr="00E614C2">
        <w:rPr>
          <w:sz w:val="28"/>
          <w:szCs w:val="28"/>
        </w:rPr>
        <w:t>К информационным стендам должна быть обеспечена возможность свободного доступа граждан.</w:t>
      </w:r>
    </w:p>
    <w:p w:rsidR="00FD38CD" w:rsidRPr="00E614C2" w:rsidRDefault="00FD38CD" w:rsidP="00FD38CD">
      <w:pPr>
        <w:ind w:firstLine="720"/>
        <w:jc w:val="both"/>
        <w:outlineLvl w:val="2"/>
        <w:rPr>
          <w:sz w:val="28"/>
          <w:szCs w:val="28"/>
        </w:rPr>
      </w:pPr>
      <w:r w:rsidRPr="00E614C2">
        <w:rPr>
          <w:sz w:val="28"/>
          <w:szCs w:val="28"/>
        </w:rPr>
        <w:t>На информационных стендах, а также на официальных сайтах в сети Интернет размещается следующая обязательная информация:</w:t>
      </w:r>
    </w:p>
    <w:p w:rsidR="00FD38CD" w:rsidRPr="00E614C2" w:rsidRDefault="00FD38CD" w:rsidP="00FD38CD">
      <w:pPr>
        <w:ind w:firstLine="720"/>
        <w:jc w:val="both"/>
        <w:outlineLvl w:val="2"/>
        <w:rPr>
          <w:sz w:val="28"/>
          <w:szCs w:val="28"/>
        </w:rPr>
      </w:pPr>
      <w:r w:rsidRPr="00E614C2">
        <w:rPr>
          <w:sz w:val="28"/>
          <w:szCs w:val="28"/>
        </w:rPr>
        <w:t>- номера телефонов, факсов, адреса официальных сайтов, электронной почты органов, предоставляющих муниципальную услугу;</w:t>
      </w:r>
    </w:p>
    <w:p w:rsidR="00FD38CD" w:rsidRPr="00E614C2" w:rsidRDefault="00FD38CD" w:rsidP="00FD38CD">
      <w:pPr>
        <w:ind w:firstLine="720"/>
        <w:jc w:val="both"/>
        <w:outlineLvl w:val="2"/>
        <w:rPr>
          <w:sz w:val="28"/>
          <w:szCs w:val="28"/>
        </w:rPr>
      </w:pPr>
      <w:r w:rsidRPr="00E614C2">
        <w:rPr>
          <w:sz w:val="28"/>
          <w:szCs w:val="28"/>
        </w:rPr>
        <w:t>- режим работы органов, предоставляющих муниципальную услугу;</w:t>
      </w:r>
    </w:p>
    <w:p w:rsidR="00FD38CD" w:rsidRPr="00E614C2" w:rsidRDefault="00FD38CD" w:rsidP="00FD38CD">
      <w:pPr>
        <w:ind w:firstLine="720"/>
        <w:jc w:val="both"/>
        <w:outlineLvl w:val="2"/>
        <w:rPr>
          <w:sz w:val="28"/>
          <w:szCs w:val="28"/>
        </w:rPr>
      </w:pPr>
      <w:r w:rsidRPr="00E614C2">
        <w:rPr>
          <w:sz w:val="28"/>
          <w:szCs w:val="28"/>
        </w:rPr>
        <w:t>- графики личного приема граждан уполномоченными должностными лицами;</w:t>
      </w:r>
    </w:p>
    <w:p w:rsidR="00FD38CD" w:rsidRPr="00E614C2" w:rsidRDefault="00FD38CD" w:rsidP="00FD38CD">
      <w:pPr>
        <w:ind w:firstLine="720"/>
        <w:jc w:val="both"/>
        <w:outlineLvl w:val="2"/>
        <w:rPr>
          <w:sz w:val="28"/>
          <w:szCs w:val="28"/>
        </w:rPr>
      </w:pPr>
      <w:r w:rsidRPr="00E614C2">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D38CD" w:rsidRPr="00E614C2" w:rsidRDefault="00FD38CD" w:rsidP="00FD38CD">
      <w:pPr>
        <w:ind w:firstLine="720"/>
        <w:jc w:val="both"/>
        <w:outlineLvl w:val="2"/>
        <w:rPr>
          <w:sz w:val="28"/>
          <w:szCs w:val="28"/>
        </w:rPr>
      </w:pPr>
      <w:r w:rsidRPr="00E614C2">
        <w:rPr>
          <w:sz w:val="28"/>
          <w:szCs w:val="28"/>
        </w:rPr>
        <w:t>- настоящий Административный регламент.</w:t>
      </w:r>
    </w:p>
    <w:p w:rsidR="00FD38CD" w:rsidRPr="00E614C2" w:rsidRDefault="00FD38CD" w:rsidP="00FD38CD">
      <w:pPr>
        <w:ind w:firstLine="720"/>
        <w:jc w:val="both"/>
        <w:outlineLvl w:val="2"/>
        <w:rPr>
          <w:sz w:val="28"/>
          <w:szCs w:val="28"/>
        </w:rPr>
      </w:pPr>
      <w:r w:rsidRPr="00E614C2">
        <w:rPr>
          <w:sz w:val="28"/>
          <w:szCs w:val="28"/>
        </w:rPr>
        <w:t>2.13.6. Помещения для приема заявителей должны быть оборудованы табличками с указанием номера кабинета и специалиста,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E39D8" w:rsidRPr="00E614C2" w:rsidRDefault="00350D8D" w:rsidP="00CE39D8">
      <w:pPr>
        <w:pStyle w:val="ConsPlusNormal"/>
        <w:ind w:firstLine="709"/>
        <w:jc w:val="both"/>
        <w:rPr>
          <w:rFonts w:ascii="Times New Roman" w:eastAsia="Calibri" w:hAnsi="Times New Roman" w:cs="Times New Roman"/>
          <w:sz w:val="28"/>
          <w:szCs w:val="28"/>
        </w:rPr>
      </w:pPr>
      <w:r w:rsidRPr="00E614C2">
        <w:rPr>
          <w:rFonts w:ascii="Times New Roman" w:hAnsi="Times New Roman" w:cs="Times New Roman"/>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CE39D8" w:rsidRPr="00E614C2" w:rsidRDefault="00CE39D8" w:rsidP="00CE39D8">
      <w:pPr>
        <w:widowControl w:val="0"/>
        <w:ind w:firstLine="709"/>
        <w:contextualSpacing/>
        <w:jc w:val="both"/>
        <w:rPr>
          <w:rFonts w:eastAsia="Calibri"/>
          <w:sz w:val="28"/>
          <w:szCs w:val="28"/>
        </w:rPr>
      </w:pPr>
      <w:r w:rsidRPr="00E614C2">
        <w:rPr>
          <w:rFonts w:eastAsia="Calibri"/>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CE39D8" w:rsidRPr="00E614C2" w:rsidRDefault="00CE39D8" w:rsidP="00CE39D8">
      <w:pPr>
        <w:autoSpaceDE w:val="0"/>
        <w:autoSpaceDN w:val="0"/>
        <w:adjustRightInd w:val="0"/>
        <w:ind w:firstLine="709"/>
        <w:jc w:val="both"/>
        <w:rPr>
          <w:sz w:val="28"/>
          <w:szCs w:val="28"/>
          <w:lang w:eastAsia="en-US"/>
        </w:rPr>
      </w:pPr>
      <w:r w:rsidRPr="00E614C2">
        <w:rPr>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E39D8" w:rsidRPr="00E614C2" w:rsidRDefault="00CE39D8" w:rsidP="00CE39D8">
      <w:pPr>
        <w:autoSpaceDE w:val="0"/>
        <w:autoSpaceDN w:val="0"/>
        <w:adjustRightInd w:val="0"/>
        <w:ind w:firstLine="709"/>
        <w:jc w:val="both"/>
        <w:rPr>
          <w:sz w:val="28"/>
          <w:szCs w:val="28"/>
          <w:lang w:eastAsia="en-US"/>
        </w:rPr>
      </w:pPr>
      <w:r w:rsidRPr="00E614C2">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E39D8" w:rsidRPr="00E614C2" w:rsidRDefault="00CE39D8" w:rsidP="00CE39D8">
      <w:pPr>
        <w:autoSpaceDE w:val="0"/>
        <w:autoSpaceDN w:val="0"/>
        <w:adjustRightInd w:val="0"/>
        <w:ind w:firstLine="709"/>
        <w:jc w:val="both"/>
        <w:rPr>
          <w:sz w:val="28"/>
          <w:szCs w:val="28"/>
          <w:lang w:eastAsia="en-US"/>
        </w:rPr>
      </w:pPr>
      <w:r w:rsidRPr="00E614C2">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E39D8" w:rsidRPr="00E614C2" w:rsidRDefault="00CE39D8" w:rsidP="00CE39D8">
      <w:pPr>
        <w:autoSpaceDE w:val="0"/>
        <w:autoSpaceDN w:val="0"/>
        <w:adjustRightInd w:val="0"/>
        <w:ind w:firstLine="709"/>
        <w:jc w:val="both"/>
        <w:rPr>
          <w:sz w:val="28"/>
          <w:szCs w:val="28"/>
          <w:lang w:eastAsia="en-US"/>
        </w:rPr>
      </w:pPr>
      <w:r w:rsidRPr="00E614C2">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9D8" w:rsidRPr="00E614C2" w:rsidRDefault="00CE39D8" w:rsidP="00CE39D8">
      <w:pPr>
        <w:autoSpaceDE w:val="0"/>
        <w:autoSpaceDN w:val="0"/>
        <w:adjustRightInd w:val="0"/>
        <w:ind w:firstLine="709"/>
        <w:jc w:val="both"/>
        <w:rPr>
          <w:sz w:val="28"/>
          <w:szCs w:val="28"/>
          <w:lang w:eastAsia="en-US"/>
        </w:rPr>
      </w:pPr>
      <w:r w:rsidRPr="00E614C2">
        <w:rPr>
          <w:sz w:val="28"/>
          <w:szCs w:val="28"/>
          <w:lang w:eastAsia="en-US"/>
        </w:rPr>
        <w:lastRenderedPageBreak/>
        <w:t>- допуском  сурдопереводчика и тифлосурдопереводчика при оказании инвалиду муниципальной услуги;</w:t>
      </w:r>
    </w:p>
    <w:p w:rsidR="00CE39D8" w:rsidRPr="00E614C2" w:rsidRDefault="00CE39D8" w:rsidP="00CE39D8">
      <w:pPr>
        <w:autoSpaceDE w:val="0"/>
        <w:autoSpaceDN w:val="0"/>
        <w:adjustRightInd w:val="0"/>
        <w:ind w:firstLine="709"/>
        <w:jc w:val="both"/>
        <w:rPr>
          <w:sz w:val="28"/>
          <w:szCs w:val="28"/>
          <w:lang w:eastAsia="en-US"/>
        </w:rPr>
      </w:pPr>
      <w:r w:rsidRPr="00E614C2">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50D8D" w:rsidRPr="00E614C2" w:rsidRDefault="00CE39D8" w:rsidP="00CE39D8">
      <w:pPr>
        <w:widowControl w:val="0"/>
        <w:autoSpaceDE w:val="0"/>
        <w:ind w:firstLine="709"/>
        <w:jc w:val="both"/>
        <w:rPr>
          <w:rStyle w:val="12"/>
          <w:sz w:val="28"/>
          <w:szCs w:val="28"/>
        </w:rPr>
      </w:pPr>
      <w:r w:rsidRPr="00E614C2">
        <w:rPr>
          <w:rFonts w:eastAsia="Calibri"/>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3A1BA5" w:rsidRPr="00E614C2" w:rsidRDefault="003A1BA5" w:rsidP="003A1BA5">
      <w:pPr>
        <w:shd w:val="clear" w:color="auto" w:fill="FFFFFF"/>
        <w:ind w:left="43" w:firstLine="808"/>
        <w:jc w:val="both"/>
        <w:rPr>
          <w:sz w:val="28"/>
          <w:szCs w:val="28"/>
        </w:rPr>
      </w:pPr>
      <w:r w:rsidRPr="00E614C2">
        <w:rPr>
          <w:i/>
          <w:sz w:val="20"/>
          <w:szCs w:val="20"/>
        </w:rPr>
        <w:t xml:space="preserve">( Подраздел </w:t>
      </w:r>
      <w:r w:rsidR="00E614C2" w:rsidRPr="00E614C2">
        <w:rPr>
          <w:i/>
          <w:sz w:val="20"/>
          <w:szCs w:val="20"/>
        </w:rPr>
        <w:t>2.13.7</w:t>
      </w:r>
      <w:r w:rsidRPr="00E614C2">
        <w:rPr>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E614C2" w:rsidRPr="00E614C2">
        <w:rPr>
          <w:i/>
          <w:sz w:val="20"/>
          <w:szCs w:val="20"/>
        </w:rPr>
        <w:t>05</w:t>
      </w:r>
      <w:r w:rsidRPr="00E614C2">
        <w:rPr>
          <w:i/>
          <w:sz w:val="20"/>
          <w:szCs w:val="20"/>
        </w:rPr>
        <w:t>.</w:t>
      </w:r>
      <w:r w:rsidR="00E614C2" w:rsidRPr="00E614C2">
        <w:rPr>
          <w:i/>
          <w:sz w:val="20"/>
          <w:szCs w:val="20"/>
        </w:rPr>
        <w:t>04.</w:t>
      </w:r>
      <w:r w:rsidRPr="00E614C2">
        <w:rPr>
          <w:i/>
          <w:sz w:val="20"/>
          <w:szCs w:val="20"/>
        </w:rPr>
        <w:t>201</w:t>
      </w:r>
      <w:r w:rsidR="00E614C2" w:rsidRPr="00E614C2">
        <w:rPr>
          <w:i/>
          <w:sz w:val="20"/>
          <w:szCs w:val="20"/>
        </w:rPr>
        <w:t>6г.</w:t>
      </w:r>
      <w:r w:rsidRPr="00E614C2">
        <w:rPr>
          <w:i/>
          <w:sz w:val="20"/>
          <w:szCs w:val="20"/>
        </w:rPr>
        <w:t xml:space="preserve"> №</w:t>
      </w:r>
      <w:r w:rsidR="00E614C2" w:rsidRPr="00E614C2">
        <w:rPr>
          <w:i/>
          <w:sz w:val="20"/>
          <w:szCs w:val="20"/>
        </w:rPr>
        <w:t>41</w:t>
      </w:r>
      <w:r w:rsidRPr="00E614C2">
        <w:rPr>
          <w:i/>
          <w:sz w:val="20"/>
          <w:szCs w:val="20"/>
        </w:rPr>
        <w:t>)</w:t>
      </w:r>
    </w:p>
    <w:p w:rsidR="00FD38CD" w:rsidRPr="00E614C2" w:rsidRDefault="00FD38CD" w:rsidP="00FD38CD">
      <w:pPr>
        <w:ind w:firstLine="720"/>
        <w:jc w:val="both"/>
        <w:outlineLvl w:val="2"/>
        <w:rPr>
          <w:sz w:val="28"/>
          <w:szCs w:val="28"/>
        </w:rPr>
      </w:pPr>
    </w:p>
    <w:p w:rsidR="00FD38CD" w:rsidRPr="00E614C2" w:rsidRDefault="00FD38CD" w:rsidP="00FD38CD">
      <w:pPr>
        <w:tabs>
          <w:tab w:val="left" w:pos="12"/>
          <w:tab w:val="left" w:pos="1019"/>
        </w:tabs>
        <w:ind w:firstLine="709"/>
        <w:jc w:val="center"/>
        <w:rPr>
          <w:b/>
          <w:bCs/>
          <w:sz w:val="28"/>
          <w:szCs w:val="28"/>
        </w:rPr>
      </w:pPr>
      <w:r w:rsidRPr="00E614C2">
        <w:rPr>
          <w:b/>
          <w:bCs/>
          <w:sz w:val="28"/>
          <w:szCs w:val="28"/>
        </w:rPr>
        <w:t>2.14. Показатели доступности и качества муниципальной услуги</w:t>
      </w:r>
    </w:p>
    <w:p w:rsidR="00FD38CD" w:rsidRPr="00E614C2" w:rsidRDefault="00FD38CD" w:rsidP="00FD38CD">
      <w:pPr>
        <w:rPr>
          <w:b/>
          <w:bCs/>
          <w:sz w:val="28"/>
          <w:szCs w:val="28"/>
        </w:rPr>
      </w:pPr>
    </w:p>
    <w:p w:rsidR="00FD38CD" w:rsidRPr="00E614C2" w:rsidRDefault="00FD38CD" w:rsidP="00FD38CD">
      <w:pPr>
        <w:ind w:firstLine="709"/>
        <w:jc w:val="both"/>
        <w:rPr>
          <w:sz w:val="28"/>
          <w:szCs w:val="28"/>
        </w:rPr>
      </w:pPr>
      <w:r w:rsidRPr="00E614C2">
        <w:rPr>
          <w:sz w:val="28"/>
          <w:szCs w:val="28"/>
        </w:rPr>
        <w:t>2.14.1. Показателями доступности предоставления муниципальной услуги являются:</w:t>
      </w:r>
    </w:p>
    <w:p w:rsidR="00FD38CD" w:rsidRPr="00E614C2" w:rsidRDefault="00FD38CD" w:rsidP="00FD38CD">
      <w:pPr>
        <w:ind w:firstLine="709"/>
        <w:jc w:val="both"/>
        <w:rPr>
          <w:sz w:val="28"/>
          <w:szCs w:val="28"/>
        </w:rPr>
      </w:pPr>
      <w:r w:rsidRPr="00E614C2">
        <w:rPr>
          <w:sz w:val="28"/>
          <w:szCs w:val="28"/>
        </w:rPr>
        <w:t>1) транспортная доступность к местам предоставления муниципальной услуги;</w:t>
      </w:r>
    </w:p>
    <w:p w:rsidR="00FD38CD" w:rsidRPr="00E614C2" w:rsidRDefault="00FD38CD" w:rsidP="00FD38CD">
      <w:pPr>
        <w:ind w:firstLine="709"/>
        <w:jc w:val="both"/>
        <w:rPr>
          <w:sz w:val="28"/>
          <w:szCs w:val="28"/>
        </w:rPr>
      </w:pPr>
      <w:r w:rsidRPr="00E614C2">
        <w:rPr>
          <w:sz w:val="28"/>
          <w:szCs w:val="28"/>
        </w:rPr>
        <w:t>2) обеспечение беспрепятственного доступа к помещениям, в которых предоставляется муниципальная услуга;</w:t>
      </w:r>
    </w:p>
    <w:p w:rsidR="00FD38CD" w:rsidRPr="00E614C2" w:rsidRDefault="00FD38CD" w:rsidP="00FD38CD">
      <w:pPr>
        <w:ind w:firstLine="709"/>
        <w:jc w:val="both"/>
        <w:rPr>
          <w:sz w:val="28"/>
          <w:szCs w:val="28"/>
        </w:rPr>
      </w:pPr>
      <w:r w:rsidRPr="00E614C2">
        <w:rPr>
          <w:sz w:val="28"/>
          <w:szCs w:val="28"/>
        </w:rPr>
        <w:t>3) размещение информации о порядке предоставления муниципальной услуги в сети Интернет.</w:t>
      </w:r>
    </w:p>
    <w:p w:rsidR="00FD38CD" w:rsidRPr="00E614C2" w:rsidRDefault="00FD38CD" w:rsidP="00FD38CD">
      <w:pPr>
        <w:ind w:firstLine="709"/>
        <w:jc w:val="both"/>
        <w:rPr>
          <w:sz w:val="28"/>
          <w:szCs w:val="28"/>
        </w:rPr>
      </w:pPr>
      <w:r w:rsidRPr="00E614C2">
        <w:rPr>
          <w:sz w:val="28"/>
          <w:szCs w:val="28"/>
        </w:rPr>
        <w:t>2.14.2. Показателями качества предоставления муниципальной услуги являются:</w:t>
      </w:r>
    </w:p>
    <w:p w:rsidR="00FD38CD" w:rsidRPr="00E614C2" w:rsidRDefault="00FD38CD" w:rsidP="00FD38CD">
      <w:pPr>
        <w:ind w:firstLine="709"/>
        <w:jc w:val="both"/>
        <w:rPr>
          <w:sz w:val="28"/>
          <w:szCs w:val="28"/>
        </w:rPr>
      </w:pPr>
      <w:r w:rsidRPr="00E614C2">
        <w:rPr>
          <w:sz w:val="28"/>
          <w:szCs w:val="28"/>
        </w:rPr>
        <w:t>1) соблюдение стандарта предоставления муниципальной услуги;</w:t>
      </w:r>
    </w:p>
    <w:p w:rsidR="00FD38CD" w:rsidRPr="00E614C2" w:rsidRDefault="00FD38CD" w:rsidP="00FD38CD">
      <w:pPr>
        <w:ind w:firstLine="709"/>
        <w:jc w:val="both"/>
        <w:rPr>
          <w:sz w:val="28"/>
          <w:szCs w:val="28"/>
        </w:rPr>
      </w:pPr>
      <w:r w:rsidRPr="00E614C2">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A1BA5" w:rsidRPr="00E614C2" w:rsidRDefault="00FD38CD" w:rsidP="00FD38CD">
      <w:pPr>
        <w:ind w:firstLine="709"/>
        <w:jc w:val="both"/>
        <w:rPr>
          <w:sz w:val="28"/>
          <w:szCs w:val="28"/>
        </w:rPr>
      </w:pPr>
      <w:r w:rsidRPr="00E614C2">
        <w:rPr>
          <w:sz w:val="28"/>
          <w:szCs w:val="28"/>
        </w:rPr>
        <w:t xml:space="preserve">3) </w:t>
      </w:r>
      <w:r w:rsidR="00DB42E5" w:rsidRPr="00E614C2">
        <w:rPr>
          <w:sz w:val="28"/>
          <w:szCs w:val="28"/>
        </w:rPr>
        <w:t>возможность получения муниципальной услуги в МФЦ;</w:t>
      </w:r>
    </w:p>
    <w:p w:rsidR="00FD38CD" w:rsidRPr="00E614C2" w:rsidRDefault="00DB42E5" w:rsidP="00FD38CD">
      <w:pPr>
        <w:ind w:firstLine="709"/>
        <w:jc w:val="both"/>
        <w:rPr>
          <w:sz w:val="28"/>
          <w:szCs w:val="28"/>
        </w:rPr>
      </w:pPr>
      <w:r w:rsidRPr="00E614C2">
        <w:rPr>
          <w:sz w:val="28"/>
          <w:szCs w:val="28"/>
        </w:rPr>
        <w:t>4) в</w:t>
      </w:r>
      <w:r w:rsidR="00FD38CD" w:rsidRPr="00E614C2">
        <w:rPr>
          <w:sz w:val="28"/>
          <w:szCs w:val="28"/>
        </w:rPr>
        <w:t>озможность получения информации о ходе предоставления муниципальной услуги.</w:t>
      </w:r>
    </w:p>
    <w:p w:rsidR="003A1BA5" w:rsidRPr="00E614C2" w:rsidRDefault="003A1BA5" w:rsidP="003A1BA5">
      <w:pPr>
        <w:shd w:val="clear" w:color="auto" w:fill="FFFFFF"/>
        <w:ind w:left="43" w:firstLine="808"/>
        <w:jc w:val="both"/>
        <w:rPr>
          <w:sz w:val="28"/>
          <w:szCs w:val="28"/>
        </w:rPr>
      </w:pPr>
      <w:r w:rsidRPr="00E614C2">
        <w:rPr>
          <w:i/>
          <w:sz w:val="20"/>
          <w:szCs w:val="20"/>
        </w:rPr>
        <w:t xml:space="preserve">( Подраздел </w:t>
      </w:r>
      <w:r w:rsidR="00E614C2" w:rsidRPr="00E614C2">
        <w:rPr>
          <w:i/>
          <w:sz w:val="20"/>
          <w:szCs w:val="20"/>
        </w:rPr>
        <w:t>2.14.2.</w:t>
      </w:r>
      <w:r w:rsidRPr="00E614C2">
        <w:rPr>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E614C2" w:rsidRPr="00E614C2">
        <w:rPr>
          <w:i/>
          <w:sz w:val="20"/>
          <w:szCs w:val="20"/>
        </w:rPr>
        <w:t>05</w:t>
      </w:r>
      <w:r w:rsidRPr="00E614C2">
        <w:rPr>
          <w:i/>
          <w:sz w:val="20"/>
          <w:szCs w:val="20"/>
        </w:rPr>
        <w:t>.</w:t>
      </w:r>
      <w:r w:rsidR="00E614C2" w:rsidRPr="00E614C2">
        <w:rPr>
          <w:i/>
          <w:sz w:val="20"/>
          <w:szCs w:val="20"/>
        </w:rPr>
        <w:t>04.</w:t>
      </w:r>
      <w:r w:rsidRPr="00E614C2">
        <w:rPr>
          <w:i/>
          <w:sz w:val="20"/>
          <w:szCs w:val="20"/>
        </w:rPr>
        <w:t>.201</w:t>
      </w:r>
      <w:r w:rsidR="00E614C2" w:rsidRPr="00E614C2">
        <w:rPr>
          <w:i/>
          <w:sz w:val="20"/>
          <w:szCs w:val="20"/>
        </w:rPr>
        <w:t>6г.</w:t>
      </w:r>
      <w:r w:rsidRPr="00E614C2">
        <w:rPr>
          <w:i/>
          <w:sz w:val="20"/>
          <w:szCs w:val="20"/>
        </w:rPr>
        <w:t xml:space="preserve"> №</w:t>
      </w:r>
      <w:r w:rsidR="00E614C2" w:rsidRPr="00E614C2">
        <w:rPr>
          <w:i/>
          <w:sz w:val="20"/>
          <w:szCs w:val="20"/>
        </w:rPr>
        <w:t>41</w:t>
      </w:r>
      <w:r w:rsidRPr="00E614C2">
        <w:rPr>
          <w:i/>
          <w:sz w:val="20"/>
          <w:szCs w:val="20"/>
        </w:rPr>
        <w:t>)</w:t>
      </w:r>
    </w:p>
    <w:p w:rsidR="00463C1C" w:rsidRPr="00E614C2" w:rsidRDefault="00463C1C" w:rsidP="00FD38CD">
      <w:pPr>
        <w:ind w:firstLine="720"/>
        <w:jc w:val="center"/>
        <w:outlineLvl w:val="2"/>
        <w:rPr>
          <w:b/>
          <w:bCs/>
          <w:sz w:val="28"/>
          <w:szCs w:val="28"/>
        </w:rPr>
      </w:pPr>
    </w:p>
    <w:p w:rsidR="00463C1C" w:rsidRPr="00E614C2" w:rsidRDefault="00463C1C" w:rsidP="00FD38CD">
      <w:pPr>
        <w:ind w:firstLine="720"/>
        <w:jc w:val="center"/>
        <w:outlineLvl w:val="2"/>
        <w:rPr>
          <w:b/>
          <w:bCs/>
          <w:sz w:val="28"/>
          <w:szCs w:val="28"/>
        </w:rPr>
      </w:pPr>
    </w:p>
    <w:p w:rsidR="00FD38CD" w:rsidRPr="00E614C2" w:rsidRDefault="00FD38CD" w:rsidP="00FD38CD">
      <w:pPr>
        <w:ind w:firstLine="720"/>
        <w:jc w:val="center"/>
        <w:outlineLvl w:val="2"/>
        <w:rPr>
          <w:b/>
          <w:bCs/>
          <w:sz w:val="28"/>
          <w:szCs w:val="28"/>
        </w:rPr>
      </w:pPr>
      <w:r w:rsidRPr="00E614C2">
        <w:rPr>
          <w:b/>
          <w:bCs/>
          <w:sz w:val="28"/>
          <w:szCs w:val="28"/>
        </w:rPr>
        <w:t>2.15. Особенности предоставления муниципальных услуг в  электронной форме</w:t>
      </w:r>
    </w:p>
    <w:p w:rsidR="00FD38CD" w:rsidRPr="00E614C2" w:rsidRDefault="00FD38CD" w:rsidP="00FD38CD">
      <w:pPr>
        <w:ind w:firstLine="720"/>
        <w:jc w:val="center"/>
        <w:outlineLvl w:val="2"/>
        <w:rPr>
          <w:b/>
          <w:bCs/>
          <w:sz w:val="28"/>
          <w:szCs w:val="28"/>
        </w:rPr>
      </w:pPr>
    </w:p>
    <w:p w:rsidR="00FD38CD" w:rsidRPr="00E614C2" w:rsidRDefault="00FD38CD" w:rsidP="00FD38CD">
      <w:pPr>
        <w:ind w:firstLine="851"/>
        <w:jc w:val="both"/>
        <w:rPr>
          <w:sz w:val="28"/>
          <w:szCs w:val="28"/>
        </w:rPr>
      </w:pPr>
    </w:p>
    <w:p w:rsidR="00FD38CD" w:rsidRPr="00E614C2" w:rsidRDefault="00FD38CD" w:rsidP="00FD38CD">
      <w:pPr>
        <w:ind w:firstLine="851"/>
        <w:jc w:val="both"/>
        <w:rPr>
          <w:sz w:val="28"/>
          <w:szCs w:val="28"/>
        </w:rPr>
      </w:pPr>
      <w:r w:rsidRPr="00E614C2">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D38CD" w:rsidRPr="00E614C2" w:rsidRDefault="00FD38CD" w:rsidP="00FD38CD">
      <w:pPr>
        <w:ind w:firstLine="851"/>
        <w:jc w:val="both"/>
        <w:rPr>
          <w:sz w:val="28"/>
          <w:szCs w:val="28"/>
        </w:rPr>
      </w:pPr>
      <w:r w:rsidRPr="00E614C2">
        <w:rPr>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w:t>
      </w:r>
      <w:r w:rsidRPr="00E614C2">
        <w:rPr>
          <w:sz w:val="28"/>
          <w:szCs w:val="28"/>
        </w:rPr>
        <w:lastRenderedPageBreak/>
        <w:t>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D38CD" w:rsidRPr="00E614C2" w:rsidRDefault="00FD38CD" w:rsidP="00FD38CD">
      <w:pPr>
        <w:ind w:firstLine="567"/>
        <w:jc w:val="both"/>
        <w:rPr>
          <w:sz w:val="28"/>
          <w:szCs w:val="28"/>
        </w:rPr>
      </w:pPr>
    </w:p>
    <w:p w:rsidR="00FD38CD" w:rsidRPr="00E614C2" w:rsidRDefault="00FD38CD" w:rsidP="00FD38CD">
      <w:pPr>
        <w:jc w:val="center"/>
        <w:rPr>
          <w:b/>
          <w:sz w:val="28"/>
          <w:szCs w:val="28"/>
        </w:rPr>
      </w:pPr>
      <w:r w:rsidRPr="00E614C2">
        <w:rPr>
          <w:b/>
          <w:sz w:val="28"/>
          <w:szCs w:val="28"/>
        </w:rPr>
        <w:t>3. Состав, последовательность и сроки выполнения административных процедур, требований к порядку их выполнения.</w:t>
      </w:r>
    </w:p>
    <w:p w:rsidR="00FD38CD" w:rsidRPr="00E614C2" w:rsidRDefault="00FD38CD" w:rsidP="00FD38CD">
      <w:pPr>
        <w:jc w:val="center"/>
        <w:rPr>
          <w:b/>
          <w:sz w:val="28"/>
          <w:szCs w:val="28"/>
        </w:rPr>
      </w:pPr>
    </w:p>
    <w:p w:rsidR="00FD38CD" w:rsidRPr="00E614C2" w:rsidRDefault="00FD38CD" w:rsidP="00FD38CD">
      <w:pPr>
        <w:ind w:firstLine="567"/>
        <w:jc w:val="both"/>
        <w:rPr>
          <w:rStyle w:val="TextNPA"/>
          <w:rFonts w:ascii="Times New Roman" w:hAnsi="Times New Roman"/>
          <w:sz w:val="28"/>
          <w:szCs w:val="28"/>
        </w:rPr>
      </w:pPr>
      <w:r w:rsidRPr="00E614C2">
        <w:rPr>
          <w:rStyle w:val="TextNPA"/>
          <w:rFonts w:ascii="Times New Roman" w:hAnsi="Times New Roman"/>
          <w:sz w:val="28"/>
          <w:szCs w:val="28"/>
        </w:rPr>
        <w:t>3.1. Блок-схема предоставления муниципальной услуги приведена в приложении №1 к настоящему Административному регламенту.</w:t>
      </w:r>
    </w:p>
    <w:p w:rsidR="00FD38CD" w:rsidRPr="00E614C2" w:rsidRDefault="00FD38CD" w:rsidP="00FD38CD">
      <w:pPr>
        <w:ind w:firstLine="567"/>
        <w:jc w:val="both"/>
        <w:rPr>
          <w:rStyle w:val="TextNPA"/>
          <w:rFonts w:ascii="Times New Roman" w:hAnsi="Times New Roman"/>
        </w:rPr>
      </w:pPr>
    </w:p>
    <w:p w:rsidR="00FD38CD" w:rsidRPr="00E614C2" w:rsidRDefault="00FD38CD" w:rsidP="00FD38CD">
      <w:pPr>
        <w:ind w:firstLine="567"/>
        <w:jc w:val="both"/>
        <w:rPr>
          <w:sz w:val="22"/>
          <w:szCs w:val="22"/>
        </w:rPr>
      </w:pPr>
      <w:r w:rsidRPr="00E614C2">
        <w:rPr>
          <w:rStyle w:val="TextNPA"/>
          <w:rFonts w:ascii="Times New Roman" w:hAnsi="Times New Roman"/>
          <w:sz w:val="28"/>
          <w:szCs w:val="28"/>
        </w:rPr>
        <w:t xml:space="preserve">3.2. </w:t>
      </w:r>
      <w:r w:rsidRPr="00E614C2">
        <w:rPr>
          <w:sz w:val="28"/>
          <w:szCs w:val="28"/>
        </w:rPr>
        <w:t>Предоставление муниципальной услуги включает в себя следующие административные процедуры:</w:t>
      </w:r>
    </w:p>
    <w:p w:rsidR="00FD38CD" w:rsidRPr="00E614C2" w:rsidRDefault="00FD38CD" w:rsidP="00FD38CD">
      <w:pPr>
        <w:ind w:firstLine="720"/>
        <w:jc w:val="both"/>
        <w:rPr>
          <w:sz w:val="28"/>
          <w:szCs w:val="28"/>
        </w:rPr>
      </w:pPr>
      <w:r w:rsidRPr="00E614C2">
        <w:rPr>
          <w:sz w:val="28"/>
          <w:szCs w:val="28"/>
        </w:rPr>
        <w:t>1) прием и регистрация документов;</w:t>
      </w:r>
    </w:p>
    <w:p w:rsidR="00FD38CD" w:rsidRPr="00E614C2" w:rsidRDefault="00FD38CD" w:rsidP="00FD38CD">
      <w:pPr>
        <w:ind w:firstLine="720"/>
        <w:jc w:val="both"/>
        <w:rPr>
          <w:sz w:val="28"/>
          <w:szCs w:val="28"/>
        </w:rPr>
      </w:pPr>
      <w:r w:rsidRPr="00E614C2">
        <w:rPr>
          <w:sz w:val="28"/>
          <w:szCs w:val="28"/>
        </w:rPr>
        <w:t>1.1) формирование и направление межведомственного запроса;</w:t>
      </w:r>
    </w:p>
    <w:p w:rsidR="00FD38CD" w:rsidRPr="00E614C2" w:rsidRDefault="00FD38CD" w:rsidP="00FD38CD">
      <w:pPr>
        <w:ind w:firstLine="720"/>
        <w:jc w:val="both"/>
        <w:rPr>
          <w:sz w:val="28"/>
          <w:szCs w:val="28"/>
        </w:rPr>
      </w:pPr>
      <w:r w:rsidRPr="00E614C2">
        <w:rPr>
          <w:sz w:val="28"/>
          <w:szCs w:val="28"/>
        </w:rPr>
        <w:t>2) рассмотрение заявления и оформление результата предоставления муниципальной услуги;</w:t>
      </w:r>
    </w:p>
    <w:p w:rsidR="00FD38CD" w:rsidRPr="00E614C2" w:rsidRDefault="00FD38CD" w:rsidP="00FD38CD">
      <w:pPr>
        <w:ind w:firstLine="720"/>
        <w:jc w:val="both"/>
        <w:rPr>
          <w:sz w:val="28"/>
          <w:szCs w:val="28"/>
        </w:rPr>
      </w:pPr>
      <w:r w:rsidRPr="00E614C2">
        <w:rPr>
          <w:sz w:val="28"/>
          <w:szCs w:val="28"/>
        </w:rPr>
        <w:t>3) выдача результата предоставления муниципальной услуги заявителю (решения).</w:t>
      </w:r>
    </w:p>
    <w:p w:rsidR="00FD38CD" w:rsidRPr="00E614C2" w:rsidRDefault="00FD38CD" w:rsidP="00FD38CD">
      <w:pPr>
        <w:pStyle w:val="a6"/>
        <w:ind w:firstLine="709"/>
        <w:jc w:val="center"/>
        <w:rPr>
          <w:b/>
          <w:bCs/>
          <w:sz w:val="28"/>
          <w:szCs w:val="28"/>
        </w:rPr>
      </w:pPr>
      <w:r w:rsidRPr="00E614C2">
        <w:rPr>
          <w:b/>
          <w:bCs/>
          <w:sz w:val="28"/>
          <w:szCs w:val="28"/>
        </w:rPr>
        <w:t>3.3. Прием и регистрация документов</w:t>
      </w:r>
    </w:p>
    <w:p w:rsidR="00FD38CD" w:rsidRPr="00E614C2" w:rsidRDefault="00FD38CD" w:rsidP="00FD38CD">
      <w:pPr>
        <w:ind w:firstLine="540"/>
        <w:jc w:val="both"/>
        <w:outlineLvl w:val="2"/>
        <w:rPr>
          <w:b/>
          <w:bCs/>
          <w:sz w:val="28"/>
          <w:szCs w:val="28"/>
        </w:rPr>
      </w:pPr>
    </w:p>
    <w:p w:rsidR="00FD38CD" w:rsidRPr="00E614C2" w:rsidRDefault="00FD38CD" w:rsidP="00FD38CD">
      <w:pPr>
        <w:ind w:firstLine="720"/>
        <w:jc w:val="both"/>
        <w:rPr>
          <w:sz w:val="28"/>
          <w:szCs w:val="28"/>
        </w:rPr>
      </w:pPr>
      <w:r w:rsidRPr="00E614C2">
        <w:rPr>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FD38CD" w:rsidRPr="00E614C2" w:rsidRDefault="00FD38CD" w:rsidP="00FD38CD">
      <w:pPr>
        <w:ind w:firstLine="720"/>
        <w:jc w:val="both"/>
        <w:rPr>
          <w:sz w:val="28"/>
          <w:szCs w:val="28"/>
        </w:rPr>
      </w:pPr>
      <w:r w:rsidRPr="00E614C2">
        <w:rPr>
          <w:sz w:val="28"/>
          <w:szCs w:val="28"/>
        </w:rPr>
        <w:t>3.3.2.Служащий Администрации, в обязанности которого входит принятие документов:</w:t>
      </w:r>
    </w:p>
    <w:p w:rsidR="00FD38CD" w:rsidRPr="00E614C2" w:rsidRDefault="00FD38CD" w:rsidP="00FD38CD">
      <w:pPr>
        <w:ind w:firstLine="720"/>
        <w:jc w:val="both"/>
        <w:rPr>
          <w:sz w:val="28"/>
          <w:szCs w:val="28"/>
        </w:rPr>
      </w:pPr>
      <w:r w:rsidRPr="00E614C2">
        <w:rPr>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FD38CD" w:rsidRPr="00E614C2" w:rsidRDefault="00FD38CD" w:rsidP="00FD38CD">
      <w:pPr>
        <w:ind w:firstLine="720"/>
        <w:jc w:val="both"/>
        <w:rPr>
          <w:i/>
          <w:sz w:val="20"/>
          <w:szCs w:val="20"/>
        </w:rPr>
      </w:pPr>
      <w:r w:rsidRPr="00E614C2">
        <w:rPr>
          <w:sz w:val="28"/>
          <w:szCs w:val="28"/>
        </w:rPr>
        <w:t>2) проверяет соответствие представленных документов требованиям</w:t>
      </w:r>
      <w:r w:rsidRPr="00E614C2">
        <w:rPr>
          <w:i/>
          <w:iCs/>
          <w:sz w:val="28"/>
          <w:szCs w:val="28"/>
        </w:rPr>
        <w:t>,</w:t>
      </w:r>
      <w:r w:rsidRPr="00E614C2">
        <w:rPr>
          <w:sz w:val="28"/>
          <w:szCs w:val="28"/>
        </w:rPr>
        <w:t xml:space="preserve"> установленным пунктом 2.6.3 настоящего Административного регламента;</w:t>
      </w:r>
    </w:p>
    <w:p w:rsidR="00FD38CD" w:rsidRPr="00E614C2" w:rsidRDefault="00FD38CD" w:rsidP="00FD38CD">
      <w:pPr>
        <w:ind w:firstLine="720"/>
        <w:jc w:val="both"/>
        <w:rPr>
          <w:sz w:val="28"/>
          <w:szCs w:val="28"/>
        </w:rPr>
      </w:pPr>
      <w:r w:rsidRPr="00E614C2">
        <w:rPr>
          <w:sz w:val="28"/>
          <w:szCs w:val="28"/>
        </w:rPr>
        <w:t>3) регистрирует поступление запроса в соответствии с установленными правилами делопроизводства;</w:t>
      </w:r>
    </w:p>
    <w:p w:rsidR="00FD38CD" w:rsidRPr="00E614C2" w:rsidRDefault="00FD38CD" w:rsidP="00FD38CD">
      <w:pPr>
        <w:ind w:firstLine="720"/>
        <w:jc w:val="both"/>
        <w:rPr>
          <w:sz w:val="28"/>
          <w:szCs w:val="28"/>
        </w:rPr>
      </w:pPr>
      <w:r w:rsidRPr="00E614C2">
        <w:rPr>
          <w:sz w:val="28"/>
          <w:szCs w:val="28"/>
        </w:rPr>
        <w:t>4) сообщает заявителю номер и дату регистрации запроса.</w:t>
      </w:r>
    </w:p>
    <w:p w:rsidR="00FD38CD" w:rsidRPr="00E614C2" w:rsidRDefault="00FD38CD" w:rsidP="00FD38CD">
      <w:pPr>
        <w:ind w:firstLine="720"/>
        <w:jc w:val="both"/>
        <w:rPr>
          <w:sz w:val="28"/>
          <w:szCs w:val="28"/>
        </w:rPr>
      </w:pPr>
      <w:r w:rsidRPr="00E614C2">
        <w:rPr>
          <w:sz w:val="28"/>
          <w:szCs w:val="28"/>
        </w:rPr>
        <w:t>3.3.3. Результатом административной процедуры является получение служащим Администрации, уполномоченным на рассмотрение обращения заявителя, пакета документов.</w:t>
      </w:r>
    </w:p>
    <w:p w:rsidR="00FD38CD" w:rsidRPr="00E614C2" w:rsidRDefault="00FD38CD" w:rsidP="00FD38CD">
      <w:pPr>
        <w:ind w:firstLine="720"/>
        <w:jc w:val="both"/>
        <w:rPr>
          <w:sz w:val="28"/>
          <w:szCs w:val="28"/>
        </w:rPr>
      </w:pPr>
      <w:r w:rsidRPr="00E614C2">
        <w:rPr>
          <w:sz w:val="28"/>
          <w:szCs w:val="28"/>
        </w:rPr>
        <w:t xml:space="preserve">3.3.4. Продолжительной административной процедуры не более  1 дня. </w:t>
      </w:r>
    </w:p>
    <w:p w:rsidR="00FD38CD" w:rsidRPr="00E614C2" w:rsidRDefault="00FD38CD" w:rsidP="00FD38CD">
      <w:pPr>
        <w:ind w:firstLine="720"/>
        <w:jc w:val="both"/>
        <w:rPr>
          <w:sz w:val="28"/>
          <w:szCs w:val="28"/>
        </w:rPr>
      </w:pPr>
      <w:r w:rsidRPr="00E614C2">
        <w:rPr>
          <w:sz w:val="28"/>
          <w:szCs w:val="28"/>
        </w:rPr>
        <w:t>3.3.5. Обязанности служащего Администрации, ответственного за прием и регистрацию документов, должны быть закреплены в его должностной</w:t>
      </w:r>
      <w:r w:rsidR="00BB5F7F" w:rsidRPr="00E614C2">
        <w:rPr>
          <w:sz w:val="28"/>
          <w:szCs w:val="28"/>
        </w:rPr>
        <w:t xml:space="preserve"> </w:t>
      </w:r>
      <w:r w:rsidRPr="00E614C2">
        <w:rPr>
          <w:sz w:val="28"/>
          <w:szCs w:val="28"/>
        </w:rPr>
        <w:t>инструкции.</w:t>
      </w:r>
    </w:p>
    <w:p w:rsidR="00FD38CD" w:rsidRPr="00E614C2" w:rsidRDefault="00FD38CD" w:rsidP="00FD38CD">
      <w:pPr>
        <w:rPr>
          <w:sz w:val="28"/>
          <w:szCs w:val="28"/>
        </w:rPr>
      </w:pPr>
    </w:p>
    <w:p w:rsidR="00FD38CD" w:rsidRPr="00E614C2" w:rsidRDefault="00FD38CD" w:rsidP="00FD38CD">
      <w:pPr>
        <w:jc w:val="center"/>
        <w:outlineLvl w:val="0"/>
        <w:rPr>
          <w:b/>
          <w:bCs/>
          <w:sz w:val="28"/>
          <w:szCs w:val="28"/>
        </w:rPr>
      </w:pPr>
      <w:r w:rsidRPr="00E614C2">
        <w:rPr>
          <w:b/>
          <w:bCs/>
          <w:sz w:val="28"/>
          <w:szCs w:val="28"/>
        </w:rPr>
        <w:t>3.3</w:t>
      </w:r>
      <w:r w:rsidRPr="00E614C2">
        <w:rPr>
          <w:b/>
          <w:bCs/>
          <w:sz w:val="28"/>
          <w:szCs w:val="28"/>
          <w:vertAlign w:val="superscript"/>
        </w:rPr>
        <w:t>1</w:t>
      </w:r>
      <w:r w:rsidRPr="00E614C2">
        <w:rPr>
          <w:b/>
          <w:bCs/>
          <w:sz w:val="28"/>
          <w:szCs w:val="28"/>
        </w:rPr>
        <w:t>. Формирование и направление межведомственного запроса</w:t>
      </w:r>
    </w:p>
    <w:p w:rsidR="00FD38CD" w:rsidRPr="00E614C2" w:rsidRDefault="00FD38CD" w:rsidP="00FD38CD">
      <w:pPr>
        <w:rPr>
          <w:b/>
          <w:bCs/>
          <w:sz w:val="28"/>
          <w:szCs w:val="28"/>
        </w:rPr>
      </w:pPr>
    </w:p>
    <w:p w:rsidR="00FD38CD" w:rsidRPr="00E614C2" w:rsidRDefault="00FD38CD" w:rsidP="00FD38CD">
      <w:pPr>
        <w:ind w:firstLine="720"/>
        <w:jc w:val="both"/>
        <w:rPr>
          <w:sz w:val="28"/>
          <w:szCs w:val="28"/>
        </w:rPr>
      </w:pPr>
      <w:r w:rsidRPr="00E614C2">
        <w:rPr>
          <w:sz w:val="28"/>
          <w:szCs w:val="28"/>
        </w:rPr>
        <w:t>3.3</w:t>
      </w:r>
      <w:r w:rsidRPr="00E614C2">
        <w:rPr>
          <w:sz w:val="28"/>
          <w:szCs w:val="28"/>
          <w:vertAlign w:val="superscript"/>
        </w:rPr>
        <w:t>1</w:t>
      </w:r>
      <w:r w:rsidRPr="00E614C2">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D38CD" w:rsidRPr="00E614C2" w:rsidRDefault="00FD38CD" w:rsidP="00FD38CD">
      <w:pPr>
        <w:ind w:firstLine="720"/>
        <w:jc w:val="both"/>
        <w:outlineLvl w:val="1"/>
        <w:rPr>
          <w:sz w:val="28"/>
          <w:szCs w:val="28"/>
        </w:rPr>
      </w:pPr>
      <w:r w:rsidRPr="00E614C2">
        <w:rPr>
          <w:sz w:val="28"/>
          <w:szCs w:val="28"/>
        </w:rPr>
        <w:t>3.3</w:t>
      </w:r>
      <w:r w:rsidRPr="00E614C2">
        <w:rPr>
          <w:sz w:val="28"/>
          <w:szCs w:val="28"/>
          <w:vertAlign w:val="superscript"/>
        </w:rPr>
        <w:t>1</w:t>
      </w:r>
      <w:r w:rsidRPr="00E614C2">
        <w:rPr>
          <w:sz w:val="28"/>
          <w:szCs w:val="28"/>
        </w:rPr>
        <w:t>.2. В случае если заявителем представлены все документы, указанные в пункте 2.6</w:t>
      </w:r>
      <w:r w:rsidRPr="00E614C2">
        <w:rPr>
          <w:sz w:val="28"/>
          <w:szCs w:val="28"/>
          <w:vertAlign w:val="superscript"/>
        </w:rPr>
        <w:t>1</w:t>
      </w:r>
      <w:r w:rsidRPr="00E614C2">
        <w:rPr>
          <w:sz w:val="28"/>
          <w:szCs w:val="28"/>
        </w:rPr>
        <w:t>.1 настоящего Административного регламента, служащий Администрации переходит к исполнению следующей административной процедуры.</w:t>
      </w:r>
    </w:p>
    <w:p w:rsidR="00FD38CD" w:rsidRPr="00E614C2" w:rsidRDefault="00FD38CD" w:rsidP="00FD38CD">
      <w:pPr>
        <w:ind w:firstLine="720"/>
        <w:jc w:val="both"/>
        <w:outlineLvl w:val="1"/>
        <w:rPr>
          <w:sz w:val="28"/>
          <w:szCs w:val="28"/>
        </w:rPr>
      </w:pPr>
      <w:r w:rsidRPr="00E614C2">
        <w:rPr>
          <w:sz w:val="28"/>
          <w:szCs w:val="28"/>
        </w:rPr>
        <w:t>3.3</w:t>
      </w:r>
      <w:r w:rsidRPr="00E614C2">
        <w:rPr>
          <w:sz w:val="28"/>
          <w:szCs w:val="28"/>
          <w:vertAlign w:val="superscript"/>
        </w:rPr>
        <w:t>1</w:t>
      </w:r>
      <w:r w:rsidRPr="00E614C2">
        <w:rPr>
          <w:sz w:val="28"/>
          <w:szCs w:val="28"/>
        </w:rPr>
        <w:t>.3. В случае если заявителем по собственной инициативе не представлены указанные в пункте 2.6</w:t>
      </w:r>
      <w:r w:rsidRPr="00E614C2">
        <w:rPr>
          <w:sz w:val="28"/>
          <w:szCs w:val="28"/>
          <w:vertAlign w:val="superscript"/>
        </w:rPr>
        <w:t>1</w:t>
      </w:r>
      <w:r w:rsidRPr="00E614C2">
        <w:rPr>
          <w:sz w:val="28"/>
          <w:szCs w:val="28"/>
        </w:rPr>
        <w:t>.1 настоящего Административного регламента документы,  служащий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D38CD" w:rsidRPr="00E614C2" w:rsidRDefault="00FD38CD" w:rsidP="00FD38CD">
      <w:pPr>
        <w:ind w:firstLine="720"/>
        <w:jc w:val="both"/>
        <w:outlineLvl w:val="1"/>
        <w:rPr>
          <w:sz w:val="28"/>
          <w:szCs w:val="28"/>
        </w:rPr>
      </w:pPr>
      <w:r w:rsidRPr="00E614C2">
        <w:rPr>
          <w:sz w:val="28"/>
          <w:szCs w:val="28"/>
        </w:rPr>
        <w:t>3.3</w:t>
      </w:r>
      <w:r w:rsidRPr="00E614C2">
        <w:rPr>
          <w:sz w:val="28"/>
          <w:szCs w:val="28"/>
          <w:vertAlign w:val="superscript"/>
        </w:rPr>
        <w:t>1</w:t>
      </w:r>
      <w:r w:rsidRPr="00E614C2">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FD38CD" w:rsidRPr="00E614C2" w:rsidRDefault="00FD38CD" w:rsidP="00FD38CD">
      <w:pPr>
        <w:ind w:firstLine="720"/>
        <w:jc w:val="both"/>
        <w:outlineLvl w:val="1"/>
        <w:rPr>
          <w:sz w:val="28"/>
          <w:szCs w:val="28"/>
        </w:rPr>
      </w:pPr>
      <w:r w:rsidRPr="00E614C2">
        <w:rPr>
          <w:sz w:val="28"/>
          <w:szCs w:val="28"/>
        </w:rPr>
        <w:t>3.3</w:t>
      </w:r>
      <w:r w:rsidRPr="00E614C2">
        <w:rPr>
          <w:sz w:val="28"/>
          <w:szCs w:val="28"/>
          <w:vertAlign w:val="superscript"/>
        </w:rPr>
        <w:t>1</w:t>
      </w:r>
      <w:r w:rsidRPr="00E614C2">
        <w:rPr>
          <w:sz w:val="28"/>
          <w:szCs w:val="28"/>
        </w:rPr>
        <w:t>.5. Срок подготовки межведомственного запроса служащим Администрации не может превышать 3 рабочих дня.</w:t>
      </w:r>
    </w:p>
    <w:p w:rsidR="00FD38CD" w:rsidRPr="00E614C2" w:rsidRDefault="00FD38CD" w:rsidP="00FD38CD">
      <w:pPr>
        <w:ind w:firstLine="720"/>
        <w:jc w:val="both"/>
        <w:outlineLvl w:val="1"/>
        <w:rPr>
          <w:sz w:val="28"/>
          <w:szCs w:val="28"/>
        </w:rPr>
      </w:pPr>
      <w:r w:rsidRPr="00E614C2">
        <w:rPr>
          <w:sz w:val="28"/>
          <w:szCs w:val="28"/>
        </w:rPr>
        <w:t>3.3</w:t>
      </w:r>
      <w:r w:rsidRPr="00E614C2">
        <w:rPr>
          <w:sz w:val="28"/>
          <w:szCs w:val="28"/>
          <w:vertAlign w:val="superscript"/>
        </w:rPr>
        <w:t>1</w:t>
      </w:r>
      <w:r w:rsidRPr="00E614C2">
        <w:rPr>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D38CD" w:rsidRPr="00E614C2" w:rsidRDefault="00FD38CD" w:rsidP="00FD38CD">
      <w:pPr>
        <w:ind w:firstLine="720"/>
        <w:jc w:val="both"/>
        <w:outlineLvl w:val="1"/>
        <w:rPr>
          <w:sz w:val="28"/>
          <w:szCs w:val="28"/>
        </w:rPr>
      </w:pPr>
      <w:r w:rsidRPr="00E614C2">
        <w:rPr>
          <w:sz w:val="28"/>
          <w:szCs w:val="28"/>
        </w:rPr>
        <w:t>3.3</w:t>
      </w:r>
      <w:r w:rsidRPr="00E614C2">
        <w:rPr>
          <w:sz w:val="28"/>
          <w:szCs w:val="28"/>
          <w:vertAlign w:val="superscript"/>
        </w:rPr>
        <w:t>1</w:t>
      </w:r>
      <w:r w:rsidRPr="00E614C2">
        <w:rPr>
          <w:sz w:val="28"/>
          <w:szCs w:val="28"/>
        </w:rPr>
        <w:t>.7. После поступления ответа на межведомственный запрос сотрудник, ответственный за формирование и направление межведомственного запроса, регистрирует полученный ответ в установленном порядке и передает сотруднику,  ответственному за рассмотрение документов, в день поступления таких документов (сведений).</w:t>
      </w:r>
    </w:p>
    <w:p w:rsidR="00FD38CD" w:rsidRPr="00E614C2" w:rsidRDefault="00FD38CD" w:rsidP="00FD38CD">
      <w:pPr>
        <w:ind w:firstLine="720"/>
        <w:jc w:val="both"/>
        <w:rPr>
          <w:sz w:val="28"/>
          <w:szCs w:val="28"/>
        </w:rPr>
      </w:pPr>
      <w:r w:rsidRPr="00E614C2">
        <w:rPr>
          <w:sz w:val="28"/>
          <w:szCs w:val="28"/>
        </w:rPr>
        <w:t>3.3</w:t>
      </w:r>
      <w:r w:rsidRPr="00E614C2">
        <w:rPr>
          <w:sz w:val="28"/>
          <w:szCs w:val="28"/>
          <w:vertAlign w:val="superscript"/>
        </w:rPr>
        <w:t>1</w:t>
      </w:r>
      <w:r w:rsidRPr="00E614C2">
        <w:rPr>
          <w:sz w:val="28"/>
          <w:szCs w:val="28"/>
        </w:rPr>
        <w:t>.8. Обязанности служащего Администрации, ответственного за формирование и направление межведомственного запроса, должны быть закреплены в его должностной инструкции.</w:t>
      </w:r>
    </w:p>
    <w:p w:rsidR="00FD38CD" w:rsidRPr="00E614C2" w:rsidRDefault="00FD38CD" w:rsidP="00FD38CD">
      <w:pPr>
        <w:ind w:firstLine="720"/>
        <w:jc w:val="both"/>
        <w:rPr>
          <w:sz w:val="28"/>
          <w:szCs w:val="28"/>
        </w:rPr>
      </w:pPr>
      <w:r w:rsidRPr="00E614C2">
        <w:rPr>
          <w:sz w:val="28"/>
          <w:szCs w:val="28"/>
        </w:rPr>
        <w:t>3.3</w:t>
      </w:r>
      <w:r w:rsidRPr="00E614C2">
        <w:rPr>
          <w:sz w:val="28"/>
          <w:szCs w:val="28"/>
          <w:vertAlign w:val="superscript"/>
        </w:rPr>
        <w:t>1</w:t>
      </w:r>
      <w:r w:rsidRPr="00E614C2">
        <w:rPr>
          <w:sz w:val="28"/>
          <w:szCs w:val="28"/>
        </w:rPr>
        <w:t>.9. Максимальный срок выполнения административной процедуры составляет 3 рабочих дня.</w:t>
      </w:r>
    </w:p>
    <w:p w:rsidR="00FD38CD" w:rsidRPr="00E614C2" w:rsidRDefault="00FD38CD" w:rsidP="00FD38CD">
      <w:pPr>
        <w:jc w:val="center"/>
        <w:rPr>
          <w:b/>
          <w:bCs/>
          <w:sz w:val="28"/>
          <w:szCs w:val="28"/>
        </w:rPr>
      </w:pPr>
    </w:p>
    <w:p w:rsidR="00FD38CD" w:rsidRPr="00E614C2" w:rsidRDefault="00FD38CD" w:rsidP="00FD38CD">
      <w:pPr>
        <w:jc w:val="center"/>
        <w:rPr>
          <w:b/>
          <w:bCs/>
          <w:sz w:val="28"/>
          <w:szCs w:val="28"/>
        </w:rPr>
      </w:pPr>
      <w:r w:rsidRPr="00E614C2">
        <w:rPr>
          <w:b/>
          <w:bCs/>
          <w:sz w:val="28"/>
          <w:szCs w:val="28"/>
        </w:rPr>
        <w:lastRenderedPageBreak/>
        <w:t>3.4. Рассмотрение обращения заявителя</w:t>
      </w:r>
    </w:p>
    <w:p w:rsidR="00FD38CD" w:rsidRPr="00E614C2" w:rsidRDefault="00FD38CD" w:rsidP="00FD38CD">
      <w:pPr>
        <w:jc w:val="center"/>
        <w:rPr>
          <w:sz w:val="28"/>
          <w:szCs w:val="28"/>
        </w:rPr>
      </w:pPr>
    </w:p>
    <w:p w:rsidR="00FD38CD" w:rsidRPr="00E614C2" w:rsidRDefault="00FD38CD" w:rsidP="00FD38CD">
      <w:pPr>
        <w:ind w:firstLine="720"/>
        <w:jc w:val="both"/>
        <w:rPr>
          <w:sz w:val="28"/>
          <w:szCs w:val="28"/>
        </w:rPr>
      </w:pPr>
      <w:r w:rsidRPr="00E614C2">
        <w:rPr>
          <w:sz w:val="28"/>
          <w:szCs w:val="28"/>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служащим Администрации   пакета документов.</w:t>
      </w:r>
    </w:p>
    <w:p w:rsidR="00FD38CD" w:rsidRPr="00E614C2" w:rsidRDefault="00FD38CD" w:rsidP="00FD38CD">
      <w:pPr>
        <w:ind w:firstLine="720"/>
        <w:jc w:val="both"/>
        <w:rPr>
          <w:sz w:val="28"/>
          <w:szCs w:val="28"/>
        </w:rPr>
      </w:pPr>
      <w:r w:rsidRPr="00E614C2">
        <w:rPr>
          <w:sz w:val="28"/>
          <w:szCs w:val="28"/>
        </w:rPr>
        <w:t>3.4.2. При получении запроса заявителя  служащий Администрации:</w:t>
      </w:r>
    </w:p>
    <w:p w:rsidR="00FD38CD" w:rsidRPr="00E614C2" w:rsidRDefault="00FD38CD" w:rsidP="00FD38CD">
      <w:pPr>
        <w:ind w:firstLine="720"/>
        <w:jc w:val="both"/>
        <w:rPr>
          <w:sz w:val="28"/>
          <w:szCs w:val="28"/>
        </w:rPr>
      </w:pPr>
      <w:r w:rsidRPr="00E614C2">
        <w:rPr>
          <w:sz w:val="28"/>
          <w:szCs w:val="28"/>
        </w:rPr>
        <w:t>1) устанавливает предмет обращения заявителя;</w:t>
      </w:r>
    </w:p>
    <w:p w:rsidR="00FD38CD" w:rsidRPr="00E614C2" w:rsidRDefault="00FD38CD" w:rsidP="00FD38CD">
      <w:pPr>
        <w:ind w:firstLine="720"/>
        <w:jc w:val="both"/>
        <w:rPr>
          <w:sz w:val="28"/>
          <w:szCs w:val="28"/>
        </w:rPr>
      </w:pPr>
      <w:r w:rsidRPr="00E614C2">
        <w:rPr>
          <w:sz w:val="28"/>
          <w:szCs w:val="28"/>
        </w:rPr>
        <w:t>2) проверяет наличие приложенных к заявлению документов, перечисленных в пункте 2.6.1 настоящего Административного регламента;</w:t>
      </w:r>
    </w:p>
    <w:p w:rsidR="00FD38CD" w:rsidRPr="00E614C2" w:rsidRDefault="00FD38CD" w:rsidP="00FD38CD">
      <w:pPr>
        <w:ind w:firstLine="720"/>
        <w:jc w:val="both"/>
        <w:rPr>
          <w:sz w:val="28"/>
          <w:szCs w:val="28"/>
        </w:rPr>
      </w:pPr>
      <w:r w:rsidRPr="00E614C2">
        <w:rPr>
          <w:sz w:val="28"/>
          <w:szCs w:val="28"/>
        </w:rPr>
        <w:t>3) устанавливает наличие полномочий Администрации по рассмотрению обращения заявителя.</w:t>
      </w:r>
    </w:p>
    <w:p w:rsidR="00FD38CD" w:rsidRPr="00E614C2" w:rsidRDefault="00FD38CD" w:rsidP="00FD38CD">
      <w:pPr>
        <w:ind w:firstLine="720"/>
        <w:jc w:val="both"/>
        <w:rPr>
          <w:sz w:val="28"/>
          <w:szCs w:val="28"/>
        </w:rPr>
      </w:pPr>
      <w:r w:rsidRPr="00E614C2">
        <w:rPr>
          <w:sz w:val="28"/>
          <w:szCs w:val="28"/>
        </w:rPr>
        <w:t>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служащий Администрации  готовит в двух экземплярах проект информационного письма (результат предоставления муниципальной услуги) заявителю.</w:t>
      </w:r>
    </w:p>
    <w:p w:rsidR="00FD38CD" w:rsidRPr="00E614C2" w:rsidRDefault="00FD38CD" w:rsidP="00FD38CD">
      <w:pPr>
        <w:ind w:firstLine="720"/>
        <w:jc w:val="both"/>
        <w:rPr>
          <w:sz w:val="28"/>
          <w:szCs w:val="28"/>
        </w:rPr>
      </w:pPr>
      <w:r w:rsidRPr="00E614C2">
        <w:rPr>
          <w:sz w:val="28"/>
          <w:szCs w:val="28"/>
        </w:rPr>
        <w:t>3.4.4. Результатом административной процедуры является подписание  Главой муниципального образования информационного письма о  предоставлении муниципальной услуги.</w:t>
      </w:r>
    </w:p>
    <w:p w:rsidR="00FD38CD" w:rsidRPr="00E614C2" w:rsidRDefault="00FD38CD" w:rsidP="00FD38CD">
      <w:pPr>
        <w:ind w:firstLine="720"/>
        <w:jc w:val="both"/>
        <w:rPr>
          <w:sz w:val="28"/>
          <w:szCs w:val="28"/>
        </w:rPr>
      </w:pPr>
      <w:r w:rsidRPr="00E614C2">
        <w:rPr>
          <w:sz w:val="28"/>
          <w:szCs w:val="28"/>
        </w:rPr>
        <w:t>3.4.5. Продолжительность административной процедуры не более  5дней.</w:t>
      </w:r>
    </w:p>
    <w:p w:rsidR="00FD38CD" w:rsidRPr="00E614C2" w:rsidRDefault="00FD38CD" w:rsidP="00FD38CD">
      <w:pPr>
        <w:ind w:firstLine="720"/>
        <w:jc w:val="both"/>
        <w:rPr>
          <w:sz w:val="28"/>
          <w:szCs w:val="28"/>
        </w:rPr>
      </w:pPr>
      <w:r w:rsidRPr="00E614C2">
        <w:rPr>
          <w:sz w:val="28"/>
          <w:szCs w:val="28"/>
        </w:rPr>
        <w:t>3.4.6. Обязанности служащего Администрации, ответственного за рассмотрение документов, должны быть также закреплены в его должностной инструкции.</w:t>
      </w:r>
    </w:p>
    <w:p w:rsidR="00FD38CD" w:rsidRPr="00E614C2" w:rsidRDefault="00FD38CD" w:rsidP="00FD38CD">
      <w:pPr>
        <w:ind w:firstLine="720"/>
        <w:jc w:val="both"/>
        <w:rPr>
          <w:i/>
          <w:sz w:val="20"/>
          <w:szCs w:val="20"/>
        </w:rPr>
      </w:pPr>
    </w:p>
    <w:p w:rsidR="00FD38CD" w:rsidRPr="00E614C2" w:rsidRDefault="00FD38CD" w:rsidP="00FD38CD">
      <w:pPr>
        <w:ind w:firstLine="720"/>
        <w:jc w:val="both"/>
        <w:rPr>
          <w:sz w:val="28"/>
          <w:szCs w:val="28"/>
        </w:rPr>
      </w:pPr>
    </w:p>
    <w:p w:rsidR="00BB5F7F" w:rsidRPr="00E614C2" w:rsidRDefault="00BB5F7F" w:rsidP="00FD38CD">
      <w:pPr>
        <w:jc w:val="center"/>
        <w:rPr>
          <w:b/>
          <w:bCs/>
          <w:sz w:val="28"/>
          <w:szCs w:val="28"/>
        </w:rPr>
      </w:pPr>
    </w:p>
    <w:p w:rsidR="00FD38CD" w:rsidRPr="00E614C2" w:rsidRDefault="00FD38CD" w:rsidP="00FD38CD">
      <w:pPr>
        <w:jc w:val="center"/>
        <w:rPr>
          <w:b/>
          <w:bCs/>
          <w:sz w:val="28"/>
          <w:szCs w:val="28"/>
        </w:rPr>
      </w:pPr>
      <w:r w:rsidRPr="00E614C2">
        <w:rPr>
          <w:b/>
          <w:bCs/>
          <w:sz w:val="28"/>
          <w:szCs w:val="28"/>
        </w:rPr>
        <w:t>3.5. Выдача результата</w:t>
      </w:r>
    </w:p>
    <w:p w:rsidR="00FD38CD" w:rsidRPr="00E614C2" w:rsidRDefault="00FD38CD" w:rsidP="00FD38CD">
      <w:pPr>
        <w:jc w:val="center"/>
        <w:rPr>
          <w:b/>
          <w:bCs/>
          <w:sz w:val="28"/>
          <w:szCs w:val="28"/>
        </w:rPr>
      </w:pPr>
      <w:r w:rsidRPr="00E614C2">
        <w:rPr>
          <w:b/>
          <w:bCs/>
          <w:sz w:val="28"/>
          <w:szCs w:val="28"/>
        </w:rPr>
        <w:t xml:space="preserve">предоставления муниципальной услуги (решения) заявителю </w:t>
      </w:r>
    </w:p>
    <w:p w:rsidR="00FD38CD" w:rsidRPr="00E614C2" w:rsidRDefault="00FD38CD" w:rsidP="00FD38CD">
      <w:pPr>
        <w:jc w:val="center"/>
        <w:rPr>
          <w:sz w:val="28"/>
          <w:szCs w:val="28"/>
        </w:rPr>
      </w:pPr>
      <w:r w:rsidRPr="00E614C2">
        <w:rPr>
          <w:sz w:val="28"/>
          <w:szCs w:val="28"/>
        </w:rPr>
        <w:t> </w:t>
      </w:r>
    </w:p>
    <w:p w:rsidR="00FD38CD" w:rsidRPr="00E614C2" w:rsidRDefault="00FD38CD" w:rsidP="00FD38CD">
      <w:pPr>
        <w:ind w:firstLine="720"/>
        <w:jc w:val="both"/>
        <w:rPr>
          <w:sz w:val="28"/>
          <w:szCs w:val="28"/>
        </w:rPr>
      </w:pPr>
      <w:r w:rsidRPr="00E614C2">
        <w:rPr>
          <w:sz w:val="28"/>
          <w:szCs w:val="28"/>
        </w:rPr>
        <w:t>3.5.1.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информационного письма</w:t>
      </w:r>
      <w:r w:rsidR="00BB5F7F" w:rsidRPr="00E614C2">
        <w:rPr>
          <w:sz w:val="28"/>
          <w:szCs w:val="28"/>
        </w:rPr>
        <w:t xml:space="preserve"> </w:t>
      </w:r>
      <w:r w:rsidRPr="00E614C2">
        <w:rPr>
          <w:sz w:val="28"/>
          <w:szCs w:val="28"/>
        </w:rPr>
        <w:t>или письменного уведомления об отказе в  организации проведения общественных экологических экспертиз с указанием причины отказа</w:t>
      </w:r>
      <w:r w:rsidR="00BB5F7F" w:rsidRPr="00E614C2">
        <w:rPr>
          <w:sz w:val="28"/>
          <w:szCs w:val="28"/>
        </w:rPr>
        <w:t xml:space="preserve"> </w:t>
      </w:r>
      <w:r w:rsidRPr="00E614C2">
        <w:rPr>
          <w:sz w:val="28"/>
          <w:szCs w:val="28"/>
        </w:rPr>
        <w:t>и поступление документов для выдачи заявителю служащему Администрации, ответственному за выдачу документов.</w:t>
      </w:r>
    </w:p>
    <w:p w:rsidR="00FD38CD" w:rsidRPr="00E614C2" w:rsidRDefault="00FD38CD" w:rsidP="00FD38CD">
      <w:pPr>
        <w:ind w:firstLine="720"/>
        <w:jc w:val="both"/>
        <w:rPr>
          <w:sz w:val="28"/>
          <w:szCs w:val="28"/>
        </w:rPr>
      </w:pPr>
      <w:r w:rsidRPr="00E614C2">
        <w:rPr>
          <w:sz w:val="28"/>
          <w:szCs w:val="28"/>
        </w:rPr>
        <w:t>3.5.2. Информационное письмо или  мотивированный отказ</w:t>
      </w:r>
      <w:r w:rsidR="00BB5F7F" w:rsidRPr="00E614C2">
        <w:rPr>
          <w:sz w:val="28"/>
          <w:szCs w:val="28"/>
        </w:rPr>
        <w:t xml:space="preserve"> </w:t>
      </w:r>
      <w:r w:rsidRPr="00E614C2">
        <w:rPr>
          <w:sz w:val="28"/>
          <w:szCs w:val="28"/>
        </w:rPr>
        <w:t>в предоставлении муниципальной услуги регистрирует служащий Администрации, ответственный за делопроизводство, в соответствии с установленными правилами ведения делопроизводства.</w:t>
      </w:r>
    </w:p>
    <w:p w:rsidR="00FD38CD" w:rsidRPr="00E614C2" w:rsidRDefault="00FD38CD" w:rsidP="00FD38CD">
      <w:pPr>
        <w:ind w:firstLine="720"/>
        <w:jc w:val="both"/>
        <w:rPr>
          <w:sz w:val="28"/>
          <w:szCs w:val="28"/>
        </w:rPr>
      </w:pPr>
      <w:r w:rsidRPr="00E614C2">
        <w:rPr>
          <w:sz w:val="28"/>
          <w:szCs w:val="28"/>
        </w:rPr>
        <w:t>3.5.3. Информационное письмо о предоставлении  муниципальной услуги или  мотивированный отказ</w:t>
      </w:r>
      <w:r w:rsidR="00BB5F7F" w:rsidRPr="00E614C2">
        <w:rPr>
          <w:sz w:val="28"/>
          <w:szCs w:val="28"/>
        </w:rPr>
        <w:t xml:space="preserve"> </w:t>
      </w:r>
      <w:r w:rsidRPr="00E614C2">
        <w:rPr>
          <w:sz w:val="28"/>
          <w:szCs w:val="28"/>
        </w:rPr>
        <w:t>в предоставлении муниципальной услуги с присвоенным регистрационным номером служащий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FD38CD" w:rsidRPr="00E614C2" w:rsidRDefault="00FD38CD" w:rsidP="00FD38CD">
      <w:pPr>
        <w:ind w:firstLine="720"/>
        <w:jc w:val="both"/>
        <w:rPr>
          <w:sz w:val="28"/>
          <w:szCs w:val="28"/>
        </w:rPr>
      </w:pPr>
      <w:r w:rsidRPr="00E614C2">
        <w:rPr>
          <w:sz w:val="28"/>
          <w:szCs w:val="28"/>
        </w:rPr>
        <w:lastRenderedPageBreak/>
        <w:t>Копия информационного письма вместе с  документов, представленных заявителем, остается на хранении в Администрации.</w:t>
      </w:r>
    </w:p>
    <w:p w:rsidR="00FD38CD" w:rsidRPr="00E614C2" w:rsidRDefault="00FD38CD" w:rsidP="00FD38CD">
      <w:pPr>
        <w:ind w:firstLine="720"/>
        <w:jc w:val="both"/>
        <w:rPr>
          <w:sz w:val="28"/>
          <w:szCs w:val="28"/>
        </w:rPr>
      </w:pPr>
      <w:r w:rsidRPr="00E614C2">
        <w:rPr>
          <w:sz w:val="28"/>
          <w:szCs w:val="28"/>
        </w:rPr>
        <w:t>3.5.4. Результатом административной процедуры является направление заявителю информационного письма  о предоставлении  муниципальной услуги или  мотивированного отказав предоставлении муниципальной услуги.</w:t>
      </w:r>
    </w:p>
    <w:p w:rsidR="00FD38CD" w:rsidRPr="00E614C2" w:rsidRDefault="00FD38CD" w:rsidP="00FD38CD">
      <w:pPr>
        <w:ind w:firstLine="720"/>
        <w:rPr>
          <w:sz w:val="28"/>
          <w:szCs w:val="28"/>
        </w:rPr>
      </w:pPr>
      <w:r w:rsidRPr="00E614C2">
        <w:rPr>
          <w:sz w:val="28"/>
          <w:szCs w:val="28"/>
        </w:rPr>
        <w:t>3.5.5. Продолжительность административной процедуры не более  3дней.</w:t>
      </w:r>
    </w:p>
    <w:p w:rsidR="00FD38CD" w:rsidRPr="00E614C2" w:rsidRDefault="00FD38CD" w:rsidP="00FD38CD">
      <w:pPr>
        <w:ind w:firstLine="720"/>
        <w:jc w:val="both"/>
        <w:rPr>
          <w:sz w:val="28"/>
          <w:szCs w:val="28"/>
        </w:rPr>
      </w:pPr>
      <w:r w:rsidRPr="00E614C2">
        <w:rPr>
          <w:sz w:val="28"/>
          <w:szCs w:val="28"/>
        </w:rPr>
        <w:t>3.5.6. Обязанности служащего Администрации, ответственного за выдачу документов, должны быть также закреплены в его должностной инструкции.</w:t>
      </w:r>
    </w:p>
    <w:p w:rsidR="00FD38CD" w:rsidRPr="00E614C2" w:rsidRDefault="00FD38CD" w:rsidP="00FD38CD">
      <w:pPr>
        <w:ind w:firstLine="720"/>
        <w:jc w:val="both"/>
        <w:rPr>
          <w:sz w:val="28"/>
          <w:szCs w:val="28"/>
        </w:rPr>
      </w:pPr>
    </w:p>
    <w:p w:rsidR="00FD38CD" w:rsidRPr="00E614C2" w:rsidRDefault="00FD38CD" w:rsidP="00FD38CD">
      <w:pPr>
        <w:jc w:val="center"/>
        <w:outlineLvl w:val="0"/>
        <w:rPr>
          <w:i/>
          <w:sz w:val="20"/>
          <w:szCs w:val="20"/>
        </w:rPr>
      </w:pPr>
    </w:p>
    <w:p w:rsidR="00FD38CD" w:rsidRPr="00E614C2" w:rsidRDefault="00FD38CD" w:rsidP="00FD38CD">
      <w:pPr>
        <w:jc w:val="center"/>
        <w:outlineLvl w:val="0"/>
        <w:rPr>
          <w:b/>
          <w:bCs/>
          <w:sz w:val="28"/>
          <w:szCs w:val="28"/>
        </w:rPr>
      </w:pPr>
      <w:r w:rsidRPr="00E614C2">
        <w:rPr>
          <w:b/>
          <w:bCs/>
          <w:sz w:val="28"/>
          <w:szCs w:val="28"/>
        </w:rPr>
        <w:t>4. Формы контроля за исполнением настоящего</w:t>
      </w:r>
    </w:p>
    <w:p w:rsidR="00FD38CD" w:rsidRPr="00E614C2" w:rsidRDefault="00FD38CD" w:rsidP="00FD38CD">
      <w:pPr>
        <w:jc w:val="center"/>
        <w:rPr>
          <w:b/>
          <w:bCs/>
          <w:sz w:val="28"/>
          <w:szCs w:val="28"/>
        </w:rPr>
      </w:pPr>
      <w:r w:rsidRPr="00E614C2">
        <w:rPr>
          <w:b/>
          <w:bCs/>
          <w:sz w:val="28"/>
          <w:szCs w:val="28"/>
        </w:rPr>
        <w:t>Административного регламента</w:t>
      </w:r>
    </w:p>
    <w:p w:rsidR="00FD38CD" w:rsidRPr="00E614C2" w:rsidRDefault="00FD38CD" w:rsidP="00FD38CD">
      <w:pPr>
        <w:jc w:val="center"/>
        <w:rPr>
          <w:sz w:val="28"/>
          <w:szCs w:val="28"/>
        </w:rPr>
      </w:pPr>
    </w:p>
    <w:p w:rsidR="00FD38CD" w:rsidRPr="00E614C2" w:rsidRDefault="00FD38CD" w:rsidP="00FD38CD">
      <w:pPr>
        <w:jc w:val="center"/>
        <w:outlineLvl w:val="1"/>
        <w:rPr>
          <w:b/>
          <w:bCs/>
          <w:sz w:val="28"/>
          <w:szCs w:val="28"/>
        </w:rPr>
      </w:pPr>
      <w:r w:rsidRPr="00E614C2">
        <w:rPr>
          <w:b/>
          <w:bCs/>
          <w:sz w:val="28"/>
          <w:szCs w:val="28"/>
        </w:rPr>
        <w:t>4.1. Порядок осуществления текущего контроля за соблюдением</w:t>
      </w:r>
    </w:p>
    <w:p w:rsidR="00FD38CD" w:rsidRPr="00E614C2" w:rsidRDefault="00FD38CD" w:rsidP="00FD38CD">
      <w:pPr>
        <w:jc w:val="center"/>
        <w:rPr>
          <w:b/>
          <w:bCs/>
          <w:sz w:val="28"/>
          <w:szCs w:val="28"/>
        </w:rPr>
      </w:pPr>
      <w:r w:rsidRPr="00E614C2">
        <w:rPr>
          <w:b/>
          <w:bCs/>
          <w:sz w:val="28"/>
          <w:szCs w:val="28"/>
        </w:rPr>
        <w:t>и исполнением служащими Администрации положений</w:t>
      </w:r>
    </w:p>
    <w:p w:rsidR="00FD38CD" w:rsidRPr="00E614C2" w:rsidRDefault="00FD38CD" w:rsidP="00FD38CD">
      <w:pPr>
        <w:jc w:val="center"/>
        <w:rPr>
          <w:b/>
          <w:bCs/>
          <w:sz w:val="28"/>
          <w:szCs w:val="28"/>
        </w:rPr>
      </w:pPr>
      <w:r w:rsidRPr="00E614C2">
        <w:rPr>
          <w:b/>
          <w:bCs/>
          <w:sz w:val="28"/>
          <w:szCs w:val="28"/>
        </w:rPr>
        <w:t>настоящего Административного регламента и иных нормативных</w:t>
      </w:r>
    </w:p>
    <w:p w:rsidR="00FD38CD" w:rsidRPr="00E614C2" w:rsidRDefault="00FD38CD" w:rsidP="00FD38CD">
      <w:pPr>
        <w:jc w:val="center"/>
        <w:rPr>
          <w:b/>
          <w:bCs/>
          <w:sz w:val="28"/>
          <w:szCs w:val="28"/>
        </w:rPr>
      </w:pPr>
      <w:r w:rsidRPr="00E614C2">
        <w:rPr>
          <w:b/>
          <w:bCs/>
          <w:sz w:val="28"/>
          <w:szCs w:val="28"/>
        </w:rPr>
        <w:t>правовых актов, устанавливающих требования к предоставлению</w:t>
      </w:r>
    </w:p>
    <w:p w:rsidR="00FD38CD" w:rsidRPr="00E614C2" w:rsidRDefault="00FD38CD" w:rsidP="00FD38CD">
      <w:pPr>
        <w:jc w:val="center"/>
        <w:rPr>
          <w:b/>
          <w:bCs/>
          <w:sz w:val="28"/>
          <w:szCs w:val="28"/>
        </w:rPr>
      </w:pPr>
      <w:r w:rsidRPr="00E614C2">
        <w:rPr>
          <w:b/>
          <w:bCs/>
          <w:sz w:val="28"/>
          <w:szCs w:val="28"/>
        </w:rPr>
        <w:t>муниципальной услуги, а также принятием решений</w:t>
      </w:r>
    </w:p>
    <w:p w:rsidR="00FD38CD" w:rsidRPr="00E614C2" w:rsidRDefault="00FD38CD" w:rsidP="00FD38CD">
      <w:pPr>
        <w:jc w:val="center"/>
        <w:rPr>
          <w:b/>
          <w:bCs/>
          <w:sz w:val="28"/>
          <w:szCs w:val="28"/>
        </w:rPr>
      </w:pPr>
      <w:r w:rsidRPr="00E614C2">
        <w:rPr>
          <w:b/>
          <w:bCs/>
          <w:sz w:val="28"/>
          <w:szCs w:val="28"/>
        </w:rPr>
        <w:t>ответственными лицами</w:t>
      </w:r>
    </w:p>
    <w:p w:rsidR="00FD38CD" w:rsidRPr="00E614C2" w:rsidRDefault="00FD38CD" w:rsidP="00FD38CD">
      <w:pPr>
        <w:jc w:val="center"/>
        <w:rPr>
          <w:sz w:val="28"/>
          <w:szCs w:val="28"/>
        </w:rPr>
      </w:pPr>
    </w:p>
    <w:p w:rsidR="00FD38CD" w:rsidRPr="00E614C2" w:rsidRDefault="00FD38CD" w:rsidP="00FD38CD">
      <w:pPr>
        <w:ind w:firstLine="540"/>
        <w:jc w:val="both"/>
        <w:rPr>
          <w:sz w:val="28"/>
          <w:szCs w:val="28"/>
        </w:rPr>
      </w:pPr>
      <w:r w:rsidRPr="00E614C2">
        <w:rPr>
          <w:sz w:val="28"/>
          <w:szCs w:val="28"/>
        </w:rPr>
        <w:t>4.1.1.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FD38CD" w:rsidRPr="00E614C2" w:rsidRDefault="00FD38CD" w:rsidP="00FD38CD">
      <w:pPr>
        <w:ind w:firstLine="540"/>
        <w:jc w:val="both"/>
        <w:rPr>
          <w:sz w:val="28"/>
          <w:szCs w:val="28"/>
        </w:rPr>
      </w:pPr>
      <w:r w:rsidRPr="00E614C2">
        <w:rPr>
          <w:sz w:val="28"/>
          <w:szCs w:val="28"/>
        </w:rPr>
        <w:t>4.1.2.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D38CD" w:rsidRPr="00E614C2" w:rsidRDefault="00FD38CD" w:rsidP="00FD38CD">
      <w:pPr>
        <w:ind w:firstLine="540"/>
        <w:jc w:val="both"/>
        <w:rPr>
          <w:sz w:val="28"/>
          <w:szCs w:val="28"/>
        </w:rPr>
      </w:pPr>
    </w:p>
    <w:p w:rsidR="00FD38CD" w:rsidRPr="00E614C2" w:rsidRDefault="00FD38CD" w:rsidP="00FD38CD">
      <w:pPr>
        <w:jc w:val="center"/>
        <w:outlineLvl w:val="1"/>
        <w:rPr>
          <w:b/>
          <w:bCs/>
          <w:sz w:val="28"/>
          <w:szCs w:val="28"/>
        </w:rPr>
      </w:pPr>
      <w:r w:rsidRPr="00E614C2">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FD38CD" w:rsidRPr="00E614C2" w:rsidRDefault="00FD38CD" w:rsidP="00FD38CD">
      <w:pPr>
        <w:jc w:val="center"/>
        <w:rPr>
          <w:b/>
          <w:bCs/>
          <w:sz w:val="28"/>
          <w:szCs w:val="28"/>
        </w:rPr>
      </w:pPr>
      <w:r w:rsidRPr="00E614C2">
        <w:rPr>
          <w:b/>
          <w:bCs/>
          <w:sz w:val="28"/>
          <w:szCs w:val="28"/>
        </w:rPr>
        <w:t>муниципальной услуги</w:t>
      </w:r>
    </w:p>
    <w:p w:rsidR="00FD38CD" w:rsidRPr="00E614C2" w:rsidRDefault="00FD38CD" w:rsidP="00FD38CD">
      <w:pPr>
        <w:jc w:val="center"/>
        <w:rPr>
          <w:sz w:val="28"/>
          <w:szCs w:val="28"/>
        </w:rPr>
      </w:pPr>
    </w:p>
    <w:p w:rsidR="00FD38CD" w:rsidRPr="00E614C2" w:rsidRDefault="00FD38CD" w:rsidP="00FD38CD">
      <w:pPr>
        <w:ind w:firstLine="720"/>
        <w:jc w:val="both"/>
        <w:rPr>
          <w:sz w:val="28"/>
          <w:szCs w:val="28"/>
        </w:rPr>
      </w:pPr>
      <w:r w:rsidRPr="00E614C2">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FD38CD" w:rsidRPr="00E614C2" w:rsidRDefault="00FD38CD" w:rsidP="00FD38CD">
      <w:pPr>
        <w:ind w:firstLine="720"/>
        <w:jc w:val="both"/>
        <w:rPr>
          <w:sz w:val="28"/>
          <w:szCs w:val="28"/>
        </w:rPr>
      </w:pPr>
      <w:r w:rsidRPr="00E614C2">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служащими Администрации.</w:t>
      </w:r>
    </w:p>
    <w:p w:rsidR="00FD38CD" w:rsidRPr="00E614C2" w:rsidRDefault="00FD38CD" w:rsidP="00FD38CD">
      <w:pPr>
        <w:ind w:firstLine="720"/>
        <w:jc w:val="both"/>
        <w:rPr>
          <w:sz w:val="28"/>
          <w:szCs w:val="28"/>
        </w:rPr>
      </w:pPr>
      <w:r w:rsidRPr="00E614C2">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FD38CD" w:rsidRPr="00E614C2" w:rsidRDefault="00FD38CD" w:rsidP="00FD38CD">
      <w:pPr>
        <w:ind w:firstLine="720"/>
        <w:jc w:val="both"/>
        <w:rPr>
          <w:sz w:val="28"/>
          <w:szCs w:val="28"/>
        </w:rPr>
      </w:pPr>
      <w:r w:rsidRPr="00E614C2">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D38CD" w:rsidRPr="00E614C2" w:rsidRDefault="00FD38CD" w:rsidP="00FD38CD">
      <w:pPr>
        <w:ind w:firstLine="720"/>
        <w:jc w:val="both"/>
        <w:rPr>
          <w:sz w:val="28"/>
          <w:szCs w:val="28"/>
        </w:rPr>
      </w:pPr>
      <w:r w:rsidRPr="00E614C2">
        <w:rPr>
          <w:sz w:val="28"/>
          <w:szCs w:val="28"/>
        </w:rPr>
        <w:lastRenderedPageBreak/>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D38CD" w:rsidRPr="00E614C2" w:rsidRDefault="00FD38CD" w:rsidP="00FD38CD">
      <w:pPr>
        <w:ind w:firstLine="540"/>
        <w:jc w:val="both"/>
        <w:rPr>
          <w:sz w:val="28"/>
          <w:szCs w:val="28"/>
        </w:rPr>
      </w:pPr>
    </w:p>
    <w:p w:rsidR="00FD38CD" w:rsidRPr="00E614C2" w:rsidRDefault="00FD38CD" w:rsidP="00FD38CD">
      <w:pPr>
        <w:jc w:val="center"/>
        <w:outlineLvl w:val="1"/>
        <w:rPr>
          <w:b/>
          <w:bCs/>
          <w:sz w:val="28"/>
          <w:szCs w:val="28"/>
        </w:rPr>
      </w:pPr>
      <w:r w:rsidRPr="00E614C2">
        <w:rPr>
          <w:b/>
          <w:bCs/>
          <w:sz w:val="28"/>
          <w:szCs w:val="28"/>
        </w:rPr>
        <w:t>4.3. Ответственность служащих Администрации за решения и действия (бездействие), принимаемые (осуществляемые) ими в ходе предоставления муниципальной услуги</w:t>
      </w:r>
    </w:p>
    <w:p w:rsidR="00FD38CD" w:rsidRPr="00E614C2" w:rsidRDefault="00FD38CD" w:rsidP="00FD38CD">
      <w:pPr>
        <w:jc w:val="center"/>
        <w:rPr>
          <w:sz w:val="28"/>
          <w:szCs w:val="28"/>
        </w:rPr>
      </w:pPr>
    </w:p>
    <w:p w:rsidR="00FD38CD" w:rsidRPr="00E614C2" w:rsidRDefault="00FD38CD" w:rsidP="00FD38CD">
      <w:pPr>
        <w:ind w:firstLine="720"/>
        <w:jc w:val="both"/>
        <w:rPr>
          <w:sz w:val="28"/>
          <w:szCs w:val="28"/>
        </w:rPr>
      </w:pPr>
      <w:r w:rsidRPr="00E614C2">
        <w:rPr>
          <w:sz w:val="28"/>
          <w:szCs w:val="28"/>
        </w:rPr>
        <w:t>4.3.1.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служащих Администрации закрепляется в их должностных инструкциях.</w:t>
      </w:r>
    </w:p>
    <w:p w:rsidR="00FD38CD" w:rsidRPr="00E614C2" w:rsidRDefault="00FD38CD" w:rsidP="00FD38CD">
      <w:pPr>
        <w:ind w:firstLine="720"/>
        <w:jc w:val="both"/>
        <w:rPr>
          <w:sz w:val="28"/>
          <w:szCs w:val="28"/>
        </w:rPr>
      </w:pPr>
      <w:r w:rsidRPr="00E614C2">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D38CD" w:rsidRPr="00E614C2" w:rsidRDefault="00FD38CD" w:rsidP="00FD38CD">
      <w:pPr>
        <w:pStyle w:val="ConsPlusNormal"/>
        <w:jc w:val="both"/>
        <w:rPr>
          <w:rFonts w:ascii="Times New Roman" w:hAnsi="Times New Roman" w:cs="Times New Roman"/>
          <w:sz w:val="28"/>
          <w:szCs w:val="28"/>
        </w:rPr>
      </w:pPr>
    </w:p>
    <w:p w:rsidR="00FD38CD" w:rsidRPr="00E614C2" w:rsidRDefault="00FD38CD" w:rsidP="00FD38CD">
      <w:pPr>
        <w:ind w:firstLine="540"/>
        <w:jc w:val="center"/>
        <w:outlineLvl w:val="1"/>
        <w:rPr>
          <w:b/>
          <w:bCs/>
          <w:sz w:val="28"/>
          <w:szCs w:val="28"/>
        </w:rPr>
      </w:pPr>
      <w:r w:rsidRPr="00E614C2">
        <w:rPr>
          <w:b/>
          <w:bCs/>
          <w:sz w:val="28"/>
          <w:szCs w:val="28"/>
        </w:rPr>
        <w:t xml:space="preserve">5. Досудебный (внесудебный) порядок обжалования решений и действий (бездействия) Администрации, предоставляющей муниципальную услугу, а служащих Администрации </w:t>
      </w:r>
    </w:p>
    <w:p w:rsidR="00FD38CD" w:rsidRPr="00E614C2" w:rsidRDefault="00FD38CD" w:rsidP="00FD38CD">
      <w:pPr>
        <w:ind w:firstLine="540"/>
        <w:jc w:val="center"/>
        <w:outlineLvl w:val="1"/>
        <w:rPr>
          <w:b/>
          <w:bCs/>
          <w:sz w:val="28"/>
          <w:szCs w:val="28"/>
        </w:rPr>
      </w:pPr>
    </w:p>
    <w:p w:rsidR="00FD38CD" w:rsidRPr="00E614C2" w:rsidRDefault="00FD38CD" w:rsidP="00FD38CD">
      <w:pPr>
        <w:ind w:firstLine="720"/>
        <w:jc w:val="both"/>
        <w:outlineLvl w:val="2"/>
        <w:rPr>
          <w:sz w:val="28"/>
          <w:szCs w:val="28"/>
        </w:rPr>
      </w:pPr>
    </w:p>
    <w:p w:rsidR="00FD38CD" w:rsidRPr="00E614C2" w:rsidRDefault="00FD38CD" w:rsidP="00FD38CD">
      <w:pPr>
        <w:ind w:firstLine="720"/>
        <w:jc w:val="both"/>
        <w:outlineLvl w:val="1"/>
        <w:rPr>
          <w:sz w:val="28"/>
          <w:szCs w:val="28"/>
        </w:rPr>
      </w:pPr>
      <w:r w:rsidRPr="00E614C2">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служащими Администрации, предоставляющей муниципальную услугу, в досудебном (внесудебном) порядке.</w:t>
      </w:r>
    </w:p>
    <w:p w:rsidR="00FD38CD" w:rsidRPr="00E614C2" w:rsidRDefault="00FD38CD" w:rsidP="00FD38CD">
      <w:pPr>
        <w:ind w:firstLine="720"/>
        <w:jc w:val="both"/>
        <w:outlineLvl w:val="1"/>
        <w:rPr>
          <w:sz w:val="28"/>
          <w:szCs w:val="28"/>
        </w:rPr>
      </w:pPr>
      <w:r w:rsidRPr="00E614C2">
        <w:rPr>
          <w:sz w:val="28"/>
          <w:szCs w:val="28"/>
        </w:rPr>
        <w:t>5.2. Информация о порядке обжалования решений и действий (бездействия) Администрации,  а также служащих Администрации  размещается:</w:t>
      </w:r>
    </w:p>
    <w:p w:rsidR="00FD38CD" w:rsidRPr="00E614C2" w:rsidRDefault="00FD38CD" w:rsidP="00FD38CD">
      <w:pPr>
        <w:ind w:firstLine="720"/>
        <w:jc w:val="both"/>
        <w:rPr>
          <w:sz w:val="28"/>
          <w:szCs w:val="28"/>
        </w:rPr>
      </w:pPr>
      <w:r w:rsidRPr="00E614C2">
        <w:rPr>
          <w:sz w:val="28"/>
          <w:szCs w:val="28"/>
        </w:rPr>
        <w:t xml:space="preserve">1) на информационных стендах Администрации; </w:t>
      </w:r>
    </w:p>
    <w:p w:rsidR="00FD38CD" w:rsidRPr="00E614C2" w:rsidRDefault="00FD38CD" w:rsidP="00FD38CD">
      <w:pPr>
        <w:ind w:firstLine="720"/>
        <w:jc w:val="both"/>
        <w:rPr>
          <w:sz w:val="28"/>
          <w:szCs w:val="28"/>
        </w:rPr>
      </w:pPr>
      <w:r w:rsidRPr="00E614C2">
        <w:rPr>
          <w:sz w:val="28"/>
          <w:szCs w:val="28"/>
        </w:rPr>
        <w:t>2) на Интернет-сайте Администрации: http://admin.smolensk.ru/~monast/sels_pos/S</w:t>
      </w:r>
      <w:r w:rsidR="007755AE" w:rsidRPr="00E614C2">
        <w:rPr>
          <w:sz w:val="28"/>
          <w:szCs w:val="28"/>
          <w:lang w:val="en-US"/>
        </w:rPr>
        <w:t>obolevskoe</w:t>
      </w:r>
      <w:r w:rsidRPr="00E614C2">
        <w:rPr>
          <w:sz w:val="28"/>
          <w:szCs w:val="28"/>
        </w:rPr>
        <w:t xml:space="preserve"> в информационно-телекоммуникационных сетях общего пользования (в том числе в сети Интернет);</w:t>
      </w:r>
    </w:p>
    <w:p w:rsidR="00FD38CD" w:rsidRPr="00E614C2" w:rsidRDefault="00FD38CD" w:rsidP="00FD38CD">
      <w:pPr>
        <w:ind w:firstLine="720"/>
        <w:jc w:val="both"/>
        <w:rPr>
          <w:sz w:val="28"/>
          <w:szCs w:val="28"/>
        </w:rPr>
      </w:pPr>
      <w:r w:rsidRPr="00E614C2">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FD38CD" w:rsidRPr="00E614C2" w:rsidRDefault="00FD38CD" w:rsidP="00FD38CD">
      <w:pPr>
        <w:ind w:firstLine="720"/>
        <w:jc w:val="both"/>
        <w:outlineLvl w:val="1"/>
        <w:rPr>
          <w:sz w:val="28"/>
          <w:szCs w:val="28"/>
        </w:rPr>
      </w:pPr>
      <w:r w:rsidRPr="00E614C2">
        <w:rPr>
          <w:sz w:val="28"/>
          <w:szCs w:val="28"/>
        </w:rPr>
        <w:t>5.3. Заявитель может обратиться с жалобой, в том числе в следующих случаях:</w:t>
      </w:r>
    </w:p>
    <w:p w:rsidR="00FD38CD" w:rsidRPr="00E614C2" w:rsidRDefault="00FD38CD" w:rsidP="00FD38CD">
      <w:pPr>
        <w:ind w:firstLine="720"/>
        <w:jc w:val="both"/>
        <w:outlineLvl w:val="1"/>
        <w:rPr>
          <w:sz w:val="28"/>
          <w:szCs w:val="28"/>
        </w:rPr>
      </w:pPr>
      <w:r w:rsidRPr="00E614C2">
        <w:rPr>
          <w:sz w:val="28"/>
          <w:szCs w:val="28"/>
        </w:rPr>
        <w:t>1) нарушение срока регистрации запроса заявителя о предоставлении муниципальной услуги;</w:t>
      </w:r>
    </w:p>
    <w:p w:rsidR="00FD38CD" w:rsidRPr="00E614C2" w:rsidRDefault="00FD38CD" w:rsidP="00FD38CD">
      <w:pPr>
        <w:ind w:firstLine="720"/>
        <w:jc w:val="both"/>
        <w:outlineLvl w:val="1"/>
        <w:rPr>
          <w:sz w:val="28"/>
          <w:szCs w:val="28"/>
        </w:rPr>
      </w:pPr>
      <w:r w:rsidRPr="00E614C2">
        <w:rPr>
          <w:sz w:val="28"/>
          <w:szCs w:val="28"/>
        </w:rPr>
        <w:t>2) нарушение срока предоставления муниципальной услуги;</w:t>
      </w:r>
    </w:p>
    <w:p w:rsidR="00FD38CD" w:rsidRPr="00E614C2" w:rsidRDefault="00FD38CD" w:rsidP="00FD38CD">
      <w:pPr>
        <w:ind w:firstLine="720"/>
        <w:jc w:val="both"/>
        <w:outlineLvl w:val="1"/>
        <w:rPr>
          <w:sz w:val="28"/>
          <w:szCs w:val="28"/>
        </w:rPr>
      </w:pPr>
      <w:r w:rsidRPr="00E614C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D38CD" w:rsidRPr="00E614C2" w:rsidRDefault="00FD38CD" w:rsidP="00FD38CD">
      <w:pPr>
        <w:ind w:firstLine="720"/>
        <w:jc w:val="both"/>
        <w:outlineLvl w:val="1"/>
        <w:rPr>
          <w:sz w:val="28"/>
          <w:szCs w:val="28"/>
        </w:rPr>
      </w:pPr>
      <w:r w:rsidRPr="00E614C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D38CD" w:rsidRPr="00E614C2" w:rsidRDefault="00FD38CD" w:rsidP="00FD38CD">
      <w:pPr>
        <w:ind w:firstLine="720"/>
        <w:jc w:val="both"/>
        <w:outlineLvl w:val="1"/>
        <w:rPr>
          <w:sz w:val="28"/>
          <w:szCs w:val="28"/>
        </w:rPr>
      </w:pPr>
      <w:r w:rsidRPr="00E614C2">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D38CD" w:rsidRPr="00E614C2" w:rsidRDefault="00FD38CD" w:rsidP="00FD38CD">
      <w:pPr>
        <w:ind w:firstLine="720"/>
        <w:jc w:val="both"/>
        <w:outlineLvl w:val="1"/>
        <w:rPr>
          <w:sz w:val="28"/>
          <w:szCs w:val="28"/>
        </w:rPr>
      </w:pPr>
      <w:r w:rsidRPr="00E614C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D38CD" w:rsidRPr="00E614C2" w:rsidRDefault="00FD38CD" w:rsidP="00FD38CD">
      <w:pPr>
        <w:ind w:firstLine="720"/>
        <w:jc w:val="both"/>
        <w:outlineLvl w:val="1"/>
        <w:rPr>
          <w:sz w:val="28"/>
          <w:szCs w:val="28"/>
        </w:rPr>
      </w:pPr>
      <w:r w:rsidRPr="00E614C2">
        <w:rPr>
          <w:sz w:val="28"/>
          <w:szCs w:val="28"/>
        </w:rPr>
        <w:t>7) отказ Администрации,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8CD" w:rsidRPr="00E614C2" w:rsidRDefault="00FD38CD" w:rsidP="00FD38CD">
      <w:pPr>
        <w:ind w:firstLine="720"/>
        <w:jc w:val="both"/>
        <w:outlineLvl w:val="1"/>
        <w:rPr>
          <w:sz w:val="28"/>
          <w:szCs w:val="28"/>
        </w:rPr>
      </w:pPr>
      <w:r w:rsidRPr="00E614C2">
        <w:rPr>
          <w:sz w:val="28"/>
          <w:szCs w:val="28"/>
        </w:rPr>
        <w:t>5.4. Заявитель вправе подать жалобу в письменной форме на бумажном носителе, в электронной форме в Администрацию С</w:t>
      </w:r>
      <w:r w:rsidR="007755AE" w:rsidRPr="00E614C2">
        <w:rPr>
          <w:sz w:val="28"/>
          <w:szCs w:val="28"/>
        </w:rPr>
        <w:t>оболевского</w:t>
      </w:r>
      <w:r w:rsidRPr="00E614C2">
        <w:rPr>
          <w:sz w:val="28"/>
          <w:szCs w:val="28"/>
        </w:rPr>
        <w:t xml:space="preserve"> сельского поселения. Жалобы на решения, принятые Главой муниципального образования, рассматриваются непосредственно Главой муниципального образования.</w:t>
      </w:r>
    </w:p>
    <w:p w:rsidR="00FD38CD" w:rsidRPr="00E614C2" w:rsidRDefault="00FD38CD" w:rsidP="00FD38CD">
      <w:pPr>
        <w:ind w:firstLine="720"/>
        <w:jc w:val="both"/>
        <w:rPr>
          <w:sz w:val="28"/>
          <w:szCs w:val="28"/>
        </w:rPr>
      </w:pPr>
      <w:r w:rsidRPr="00E614C2">
        <w:rPr>
          <w:sz w:val="28"/>
          <w:szCs w:val="28"/>
        </w:rPr>
        <w:t>5.5. Жалоба в письменной форме может быть также направлена по почте либо принята при личном приеме заявителя.</w:t>
      </w:r>
    </w:p>
    <w:p w:rsidR="00FD38CD" w:rsidRPr="00E614C2" w:rsidRDefault="00FD38CD" w:rsidP="00FD38CD">
      <w:pPr>
        <w:ind w:firstLine="720"/>
        <w:jc w:val="both"/>
        <w:rPr>
          <w:sz w:val="28"/>
          <w:szCs w:val="28"/>
        </w:rPr>
      </w:pPr>
      <w:r w:rsidRPr="00E614C2">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FD38CD" w:rsidRPr="00E614C2" w:rsidRDefault="00FD38CD" w:rsidP="00FD38CD">
      <w:pPr>
        <w:ind w:firstLine="720"/>
        <w:jc w:val="both"/>
        <w:outlineLvl w:val="1"/>
        <w:rPr>
          <w:sz w:val="28"/>
          <w:szCs w:val="28"/>
        </w:rPr>
      </w:pPr>
      <w:r w:rsidRPr="00E614C2">
        <w:rPr>
          <w:sz w:val="28"/>
          <w:szCs w:val="28"/>
        </w:rPr>
        <w:t>5.6. Жалоба должна содержать:</w:t>
      </w:r>
    </w:p>
    <w:p w:rsidR="00FD38CD" w:rsidRPr="00E614C2" w:rsidRDefault="00FD38CD" w:rsidP="00FD38CD">
      <w:pPr>
        <w:ind w:firstLine="720"/>
        <w:jc w:val="both"/>
        <w:outlineLvl w:val="1"/>
        <w:rPr>
          <w:sz w:val="28"/>
          <w:szCs w:val="28"/>
        </w:rPr>
      </w:pPr>
      <w:r w:rsidRPr="00E614C2">
        <w:rPr>
          <w:sz w:val="28"/>
          <w:szCs w:val="28"/>
        </w:rPr>
        <w:t>1) наименование Администрации, служащего Администрации, решения и действия (бездействие) которых обжалуются;</w:t>
      </w:r>
    </w:p>
    <w:p w:rsidR="00FD38CD" w:rsidRPr="00E614C2" w:rsidRDefault="00FD38CD" w:rsidP="00FD38CD">
      <w:pPr>
        <w:ind w:firstLine="720"/>
        <w:jc w:val="both"/>
        <w:outlineLvl w:val="1"/>
        <w:rPr>
          <w:sz w:val="28"/>
          <w:szCs w:val="28"/>
        </w:rPr>
      </w:pPr>
      <w:r w:rsidRPr="00E614C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8CD" w:rsidRPr="00E614C2" w:rsidRDefault="00FD38CD" w:rsidP="00FD38CD">
      <w:pPr>
        <w:ind w:firstLine="720"/>
        <w:jc w:val="both"/>
        <w:outlineLvl w:val="1"/>
        <w:rPr>
          <w:sz w:val="28"/>
          <w:szCs w:val="28"/>
        </w:rPr>
      </w:pPr>
      <w:r w:rsidRPr="00E614C2">
        <w:rPr>
          <w:sz w:val="28"/>
          <w:szCs w:val="28"/>
        </w:rPr>
        <w:t>3) сведения об обжалуемых решениях и действиях (бездействии) Администрации, служащего Администрации;</w:t>
      </w:r>
    </w:p>
    <w:p w:rsidR="00FD38CD" w:rsidRPr="00E614C2" w:rsidRDefault="00FD38CD" w:rsidP="00FD38CD">
      <w:pPr>
        <w:ind w:firstLine="720"/>
        <w:jc w:val="both"/>
        <w:outlineLvl w:val="1"/>
        <w:rPr>
          <w:sz w:val="28"/>
          <w:szCs w:val="28"/>
        </w:rPr>
      </w:pPr>
      <w:r w:rsidRPr="00E614C2">
        <w:rPr>
          <w:sz w:val="28"/>
          <w:szCs w:val="28"/>
        </w:rPr>
        <w:t>4) доводы, на основании которых заявитель не согласен с решением и действием (бездействием) Администрации, служащего Администрации.</w:t>
      </w:r>
    </w:p>
    <w:p w:rsidR="00FD38CD" w:rsidRPr="00E614C2" w:rsidRDefault="00FD38CD" w:rsidP="00FD38CD">
      <w:pPr>
        <w:ind w:firstLine="720"/>
        <w:jc w:val="both"/>
        <w:outlineLvl w:val="1"/>
        <w:rPr>
          <w:sz w:val="28"/>
          <w:szCs w:val="28"/>
        </w:rPr>
      </w:pPr>
      <w:r w:rsidRPr="00E614C2">
        <w:rPr>
          <w:sz w:val="28"/>
          <w:szCs w:val="28"/>
        </w:rPr>
        <w:t>Заявителем могут быть представлены документы (при наличии), подтверждающие доводы заявителя, либо их копии.</w:t>
      </w:r>
    </w:p>
    <w:p w:rsidR="00FD38CD" w:rsidRPr="00E614C2" w:rsidRDefault="00FD38CD" w:rsidP="00FD38CD">
      <w:pPr>
        <w:ind w:firstLine="709"/>
        <w:jc w:val="both"/>
        <w:outlineLvl w:val="1"/>
        <w:rPr>
          <w:sz w:val="28"/>
          <w:szCs w:val="28"/>
        </w:rPr>
      </w:pPr>
      <w:r w:rsidRPr="00E614C2">
        <w:rPr>
          <w:sz w:val="28"/>
          <w:szCs w:val="28"/>
        </w:rPr>
        <w:t xml:space="preserve">5.7. Жалоба, поступившая в Администрацию, подлежит рассмотрению служащим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служащего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D38CD" w:rsidRPr="00E614C2" w:rsidRDefault="00FD38CD" w:rsidP="00FD38CD">
      <w:pPr>
        <w:ind w:firstLine="720"/>
        <w:jc w:val="both"/>
        <w:outlineLvl w:val="2"/>
        <w:rPr>
          <w:sz w:val="28"/>
          <w:szCs w:val="28"/>
        </w:rPr>
      </w:pPr>
      <w:r w:rsidRPr="00E614C2">
        <w:rPr>
          <w:sz w:val="28"/>
          <w:szCs w:val="28"/>
        </w:rPr>
        <w:t>5.8. По результатам рассмотрения жалобы служащий Администрации, ответственный за рассмотрение жалобы, принимает одно из следующих решений:</w:t>
      </w:r>
    </w:p>
    <w:p w:rsidR="00FD38CD" w:rsidRPr="00E614C2" w:rsidRDefault="00FD38CD" w:rsidP="00FD38CD">
      <w:pPr>
        <w:ind w:firstLine="720"/>
        <w:jc w:val="both"/>
        <w:outlineLvl w:val="1"/>
        <w:rPr>
          <w:sz w:val="28"/>
          <w:szCs w:val="28"/>
        </w:rPr>
      </w:pPr>
      <w:r w:rsidRPr="00E614C2">
        <w:rPr>
          <w:sz w:val="28"/>
          <w:szCs w:val="28"/>
        </w:rPr>
        <w:lastRenderedPageBreak/>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FD38CD" w:rsidRPr="00E614C2" w:rsidRDefault="00FD38CD" w:rsidP="00FD38CD">
      <w:pPr>
        <w:ind w:firstLine="720"/>
        <w:jc w:val="both"/>
        <w:outlineLvl w:val="1"/>
        <w:rPr>
          <w:sz w:val="28"/>
          <w:szCs w:val="28"/>
        </w:rPr>
      </w:pPr>
      <w:r w:rsidRPr="00E614C2">
        <w:rPr>
          <w:sz w:val="28"/>
          <w:szCs w:val="28"/>
        </w:rPr>
        <w:t>2) отказывает в удовлетворении жалобы.</w:t>
      </w:r>
    </w:p>
    <w:p w:rsidR="00FD38CD" w:rsidRPr="00E614C2" w:rsidRDefault="00FD38CD" w:rsidP="00FD38CD">
      <w:pPr>
        <w:ind w:firstLine="720"/>
        <w:jc w:val="both"/>
        <w:rPr>
          <w:sz w:val="28"/>
          <w:szCs w:val="28"/>
        </w:rPr>
      </w:pPr>
      <w:r w:rsidRPr="00E614C2">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8CD" w:rsidRPr="00E614C2" w:rsidRDefault="00FD38CD" w:rsidP="00FD38CD">
      <w:pPr>
        <w:ind w:firstLine="720"/>
        <w:jc w:val="both"/>
        <w:rPr>
          <w:sz w:val="28"/>
          <w:szCs w:val="28"/>
        </w:rPr>
      </w:pPr>
      <w:r w:rsidRPr="00E614C2">
        <w:rPr>
          <w:sz w:val="28"/>
          <w:szCs w:val="28"/>
        </w:rPr>
        <w:t>5.10. Уполномоченный на рассмотрение жалобы орган отказывает в удовлетворении жалобы в следующих случаях:</w:t>
      </w:r>
    </w:p>
    <w:p w:rsidR="00FD38CD" w:rsidRPr="00E614C2" w:rsidRDefault="00FD38CD" w:rsidP="00FD38CD">
      <w:pPr>
        <w:ind w:firstLine="720"/>
        <w:jc w:val="both"/>
        <w:rPr>
          <w:sz w:val="28"/>
          <w:szCs w:val="28"/>
        </w:rPr>
      </w:pPr>
      <w:r w:rsidRPr="00E614C2">
        <w:rPr>
          <w:sz w:val="28"/>
          <w:szCs w:val="28"/>
        </w:rPr>
        <w:t>а) наличие вступившего в законную силу решения суда, арбитражного суда по жалобе о том же предмете и по тем же основаниям;</w:t>
      </w:r>
    </w:p>
    <w:p w:rsidR="00FD38CD" w:rsidRPr="00E614C2" w:rsidRDefault="00FD38CD" w:rsidP="00FD38CD">
      <w:pPr>
        <w:ind w:firstLine="720"/>
        <w:jc w:val="both"/>
        <w:rPr>
          <w:sz w:val="28"/>
          <w:szCs w:val="28"/>
        </w:rPr>
      </w:pPr>
      <w:r w:rsidRPr="00E614C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D38CD" w:rsidRPr="00E614C2" w:rsidRDefault="00FD38CD" w:rsidP="00FD38CD">
      <w:pPr>
        <w:ind w:firstLine="720"/>
        <w:jc w:val="both"/>
        <w:rPr>
          <w:sz w:val="28"/>
          <w:szCs w:val="28"/>
        </w:rPr>
      </w:pPr>
      <w:r w:rsidRPr="00E614C2">
        <w:rPr>
          <w:sz w:val="28"/>
          <w:szCs w:val="28"/>
        </w:rPr>
        <w:t>в) наличие решения по жалобе, принятого ранее в отношении того же заявителя и по тому же предмету жалобы.</w:t>
      </w:r>
    </w:p>
    <w:p w:rsidR="00FD38CD" w:rsidRPr="00E614C2" w:rsidRDefault="00FD38CD" w:rsidP="00FD38CD">
      <w:pPr>
        <w:ind w:firstLine="720"/>
        <w:jc w:val="both"/>
        <w:rPr>
          <w:sz w:val="28"/>
          <w:szCs w:val="28"/>
        </w:rPr>
      </w:pPr>
      <w:r w:rsidRPr="00E614C2">
        <w:rPr>
          <w:sz w:val="28"/>
          <w:szCs w:val="28"/>
        </w:rPr>
        <w:t>5.11. Уполномоченный на рассмотрение жалобы орган вправе оставить жалобу без ответа в следующих случаях:</w:t>
      </w:r>
    </w:p>
    <w:p w:rsidR="00FD38CD" w:rsidRPr="00E614C2" w:rsidRDefault="00FD38CD" w:rsidP="00FD38CD">
      <w:pPr>
        <w:ind w:firstLine="720"/>
        <w:jc w:val="both"/>
        <w:rPr>
          <w:sz w:val="28"/>
          <w:szCs w:val="28"/>
        </w:rPr>
      </w:pPr>
      <w:r w:rsidRPr="00E614C2">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D38CD" w:rsidRPr="00E614C2" w:rsidRDefault="00FD38CD" w:rsidP="00FD38CD">
      <w:pPr>
        <w:ind w:firstLine="720"/>
        <w:jc w:val="both"/>
        <w:rPr>
          <w:sz w:val="28"/>
          <w:szCs w:val="28"/>
        </w:rPr>
      </w:pPr>
      <w:r w:rsidRPr="00E614C2">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38CD" w:rsidRPr="00E614C2" w:rsidRDefault="00FD38CD" w:rsidP="00FD38CD">
      <w:pPr>
        <w:ind w:firstLine="720"/>
        <w:jc w:val="both"/>
        <w:rPr>
          <w:sz w:val="28"/>
          <w:szCs w:val="28"/>
        </w:rPr>
      </w:pPr>
      <w:r w:rsidRPr="00E614C2">
        <w:rPr>
          <w:sz w:val="28"/>
          <w:szCs w:val="28"/>
        </w:rPr>
        <w:t>5.12. Заявители вправе обжаловать решения, принятые в ходе предоставления муниципальной услуги, действия или бездействие служащих Администрации, в судебном порядке.</w:t>
      </w:r>
    </w:p>
    <w:p w:rsidR="00350D8D" w:rsidRPr="00E614C2" w:rsidRDefault="00350D8D" w:rsidP="00FD38CD">
      <w:pPr>
        <w:ind w:firstLine="720"/>
        <w:jc w:val="both"/>
        <w:rPr>
          <w:sz w:val="28"/>
          <w:szCs w:val="28"/>
        </w:rPr>
      </w:pPr>
      <w:r w:rsidRPr="00E614C2">
        <w:rPr>
          <w:sz w:val="28"/>
          <w:szCs w:val="28"/>
        </w:rPr>
        <w:t>5.13. Жалоба может быть подана заявителем через СОГБУ МФЦ. 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не позднее следующего рабочего дня со дня поступления.</w:t>
      </w:r>
    </w:p>
    <w:p w:rsidR="003A1BA5" w:rsidRPr="00E614C2" w:rsidRDefault="003A1BA5" w:rsidP="003A1BA5">
      <w:pPr>
        <w:shd w:val="clear" w:color="auto" w:fill="FFFFFF"/>
        <w:ind w:left="43" w:firstLine="808"/>
        <w:jc w:val="both"/>
        <w:rPr>
          <w:sz w:val="28"/>
          <w:szCs w:val="28"/>
        </w:rPr>
      </w:pPr>
      <w:r w:rsidRPr="00E614C2">
        <w:rPr>
          <w:i/>
          <w:sz w:val="20"/>
          <w:szCs w:val="20"/>
        </w:rPr>
        <w:t xml:space="preserve">( Подраздел </w:t>
      </w:r>
      <w:r w:rsidR="00E614C2" w:rsidRPr="00E614C2">
        <w:rPr>
          <w:i/>
          <w:sz w:val="20"/>
          <w:szCs w:val="20"/>
        </w:rPr>
        <w:t>5.13.</w:t>
      </w:r>
      <w:r w:rsidRPr="00E614C2">
        <w:rPr>
          <w:i/>
          <w:sz w:val="20"/>
          <w:szCs w:val="20"/>
        </w:rPr>
        <w:t xml:space="preserve"> в редакции Постановления Администрации Соболевского сельского поселения Монастырщинского района Смоленской области от </w:t>
      </w:r>
      <w:r w:rsidR="00E614C2" w:rsidRPr="00E614C2">
        <w:rPr>
          <w:i/>
          <w:sz w:val="20"/>
          <w:szCs w:val="20"/>
        </w:rPr>
        <w:t>05</w:t>
      </w:r>
      <w:r w:rsidRPr="00E614C2">
        <w:rPr>
          <w:i/>
          <w:sz w:val="20"/>
          <w:szCs w:val="20"/>
        </w:rPr>
        <w:t>.</w:t>
      </w:r>
      <w:r w:rsidR="00E614C2" w:rsidRPr="00E614C2">
        <w:rPr>
          <w:i/>
          <w:sz w:val="20"/>
          <w:szCs w:val="20"/>
        </w:rPr>
        <w:t>04</w:t>
      </w:r>
      <w:r w:rsidRPr="00E614C2">
        <w:rPr>
          <w:i/>
          <w:sz w:val="20"/>
          <w:szCs w:val="20"/>
        </w:rPr>
        <w:t>.201</w:t>
      </w:r>
      <w:r w:rsidR="00E614C2" w:rsidRPr="00E614C2">
        <w:rPr>
          <w:i/>
          <w:sz w:val="20"/>
          <w:szCs w:val="20"/>
        </w:rPr>
        <w:t>6г.</w:t>
      </w:r>
      <w:r w:rsidRPr="00E614C2">
        <w:rPr>
          <w:i/>
          <w:sz w:val="20"/>
          <w:szCs w:val="20"/>
        </w:rPr>
        <w:t xml:space="preserve"> №</w:t>
      </w:r>
      <w:r w:rsidR="00E614C2" w:rsidRPr="00E614C2">
        <w:rPr>
          <w:i/>
          <w:sz w:val="20"/>
          <w:szCs w:val="20"/>
        </w:rPr>
        <w:t>41</w:t>
      </w:r>
      <w:r w:rsidRPr="00E614C2">
        <w:rPr>
          <w:i/>
          <w:sz w:val="20"/>
          <w:szCs w:val="20"/>
        </w:rPr>
        <w:t>)</w:t>
      </w:r>
    </w:p>
    <w:p w:rsidR="00E614C2" w:rsidRPr="00E614C2" w:rsidRDefault="00E614C2" w:rsidP="009C1949">
      <w:pPr>
        <w:jc w:val="right"/>
        <w:outlineLvl w:val="0"/>
      </w:pPr>
    </w:p>
    <w:p w:rsidR="00E614C2" w:rsidRPr="00E614C2" w:rsidRDefault="00E614C2" w:rsidP="009C1949">
      <w:pPr>
        <w:jc w:val="right"/>
        <w:outlineLvl w:val="0"/>
      </w:pPr>
    </w:p>
    <w:p w:rsidR="00E614C2" w:rsidRPr="00E614C2" w:rsidRDefault="00E614C2" w:rsidP="009C1949">
      <w:pPr>
        <w:jc w:val="right"/>
        <w:outlineLvl w:val="0"/>
      </w:pPr>
    </w:p>
    <w:p w:rsidR="00E614C2" w:rsidRPr="00E614C2" w:rsidRDefault="00E614C2" w:rsidP="009C1949">
      <w:pPr>
        <w:jc w:val="right"/>
        <w:outlineLvl w:val="0"/>
      </w:pPr>
    </w:p>
    <w:p w:rsidR="00E614C2" w:rsidRPr="00E614C2" w:rsidRDefault="00E614C2" w:rsidP="009C1949">
      <w:pPr>
        <w:jc w:val="right"/>
        <w:outlineLvl w:val="0"/>
      </w:pPr>
    </w:p>
    <w:p w:rsidR="00E614C2" w:rsidRPr="00E614C2" w:rsidRDefault="00E614C2" w:rsidP="009C1949">
      <w:pPr>
        <w:jc w:val="right"/>
        <w:outlineLvl w:val="0"/>
      </w:pPr>
    </w:p>
    <w:p w:rsidR="00E614C2" w:rsidRPr="00E614C2" w:rsidRDefault="00E614C2" w:rsidP="009C1949">
      <w:pPr>
        <w:jc w:val="right"/>
        <w:outlineLvl w:val="0"/>
      </w:pPr>
    </w:p>
    <w:p w:rsidR="00E614C2" w:rsidRPr="00E614C2" w:rsidRDefault="00E614C2" w:rsidP="009C1949">
      <w:pPr>
        <w:jc w:val="right"/>
        <w:outlineLvl w:val="0"/>
      </w:pPr>
    </w:p>
    <w:p w:rsidR="00E614C2" w:rsidRPr="00E614C2" w:rsidRDefault="00E614C2" w:rsidP="009C1949">
      <w:pPr>
        <w:jc w:val="right"/>
        <w:outlineLvl w:val="0"/>
      </w:pPr>
    </w:p>
    <w:p w:rsidR="00E614C2" w:rsidRPr="00E614C2" w:rsidRDefault="00E614C2" w:rsidP="009C1949">
      <w:pPr>
        <w:jc w:val="right"/>
        <w:outlineLvl w:val="0"/>
      </w:pPr>
    </w:p>
    <w:p w:rsidR="00E614C2" w:rsidRPr="00E614C2" w:rsidRDefault="00E614C2" w:rsidP="009C1949">
      <w:pPr>
        <w:jc w:val="right"/>
        <w:outlineLvl w:val="0"/>
      </w:pPr>
    </w:p>
    <w:p w:rsidR="00E614C2" w:rsidRPr="00E614C2" w:rsidRDefault="00E614C2" w:rsidP="009C1949">
      <w:pPr>
        <w:jc w:val="right"/>
        <w:outlineLvl w:val="0"/>
      </w:pPr>
    </w:p>
    <w:p w:rsidR="00FD38CD" w:rsidRPr="00E614C2" w:rsidRDefault="00FD38CD" w:rsidP="009C1949">
      <w:pPr>
        <w:jc w:val="right"/>
        <w:outlineLvl w:val="0"/>
      </w:pPr>
      <w:r w:rsidRPr="00E614C2">
        <w:lastRenderedPageBreak/>
        <w:t>Приложение № 1</w:t>
      </w:r>
    </w:p>
    <w:p w:rsidR="00FD38CD" w:rsidRPr="00E614C2" w:rsidRDefault="00FD38CD" w:rsidP="009C1949">
      <w:pPr>
        <w:jc w:val="right"/>
        <w:outlineLvl w:val="0"/>
      </w:pPr>
      <w:r w:rsidRPr="00E614C2">
        <w:t>к  Административному        регламенту</w:t>
      </w:r>
    </w:p>
    <w:p w:rsidR="00FD38CD" w:rsidRPr="00E614C2" w:rsidRDefault="00FD38CD" w:rsidP="009C1949">
      <w:pPr>
        <w:jc w:val="right"/>
        <w:rPr>
          <w:bCs/>
        </w:rPr>
      </w:pPr>
      <w:r w:rsidRPr="00E614C2">
        <w:rPr>
          <w:bCs/>
        </w:rPr>
        <w:t xml:space="preserve">                                                                                  по предоставлению муниципальной</w:t>
      </w:r>
    </w:p>
    <w:p w:rsidR="00FD38CD" w:rsidRPr="00E614C2" w:rsidRDefault="00FD38CD" w:rsidP="009C1949">
      <w:pPr>
        <w:jc w:val="right"/>
        <w:outlineLvl w:val="0"/>
      </w:pPr>
      <w:r w:rsidRPr="00E614C2">
        <w:rPr>
          <w:bCs/>
        </w:rPr>
        <w:t xml:space="preserve">                                                                         услуги</w:t>
      </w:r>
      <w:r w:rsidRPr="00E614C2">
        <w:t xml:space="preserve"> «Организация  по  требованию </w:t>
      </w:r>
    </w:p>
    <w:p w:rsidR="00FD38CD" w:rsidRPr="00E614C2" w:rsidRDefault="00FD38CD" w:rsidP="009C1949">
      <w:pPr>
        <w:ind w:left="5103" w:hanging="5103"/>
        <w:jc w:val="right"/>
        <w:outlineLvl w:val="0"/>
      </w:pPr>
      <w:r w:rsidRPr="00E614C2">
        <w:t xml:space="preserve">                                                                        населения общественных экологических                                                           экспертиз» </w:t>
      </w:r>
    </w:p>
    <w:p w:rsidR="00FD38CD" w:rsidRPr="00E614C2" w:rsidRDefault="00FD38CD" w:rsidP="00FD38CD">
      <w:pPr>
        <w:outlineLvl w:val="0"/>
        <w:rPr>
          <w:sz w:val="28"/>
          <w:szCs w:val="28"/>
        </w:rPr>
      </w:pPr>
    </w:p>
    <w:p w:rsidR="00FD38CD" w:rsidRPr="00E614C2" w:rsidRDefault="00FD38CD" w:rsidP="00FD38CD">
      <w:pPr>
        <w:jc w:val="center"/>
        <w:outlineLvl w:val="0"/>
        <w:rPr>
          <w:sz w:val="28"/>
          <w:szCs w:val="28"/>
        </w:rPr>
      </w:pPr>
      <w:r w:rsidRPr="00E614C2">
        <w:rPr>
          <w:sz w:val="28"/>
          <w:szCs w:val="28"/>
        </w:rPr>
        <w:t xml:space="preserve">БЛОК-СХЕМА </w:t>
      </w:r>
    </w:p>
    <w:p w:rsidR="00FD38CD" w:rsidRPr="00E614C2" w:rsidRDefault="00FD38CD" w:rsidP="00FD38CD">
      <w:pPr>
        <w:jc w:val="center"/>
        <w:rPr>
          <w:b/>
        </w:rPr>
      </w:pPr>
      <w:r w:rsidRPr="00E614C2">
        <w:rPr>
          <w:b/>
        </w:rPr>
        <w:t xml:space="preserve">последовательности предоставления муниципальной услуги </w:t>
      </w:r>
    </w:p>
    <w:p w:rsidR="00FD38CD" w:rsidRPr="00E614C2" w:rsidRDefault="00FD38CD" w:rsidP="00FD38CD">
      <w:pPr>
        <w:jc w:val="center"/>
        <w:rPr>
          <w:b/>
        </w:rPr>
      </w:pPr>
    </w:p>
    <w:p w:rsidR="00FD38CD" w:rsidRPr="00E614C2" w:rsidRDefault="00FD38CD" w:rsidP="00FD38CD">
      <w:pPr>
        <w:pBdr>
          <w:top w:val="single" w:sz="4" w:space="1" w:color="000000"/>
          <w:left w:val="single" w:sz="4" w:space="4" w:color="000000"/>
          <w:bottom w:val="single" w:sz="4" w:space="1" w:color="000000"/>
          <w:right w:val="single" w:sz="4" w:space="4" w:color="000000"/>
        </w:pBdr>
        <w:jc w:val="center"/>
      </w:pPr>
      <w:r w:rsidRPr="00E614C2">
        <w:t xml:space="preserve">Подача   заявления с предоставлением необходимых документов                                                        </w:t>
      </w:r>
    </w:p>
    <w:p w:rsidR="00FD38CD" w:rsidRPr="00E614C2" w:rsidRDefault="00C003FF" w:rsidP="00FD38CD">
      <w:r>
        <w:rPr>
          <w:noProof/>
        </w:rPr>
        <w:pict>
          <v:shapetype id="_x0000_t32" coordsize="21600,21600" o:spt="32" o:oned="t" path="m,l21600,21600e" filled="f">
            <v:path arrowok="t" fillok="f" o:connecttype="none"/>
            <o:lock v:ext="edit" shapetype="t"/>
          </v:shapetype>
          <v:shape id="AutoShape 190" o:spid="_x0000_s1026" type="#_x0000_t32" style="position:absolute;margin-left:251.9pt;margin-top:.05pt;width:0;height:34.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Z/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">
            <v:stroke endarrow="block"/>
          </v:shape>
        </w:pict>
      </w:r>
    </w:p>
    <w:p w:rsidR="00FD38CD" w:rsidRPr="00E614C2" w:rsidRDefault="00FD38CD" w:rsidP="00FD38CD"/>
    <w:p w:rsidR="00FD38CD" w:rsidRPr="00E614C2" w:rsidRDefault="00C003FF" w:rsidP="00FD38CD">
      <w:r>
        <w:rPr>
          <w:noProof/>
        </w:rPr>
        <w:pict>
          <v:rect id="Rectangle 189" o:spid="_x0000_s1042" style="position:absolute;margin-left:-5.7pt;margin-top:6.95pt;width:540pt;height:2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">
            <v:textbox>
              <w:txbxContent>
                <w:p w:rsidR="00E614C2" w:rsidRPr="00B607A3" w:rsidRDefault="00E614C2" w:rsidP="00FD38CD">
                  <w:pPr>
                    <w:jc w:val="center"/>
                  </w:pPr>
                  <w:r w:rsidRPr="00B607A3">
                    <w:rPr>
                      <w:bCs/>
                    </w:rPr>
                    <w:t>Формирование и направление межведомственного запроса</w:t>
                  </w:r>
                </w:p>
              </w:txbxContent>
            </v:textbox>
          </v:rect>
        </w:pict>
      </w:r>
    </w:p>
    <w:p w:rsidR="00FD38CD" w:rsidRPr="00E614C2" w:rsidRDefault="00FD38CD" w:rsidP="00FD38CD"/>
    <w:p w:rsidR="00FD38CD" w:rsidRPr="00E614C2" w:rsidRDefault="00C003FF" w:rsidP="00FD38CD">
      <w:r>
        <w:rPr>
          <w:noProof/>
        </w:rPr>
        <w:pict>
          <v:shape id="AutoShape 191" o:spid="_x0000_s1041" type="#_x0000_t32" style="position:absolute;margin-left:251.9pt;margin-top:.35pt;width:0;height:26.2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">
            <v:stroke endarrow="block"/>
          </v:shape>
        </w:pict>
      </w:r>
    </w:p>
    <w:p w:rsidR="00FD38CD" w:rsidRPr="00E614C2" w:rsidRDefault="00FD38CD" w:rsidP="00FD38CD"/>
    <w:p w:rsidR="00FD38CD" w:rsidRPr="00E614C2" w:rsidRDefault="00FD38CD" w:rsidP="00FD38CD">
      <w:pPr>
        <w:pBdr>
          <w:top w:val="single" w:sz="4" w:space="1" w:color="000000"/>
          <w:left w:val="single" w:sz="4" w:space="4" w:color="000000"/>
          <w:bottom w:val="single" w:sz="4" w:space="1" w:color="000000"/>
          <w:right w:val="single" w:sz="4" w:space="0" w:color="000000"/>
        </w:pBdr>
        <w:jc w:val="center"/>
      </w:pPr>
      <w:r w:rsidRPr="00E614C2">
        <w:t xml:space="preserve">Рассмотрение заявления  </w:t>
      </w:r>
    </w:p>
    <w:p w:rsidR="00FD38CD" w:rsidRPr="00E614C2" w:rsidRDefault="00C003FF" w:rsidP="00FD38CD">
      <w:pPr>
        <w:tabs>
          <w:tab w:val="left" w:pos="2460"/>
        </w:tabs>
      </w:pPr>
      <w:r>
        <w:rPr>
          <w:noProof/>
        </w:rPr>
        <w:pict>
          <v:line id="Line 178" o:spid="_x0000_s1040" style="position:absolute;z-index:251748352;visibility:visible" from="368.55pt,4.15pt" to="36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" strokeweight=".26mm">
            <v:stroke endarrow="block" joinstyle="miter"/>
          </v:line>
        </w:pict>
      </w:r>
      <w:r>
        <w:rPr>
          <w:noProof/>
        </w:rPr>
        <w:pict>
          <v:line id="Line 177" o:spid="_x0000_s1039" style="position:absolute;z-index:251747328;visibility:visible" from="99pt,4.15pt" to="9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" strokeweight=".26mm">
            <v:stroke endarrow="block" joinstyle="miter"/>
          </v:line>
        </w:pict>
      </w:r>
      <w:r w:rsidR="00FD38CD" w:rsidRPr="00E614C2">
        <w:tab/>
      </w:r>
    </w:p>
    <w:p w:rsidR="00FD38CD" w:rsidRPr="00E614C2" w:rsidRDefault="00FD38CD" w:rsidP="00FD38CD">
      <w:pPr>
        <w:tabs>
          <w:tab w:val="left" w:pos="2460"/>
        </w:tabs>
      </w:pPr>
    </w:p>
    <w:p w:rsidR="00FD38CD" w:rsidRPr="00C0782E" w:rsidRDefault="00C003FF" w:rsidP="00FD38CD">
      <w:r>
        <w:rPr>
          <w:noProof/>
        </w:rPr>
        <w:pict>
          <v:shapetype id="_x0000_t202" coordsize="21600,21600" o:spt="202" path="m,l,21600r21600,l21600,xe">
            <v:stroke joinstyle="miter"/>
            <v:path gradientshapeok="t" o:connecttype="rect"/>
          </v:shapetype>
          <v:shape id="Text Box 175" o:spid="_x0000_s1027" type="#_x0000_t202" style="position:absolute;margin-left:251.9pt;margin-top:7.85pt;width:216.05pt;height:45.05pt;z-index:2517452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YELQIAAFo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" strokeweight=".5pt">
            <v:textbox inset="7.45pt,3.85pt,7.45pt,3.85pt">
              <w:txbxContent>
                <w:p w:rsidR="00E614C2" w:rsidRPr="00C0782E" w:rsidRDefault="00E614C2" w:rsidP="00FD38CD">
                  <w:pPr>
                    <w:jc w:val="center"/>
                  </w:pPr>
                  <w:r w:rsidRPr="00C0782E">
                    <w:t>Отказ в предоставлении муниципальной услуги</w:t>
                  </w:r>
                </w:p>
              </w:txbxContent>
            </v:textbox>
          </v:shape>
        </w:pict>
      </w:r>
      <w:r>
        <w:rPr>
          <w:noProof/>
        </w:rPr>
        <w:pict>
          <v:shape id="Text Box 176" o:spid="_x0000_s1028" type="#_x0000_t202" style="position:absolute;margin-left:-.1pt;margin-top:7.85pt;width:207.05pt;height:45.05pt;z-index:2517463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" strokeweight=".5pt">
            <v:textbox inset="7.45pt,3.85pt,7.45pt,3.85pt">
              <w:txbxContent>
                <w:p w:rsidR="00E614C2" w:rsidRPr="00C0782E" w:rsidRDefault="00E614C2" w:rsidP="00FD38CD">
                  <w:pPr>
                    <w:jc w:val="center"/>
                  </w:pPr>
                  <w:r w:rsidRPr="00C0782E">
                    <w:t>О предоставлении муниципальной услуги</w:t>
                  </w:r>
                </w:p>
              </w:txbxContent>
            </v:textbox>
          </v:shape>
        </w:pict>
      </w:r>
    </w:p>
    <w:p w:rsidR="00FD38CD" w:rsidRPr="00C0782E" w:rsidRDefault="00FD38CD" w:rsidP="00FD38CD"/>
    <w:p w:rsidR="00FD38CD" w:rsidRPr="00C0782E" w:rsidRDefault="00FD38CD" w:rsidP="00FD38CD">
      <w:pPr>
        <w:jc w:val="center"/>
      </w:pPr>
    </w:p>
    <w:p w:rsidR="00FD38CD" w:rsidRPr="00C0782E" w:rsidRDefault="00C003FF" w:rsidP="00FD38CD">
      <w:r>
        <w:rPr>
          <w:noProof/>
        </w:rPr>
        <w:pict>
          <v:line id="Line 181" o:spid="_x0000_s1038" style="position:absolute;z-index:251751424;visibility:visible" from="99pt,7.45pt" to="99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" strokeweight=".26mm">
            <v:stroke endarrow="block" joinstyle="miter"/>
          </v:line>
        </w:pict>
      </w:r>
      <w:r>
        <w:rPr>
          <w:noProof/>
        </w:rPr>
        <w:pict>
          <v:line id="Line 180" o:spid="_x0000_s1037" style="position:absolute;z-index:251750400;visibility:visible" from="369pt,7.45pt" to="369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" strokeweight=".26mm">
            <v:stroke endarrow="block" joinstyle="miter"/>
          </v:line>
        </w:pict>
      </w:r>
      <w:r w:rsidR="00FD38CD" w:rsidRPr="00C0782E">
        <w:tab/>
      </w:r>
    </w:p>
    <w:p w:rsidR="00FD38CD" w:rsidRPr="00C0782E" w:rsidRDefault="00FD38CD" w:rsidP="00FD38CD">
      <w:pPr>
        <w:tabs>
          <w:tab w:val="left" w:pos="6037"/>
        </w:tabs>
      </w:pPr>
      <w:r w:rsidRPr="00C0782E">
        <w:tab/>
      </w:r>
    </w:p>
    <w:p w:rsidR="00FD38CD" w:rsidRPr="00C0782E" w:rsidRDefault="00FD38CD" w:rsidP="00FD38CD">
      <w:pPr>
        <w:tabs>
          <w:tab w:val="left" w:pos="6037"/>
        </w:tabs>
      </w:pPr>
    </w:p>
    <w:p w:rsidR="00FD38CD" w:rsidRPr="00C0782E" w:rsidRDefault="00FD38CD" w:rsidP="00FD38CD"/>
    <w:p w:rsidR="00FD38CD" w:rsidRPr="00C0782E" w:rsidRDefault="00C003FF" w:rsidP="00FD38CD">
      <w:pPr>
        <w:jc w:val="center"/>
      </w:pPr>
      <w:r>
        <w:rPr>
          <w:noProof/>
        </w:rPr>
        <w:pict>
          <v:rect id="Rectangle 182" o:spid="_x0000_s1029" style="position:absolute;left:0;text-align:left;margin-left:9pt;margin-top:4.65pt;width:192pt;height:84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">
            <v:textbox>
              <w:txbxContent>
                <w:p w:rsidR="00E614C2" w:rsidRPr="00C0782E" w:rsidRDefault="00E614C2" w:rsidP="00FD38CD">
                  <w:r w:rsidRPr="00C0782E">
                    <w:t>Выполнение  необходимых запросов  не предоставленных документов, согласно технологической карте межведомственного взаимодействия</w:t>
                  </w:r>
                </w:p>
                <w:p w:rsidR="00E614C2" w:rsidRDefault="00E614C2" w:rsidP="00FD38CD">
                  <w:pPr>
                    <w:jc w:val="center"/>
                  </w:pPr>
                </w:p>
              </w:txbxContent>
            </v:textbox>
          </v:rect>
        </w:pict>
      </w:r>
      <w:r>
        <w:rPr>
          <w:noProof/>
        </w:rPr>
        <w:pict>
          <v:shape id="Text Box 179" o:spid="_x0000_s1030" type="#_x0000_t202" style="position:absolute;left:0;text-align:left;margin-left:252pt;margin-top:6.25pt;width:198pt;height:1in;z-index:2517493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1ULgIAAFk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" strokeweight=".5pt">
            <v:textbox inset="7.45pt,3.85pt,7.45pt,3.85pt">
              <w:txbxContent>
                <w:p w:rsidR="00E614C2" w:rsidRPr="00C0782E" w:rsidRDefault="00E614C2" w:rsidP="00FD38CD">
                  <w:pPr>
                    <w:jc w:val="center"/>
                  </w:pPr>
                  <w:r w:rsidRPr="00C0782E">
                    <w:t xml:space="preserve">Уведомление   об отказе в предоставлении муниципальной услуги </w:t>
                  </w:r>
                </w:p>
                <w:p w:rsidR="00E614C2" w:rsidRPr="00C0782E" w:rsidRDefault="00E614C2" w:rsidP="00FD38CD">
                  <w:pPr>
                    <w:jc w:val="center"/>
                  </w:pPr>
                </w:p>
                <w:p w:rsidR="00E614C2" w:rsidRPr="00C0782E" w:rsidRDefault="00E614C2" w:rsidP="00FD38CD"/>
                <w:p w:rsidR="00E614C2" w:rsidRPr="00C0782E" w:rsidRDefault="00E614C2" w:rsidP="00FD38CD"/>
                <w:p w:rsidR="00E614C2" w:rsidRDefault="00E614C2" w:rsidP="00FD38CD"/>
                <w:p w:rsidR="00E614C2" w:rsidRDefault="00E614C2" w:rsidP="00FD38CD"/>
                <w:p w:rsidR="00E614C2" w:rsidRDefault="00E614C2" w:rsidP="00FD38CD"/>
              </w:txbxContent>
            </v:textbox>
          </v:shape>
        </w:pict>
      </w:r>
    </w:p>
    <w:p w:rsidR="00FD38CD" w:rsidRPr="00C0782E" w:rsidRDefault="00FD38CD" w:rsidP="00FD38CD">
      <w:pPr>
        <w:tabs>
          <w:tab w:val="left" w:pos="1485"/>
        </w:tabs>
      </w:pPr>
      <w:r w:rsidRPr="00C0782E">
        <w:tab/>
      </w:r>
    </w:p>
    <w:p w:rsidR="00FD38CD" w:rsidRPr="00C0782E" w:rsidRDefault="00FD38CD" w:rsidP="00FD38CD"/>
    <w:p w:rsidR="00FD38CD" w:rsidRPr="00C0782E" w:rsidRDefault="00FD38CD" w:rsidP="00FD38CD"/>
    <w:p w:rsidR="00FD38CD" w:rsidRPr="00C0782E" w:rsidRDefault="00FD38CD" w:rsidP="00FD38CD"/>
    <w:p w:rsidR="00FD38CD" w:rsidRPr="00C0782E" w:rsidRDefault="00C003FF" w:rsidP="00FD38CD">
      <w:r>
        <w:rPr>
          <w:noProof/>
        </w:rPr>
        <w:pict>
          <v:shape id="AutoShape 188" o:spid="_x0000_s1036" type="#_x0000_t32" style="position:absolute;margin-left:103.25pt;margin-top:9.25pt;width:0;height:40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">
            <v:stroke endarrow="block"/>
          </v:shape>
        </w:pict>
      </w:r>
    </w:p>
    <w:p w:rsidR="00FD38CD" w:rsidRPr="00C0782E" w:rsidRDefault="00FD38CD" w:rsidP="00FD38CD"/>
    <w:p w:rsidR="00FD38CD" w:rsidRPr="00C0782E" w:rsidRDefault="00FD38CD" w:rsidP="00FD38CD"/>
    <w:p w:rsidR="00FD38CD" w:rsidRPr="00C0782E" w:rsidRDefault="00C003FF" w:rsidP="00FD38CD">
      <w:r>
        <w:rPr>
          <w:noProof/>
        </w:rPr>
        <w:pict>
          <v:shape id="Text Box 184" o:spid="_x0000_s1031" type="#_x0000_t202" style="position:absolute;margin-left:-.1pt;margin-top:7.85pt;width:207.05pt;height:54.05pt;z-index:2517544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" strokeweight=".5pt">
            <v:textbox inset="7.45pt,3.85pt,7.45pt,3.85pt">
              <w:txbxContent>
                <w:p w:rsidR="00E614C2" w:rsidRPr="00C0782E" w:rsidRDefault="00E614C2" w:rsidP="00FD38CD">
                  <w:pPr>
                    <w:jc w:val="center"/>
                  </w:pPr>
                  <w:r w:rsidRPr="00C0782E">
                    <w:t xml:space="preserve"> Получение ответа на запросы для предоставления муниципальной услуги</w:t>
                  </w:r>
                </w:p>
              </w:txbxContent>
            </v:textbox>
          </v:shape>
        </w:pict>
      </w:r>
      <w:r>
        <w:rPr>
          <w:noProof/>
        </w:rPr>
        <w:pict>
          <v:shape id="Text Box 183" o:spid="_x0000_s1032" type="#_x0000_t202" style="position:absolute;margin-left:351.05pt;margin-top:7.85pt;width:28.45pt;height:45.05pt;z-index:2517534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" stroked="f" strokeweight=".5pt">
            <v:textbox inset="7.45pt,3.85pt,7.45pt,3.85pt">
              <w:txbxContent>
                <w:p w:rsidR="00E614C2" w:rsidRPr="005671A2" w:rsidRDefault="00E614C2" w:rsidP="00FD38CD"/>
              </w:txbxContent>
            </v:textbox>
          </v:shape>
        </w:pict>
      </w:r>
    </w:p>
    <w:p w:rsidR="00FD38CD" w:rsidRPr="00C0782E" w:rsidRDefault="00FD38CD" w:rsidP="00FD38CD"/>
    <w:p w:rsidR="00FD38CD" w:rsidRPr="00C0782E" w:rsidRDefault="00FD38CD" w:rsidP="00FD38CD">
      <w:pPr>
        <w:jc w:val="center"/>
      </w:pPr>
    </w:p>
    <w:p w:rsidR="00FD38CD" w:rsidRPr="00C0782E" w:rsidRDefault="00FD38CD" w:rsidP="00FD38CD">
      <w:r w:rsidRPr="00C0782E">
        <w:tab/>
      </w:r>
    </w:p>
    <w:p w:rsidR="00FD38CD" w:rsidRPr="00C0782E" w:rsidRDefault="00C003FF" w:rsidP="00FD38CD">
      <w:pPr>
        <w:tabs>
          <w:tab w:val="left" w:pos="6037"/>
        </w:tabs>
      </w:pPr>
      <w:r>
        <w:rPr>
          <w:noProof/>
        </w:rPr>
        <w:pict>
          <v:line id="Line 186" o:spid="_x0000_s1035" style="position:absolute;z-index:251756544;visibility:visible" from="99pt,6.7pt" to="99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" strokeweight=".26mm">
            <v:stroke endarrow="block" joinstyle="miter"/>
          </v:line>
        </w:pict>
      </w:r>
      <w:r w:rsidR="00FD38CD" w:rsidRPr="00C0782E">
        <w:tab/>
      </w:r>
    </w:p>
    <w:p w:rsidR="00FD38CD" w:rsidRPr="00C0782E" w:rsidRDefault="00FD38CD" w:rsidP="00FD38CD">
      <w:pPr>
        <w:tabs>
          <w:tab w:val="left" w:pos="6037"/>
        </w:tabs>
      </w:pPr>
    </w:p>
    <w:p w:rsidR="00FD38CD" w:rsidRPr="00C0782E" w:rsidRDefault="00FD38CD" w:rsidP="00FD38CD"/>
    <w:p w:rsidR="00FD38CD" w:rsidRPr="00C0782E" w:rsidRDefault="00C003FF" w:rsidP="00FD38CD">
      <w:pPr>
        <w:jc w:val="center"/>
      </w:pPr>
      <w:r>
        <w:rPr>
          <w:noProof/>
        </w:rPr>
        <w:pict>
          <v:shape id="Text Box 185" o:spid="_x0000_s1033" type="#_x0000_t202" style="position:absolute;left:0;text-align:left;margin-left:357.75pt;margin-top:6.25pt;width:50.25pt;height:1in;z-index:2517555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" stroked="f" strokeweight=".5pt">
            <v:textbox inset="7.45pt,3.85pt,7.45pt,3.85pt">
              <w:txbxContent>
                <w:p w:rsidR="00E614C2" w:rsidRDefault="00E614C2" w:rsidP="00FD38CD">
                  <w:pPr>
                    <w:jc w:val="center"/>
                  </w:pPr>
                </w:p>
                <w:p w:rsidR="00E614C2" w:rsidRDefault="00E614C2" w:rsidP="00FD38CD"/>
                <w:p w:rsidR="00E614C2" w:rsidRDefault="00E614C2" w:rsidP="00FD38CD"/>
                <w:p w:rsidR="00E614C2" w:rsidRDefault="00E614C2" w:rsidP="00FD38CD"/>
                <w:p w:rsidR="00E614C2" w:rsidRDefault="00E614C2" w:rsidP="00FD38CD"/>
                <w:p w:rsidR="00E614C2" w:rsidRDefault="00E614C2" w:rsidP="00FD38CD"/>
              </w:txbxContent>
            </v:textbox>
          </v:shape>
        </w:pict>
      </w:r>
    </w:p>
    <w:p w:rsidR="00FD38CD" w:rsidRPr="00C0782E" w:rsidRDefault="00C003FF" w:rsidP="00FD38CD">
      <w:pPr>
        <w:tabs>
          <w:tab w:val="left" w:pos="1485"/>
        </w:tabs>
      </w:pPr>
      <w:r>
        <w:rPr>
          <w:noProof/>
        </w:rPr>
        <w:pict>
          <v:rect id="Rectangle 187" o:spid="_x0000_s1034" style="position:absolute;margin-left:9pt;margin-top:3.9pt;width:192pt;height:67.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">
            <v:textbox>
              <w:txbxContent>
                <w:p w:rsidR="00E614C2" w:rsidRPr="00C0782E" w:rsidRDefault="00E614C2" w:rsidP="00FD38CD">
                  <w:pPr>
                    <w:jc w:val="center"/>
                  </w:pPr>
                  <w:r w:rsidRPr="00C0782E">
                    <w:t>Непосредственное предоставление муниципальной услуги</w:t>
                  </w:r>
                </w:p>
              </w:txbxContent>
            </v:textbox>
          </v:rect>
        </w:pict>
      </w:r>
      <w:r w:rsidR="00FD38CD" w:rsidRPr="00C0782E">
        <w:tab/>
      </w:r>
    </w:p>
    <w:p w:rsidR="00FD38CD" w:rsidRPr="00C0782E" w:rsidRDefault="00FD38CD" w:rsidP="00FD38CD"/>
    <w:p w:rsidR="00FD38CD" w:rsidRDefault="00FD38CD" w:rsidP="00FD38CD">
      <w:pPr>
        <w:pStyle w:val="ConsPlusNonformat"/>
        <w:widowControl/>
        <w:ind w:left="5529"/>
        <w:jc w:val="center"/>
        <w:rPr>
          <w:rFonts w:ascii="Times New Roman" w:hAnsi="Times New Roman" w:cs="Times New Roman"/>
          <w:sz w:val="28"/>
          <w:szCs w:val="28"/>
        </w:rPr>
      </w:pPr>
    </w:p>
    <w:p w:rsidR="00FD38CD" w:rsidRDefault="00FD38CD" w:rsidP="00FD38CD">
      <w:pPr>
        <w:pStyle w:val="ConsPlusNonformat"/>
        <w:widowControl/>
        <w:ind w:left="5529"/>
        <w:jc w:val="center"/>
        <w:rPr>
          <w:rFonts w:ascii="Times New Roman" w:hAnsi="Times New Roman" w:cs="Times New Roman"/>
          <w:sz w:val="28"/>
          <w:szCs w:val="28"/>
        </w:rPr>
      </w:pPr>
    </w:p>
    <w:p w:rsidR="009C1949" w:rsidRDefault="009C1949" w:rsidP="00FD38CD">
      <w:pPr>
        <w:pStyle w:val="ConsPlusNonformat"/>
        <w:widowControl/>
        <w:ind w:left="5529"/>
        <w:jc w:val="center"/>
        <w:rPr>
          <w:rFonts w:ascii="Times New Roman" w:hAnsi="Times New Roman" w:cs="Times New Roman"/>
          <w:sz w:val="28"/>
          <w:szCs w:val="28"/>
        </w:rPr>
      </w:pPr>
    </w:p>
    <w:p w:rsidR="009C1949" w:rsidRDefault="009C1949" w:rsidP="00FD38CD">
      <w:pPr>
        <w:pStyle w:val="ConsPlusNonformat"/>
        <w:widowControl/>
        <w:ind w:left="5529"/>
        <w:jc w:val="center"/>
        <w:rPr>
          <w:rFonts w:ascii="Times New Roman" w:hAnsi="Times New Roman" w:cs="Times New Roman"/>
          <w:sz w:val="28"/>
          <w:szCs w:val="28"/>
        </w:rPr>
      </w:pPr>
    </w:p>
    <w:p w:rsidR="00350D8D" w:rsidRDefault="00350D8D" w:rsidP="009C1949">
      <w:pPr>
        <w:pStyle w:val="ConsPlusNonformat"/>
        <w:widowControl/>
        <w:ind w:left="5529"/>
        <w:jc w:val="right"/>
        <w:rPr>
          <w:rFonts w:ascii="Times New Roman" w:hAnsi="Times New Roman" w:cs="Times New Roman"/>
          <w:sz w:val="24"/>
          <w:szCs w:val="24"/>
        </w:rPr>
      </w:pPr>
    </w:p>
    <w:p w:rsidR="00350D8D" w:rsidRDefault="00350D8D" w:rsidP="009C1949">
      <w:pPr>
        <w:pStyle w:val="ConsPlusNonformat"/>
        <w:widowControl/>
        <w:ind w:left="5529"/>
        <w:jc w:val="right"/>
        <w:rPr>
          <w:rFonts w:ascii="Times New Roman" w:hAnsi="Times New Roman" w:cs="Times New Roman"/>
          <w:sz w:val="24"/>
          <w:szCs w:val="24"/>
        </w:rPr>
      </w:pPr>
    </w:p>
    <w:p w:rsidR="00FD38CD" w:rsidRPr="009C1949" w:rsidRDefault="00FD38CD" w:rsidP="009C1949">
      <w:pPr>
        <w:pStyle w:val="ConsPlusNonformat"/>
        <w:widowControl/>
        <w:ind w:left="5529"/>
        <w:jc w:val="right"/>
        <w:rPr>
          <w:rFonts w:ascii="Times New Roman" w:hAnsi="Times New Roman" w:cs="Times New Roman"/>
          <w:sz w:val="24"/>
          <w:szCs w:val="24"/>
        </w:rPr>
      </w:pPr>
      <w:r w:rsidRPr="009C1949">
        <w:rPr>
          <w:rFonts w:ascii="Times New Roman" w:hAnsi="Times New Roman" w:cs="Times New Roman"/>
          <w:sz w:val="24"/>
          <w:szCs w:val="24"/>
        </w:rPr>
        <w:lastRenderedPageBreak/>
        <w:t>Приложение № 2</w:t>
      </w:r>
    </w:p>
    <w:p w:rsidR="00FD38CD" w:rsidRPr="009C1949" w:rsidRDefault="00FD38CD" w:rsidP="009C1949">
      <w:pPr>
        <w:ind w:left="5529"/>
        <w:jc w:val="right"/>
      </w:pPr>
      <w:r w:rsidRPr="009C1949">
        <w:t xml:space="preserve">к </w:t>
      </w:r>
      <w:r w:rsidRPr="009C1949">
        <w:rPr>
          <w:color w:val="000000"/>
          <w:spacing w:val="5"/>
        </w:rPr>
        <w:t xml:space="preserve"> Административному регламенту</w:t>
      </w:r>
    </w:p>
    <w:p w:rsidR="00FD38CD" w:rsidRPr="009C1949" w:rsidRDefault="00FD38CD" w:rsidP="009C1949">
      <w:pPr>
        <w:ind w:left="5529"/>
        <w:jc w:val="right"/>
        <w:rPr>
          <w:bCs/>
        </w:rPr>
      </w:pPr>
      <w:r w:rsidRPr="009C1949">
        <w:rPr>
          <w:bCs/>
        </w:rPr>
        <w:t>по предоставлению муниципальной</w:t>
      </w:r>
    </w:p>
    <w:p w:rsidR="00FD38CD" w:rsidRPr="009C1949" w:rsidRDefault="00FD38CD" w:rsidP="009C1949">
      <w:pPr>
        <w:ind w:left="5529"/>
        <w:jc w:val="right"/>
      </w:pPr>
      <w:r w:rsidRPr="009C1949">
        <w:rPr>
          <w:bCs/>
        </w:rPr>
        <w:t>услуги     «</w:t>
      </w:r>
      <w:r w:rsidRPr="009C1949">
        <w:rPr>
          <w:color w:val="000000"/>
        </w:rPr>
        <w:t>Организация по требованию населения общественных экологических экспертиз</w:t>
      </w:r>
      <w:r w:rsidRPr="009C1949">
        <w:rPr>
          <w:bCs/>
        </w:rPr>
        <w:t>»</w:t>
      </w:r>
    </w:p>
    <w:p w:rsidR="00FD38CD" w:rsidRDefault="00FD38CD" w:rsidP="00FD38CD">
      <w:pPr>
        <w:jc w:val="right"/>
        <w:rPr>
          <w:sz w:val="28"/>
          <w:szCs w:val="28"/>
        </w:rPr>
      </w:pPr>
    </w:p>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jc w:val="center"/>
        <w:rPr>
          <w:spacing w:val="2"/>
          <w:sz w:val="28"/>
          <w:szCs w:val="28"/>
        </w:rPr>
      </w:pPr>
    </w:p>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jc w:val="center"/>
        <w:rPr>
          <w:b/>
          <w:spacing w:val="2"/>
          <w:sz w:val="28"/>
          <w:szCs w:val="28"/>
        </w:rPr>
      </w:pPr>
      <w:r w:rsidRPr="001D2E9B">
        <w:rPr>
          <w:b/>
          <w:spacing w:val="2"/>
          <w:sz w:val="28"/>
          <w:szCs w:val="28"/>
        </w:rPr>
        <w:t>Заявление</w:t>
      </w:r>
      <w:r w:rsidRPr="001D2E9B">
        <w:rPr>
          <w:b/>
          <w:spacing w:val="2"/>
          <w:sz w:val="28"/>
          <w:szCs w:val="28"/>
        </w:rPr>
        <w:br/>
        <w:t xml:space="preserve">о </w:t>
      </w:r>
      <w:r>
        <w:rPr>
          <w:b/>
          <w:spacing w:val="2"/>
          <w:sz w:val="28"/>
          <w:szCs w:val="28"/>
        </w:rPr>
        <w:t xml:space="preserve">проведении  </w:t>
      </w:r>
    </w:p>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jc w:val="center"/>
        <w:rPr>
          <w:b/>
          <w:spacing w:val="2"/>
          <w:sz w:val="28"/>
          <w:szCs w:val="28"/>
        </w:rPr>
      </w:pPr>
      <w:r>
        <w:rPr>
          <w:b/>
          <w:spacing w:val="2"/>
          <w:sz w:val="28"/>
          <w:szCs w:val="28"/>
          <w:u w:val="single"/>
        </w:rPr>
        <w:t xml:space="preserve"> экологических экспертиз  по требованию населения</w:t>
      </w:r>
    </w:p>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jc w:val="center"/>
        <w:rPr>
          <w:b/>
          <w:spacing w:val="2"/>
          <w:sz w:val="28"/>
          <w:szCs w:val="28"/>
        </w:rPr>
      </w:pPr>
    </w:p>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jc w:val="center"/>
        <w:rPr>
          <w:spacing w:val="2"/>
          <w:sz w:val="28"/>
          <w:szCs w:val="28"/>
        </w:rPr>
      </w:pPr>
      <w:r w:rsidRPr="001D2E9B">
        <w:rPr>
          <w:spacing w:val="2"/>
          <w:sz w:val="28"/>
          <w:szCs w:val="28"/>
        </w:rPr>
        <w:t>Дата подачи заявления «_____» _____________20___ г.</w:t>
      </w:r>
    </w:p>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jc w:val="center"/>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1"/>
        <w:gridCol w:w="3328"/>
        <w:gridCol w:w="3389"/>
      </w:tblGrid>
      <w:tr w:rsidR="00FD38CD" w:rsidRPr="001D2E9B" w:rsidTr="00CE39D8">
        <w:tc>
          <w:tcPr>
            <w:tcW w:w="9468" w:type="dxa"/>
            <w:gridSpan w:val="3"/>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Сведения о физическом лице, запрашивающем информацию</w:t>
            </w:r>
          </w:p>
        </w:tc>
      </w:tr>
      <w:tr w:rsidR="00FD38CD" w:rsidRPr="001D2E9B" w:rsidTr="00CE39D8">
        <w:tc>
          <w:tcPr>
            <w:tcW w:w="2751"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Фамилия</w:t>
            </w:r>
          </w:p>
        </w:tc>
        <w:tc>
          <w:tcPr>
            <w:tcW w:w="6717"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51"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Имя</w:t>
            </w:r>
          </w:p>
        </w:tc>
        <w:tc>
          <w:tcPr>
            <w:tcW w:w="6717"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51"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Отчество</w:t>
            </w:r>
          </w:p>
        </w:tc>
        <w:tc>
          <w:tcPr>
            <w:tcW w:w="6717"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51" w:type="dxa"/>
            <w:tcBorders>
              <w:top w:val="single" w:sz="4" w:space="0" w:color="auto"/>
              <w:left w:val="single" w:sz="4" w:space="0" w:color="auto"/>
              <w:bottom w:val="nil"/>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Документ,</w:t>
            </w:r>
          </w:p>
        </w:tc>
        <w:tc>
          <w:tcPr>
            <w:tcW w:w="6717" w:type="dxa"/>
            <w:gridSpan w:val="2"/>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наименование ________________________________</w:t>
            </w:r>
          </w:p>
        </w:tc>
      </w:tr>
      <w:tr w:rsidR="00FD38CD" w:rsidRPr="001D2E9B" w:rsidTr="00CE39D8">
        <w:tc>
          <w:tcPr>
            <w:tcW w:w="2751" w:type="dxa"/>
            <w:tcBorders>
              <w:top w:val="nil"/>
              <w:left w:val="single" w:sz="4" w:space="0" w:color="auto"/>
              <w:bottom w:val="nil"/>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удостоверяющий</w:t>
            </w:r>
          </w:p>
        </w:tc>
        <w:tc>
          <w:tcPr>
            <w:tcW w:w="3328"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серия ________________</w:t>
            </w:r>
          </w:p>
        </w:tc>
        <w:tc>
          <w:tcPr>
            <w:tcW w:w="338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номер _______________</w:t>
            </w:r>
          </w:p>
        </w:tc>
      </w:tr>
      <w:tr w:rsidR="00FD38CD" w:rsidRPr="001D2E9B" w:rsidTr="00CE39D8">
        <w:tc>
          <w:tcPr>
            <w:tcW w:w="2751" w:type="dxa"/>
            <w:tcBorders>
              <w:top w:val="nil"/>
              <w:left w:val="single" w:sz="4" w:space="0" w:color="auto"/>
              <w:bottom w:val="nil"/>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личность</w:t>
            </w:r>
          </w:p>
        </w:tc>
        <w:tc>
          <w:tcPr>
            <w:tcW w:w="6717" w:type="dxa"/>
            <w:gridSpan w:val="2"/>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выдан _______________________________________</w:t>
            </w:r>
          </w:p>
        </w:tc>
      </w:tr>
      <w:tr w:rsidR="00FD38CD" w:rsidRPr="001D2E9B" w:rsidTr="00CE39D8">
        <w:tc>
          <w:tcPr>
            <w:tcW w:w="2751" w:type="dxa"/>
            <w:tcBorders>
              <w:top w:val="nil"/>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c>
          <w:tcPr>
            <w:tcW w:w="6717" w:type="dxa"/>
            <w:gridSpan w:val="2"/>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дата выдачи __________________________________</w:t>
            </w:r>
          </w:p>
        </w:tc>
      </w:tr>
    </w:tbl>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rPr>
          <w:spacing w:val="2"/>
          <w:sz w:val="28"/>
          <w:szCs w:val="28"/>
        </w:rPr>
      </w:pPr>
      <w:r w:rsidRPr="001D2E9B">
        <w:rPr>
          <w:spacing w:val="2"/>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6"/>
        <w:gridCol w:w="1206"/>
        <w:gridCol w:w="396"/>
        <w:gridCol w:w="810"/>
        <w:gridCol w:w="5850"/>
        <w:gridCol w:w="14"/>
      </w:tblGrid>
      <w:tr w:rsidR="00FD38CD" w:rsidRPr="001D2E9B" w:rsidTr="00CE39D8">
        <w:trPr>
          <w:gridAfter w:val="1"/>
          <w:wAfter w:w="14" w:type="dxa"/>
        </w:trPr>
        <w:tc>
          <w:tcPr>
            <w:tcW w:w="9468" w:type="dxa"/>
            <w:gridSpan w:val="5"/>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Сведения о регистрации физического лица по месту жительства</w:t>
            </w:r>
          </w:p>
        </w:tc>
      </w:tr>
      <w:tr w:rsidR="00FD38CD" w:rsidRPr="001D2E9B" w:rsidTr="00CE39D8">
        <w:trPr>
          <w:gridAfter w:val="1"/>
          <w:wAfter w:w="14" w:type="dxa"/>
        </w:trPr>
        <w:tc>
          <w:tcPr>
            <w:tcW w:w="2808" w:type="dxa"/>
            <w:gridSpan w:val="3"/>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Область</w:t>
            </w:r>
          </w:p>
        </w:tc>
        <w:tc>
          <w:tcPr>
            <w:tcW w:w="6660"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rPr>
          <w:gridAfter w:val="1"/>
          <w:wAfter w:w="14" w:type="dxa"/>
        </w:trPr>
        <w:tc>
          <w:tcPr>
            <w:tcW w:w="2808" w:type="dxa"/>
            <w:gridSpan w:val="3"/>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Район</w:t>
            </w:r>
          </w:p>
        </w:tc>
        <w:tc>
          <w:tcPr>
            <w:tcW w:w="6660"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rPr>
          <w:gridAfter w:val="1"/>
          <w:wAfter w:w="14" w:type="dxa"/>
        </w:trPr>
        <w:tc>
          <w:tcPr>
            <w:tcW w:w="2808" w:type="dxa"/>
            <w:gridSpan w:val="3"/>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Населенный пункт</w:t>
            </w:r>
          </w:p>
        </w:tc>
        <w:tc>
          <w:tcPr>
            <w:tcW w:w="6660"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rPr>
          <w:gridAfter w:val="1"/>
          <w:wAfter w:w="14" w:type="dxa"/>
        </w:trPr>
        <w:tc>
          <w:tcPr>
            <w:tcW w:w="2808" w:type="dxa"/>
            <w:gridSpan w:val="3"/>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Улица</w:t>
            </w:r>
          </w:p>
        </w:tc>
        <w:tc>
          <w:tcPr>
            <w:tcW w:w="6660"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rPr>
          <w:gridAfter w:val="1"/>
          <w:wAfter w:w="14" w:type="dxa"/>
        </w:trPr>
        <w:tc>
          <w:tcPr>
            <w:tcW w:w="1206"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Дом</w:t>
            </w:r>
          </w:p>
        </w:tc>
        <w:tc>
          <w:tcPr>
            <w:tcW w:w="1206"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c>
          <w:tcPr>
            <w:tcW w:w="1206" w:type="dxa"/>
            <w:gridSpan w:val="2"/>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корпус</w:t>
            </w:r>
          </w:p>
        </w:tc>
        <w:tc>
          <w:tcPr>
            <w:tcW w:w="5850"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rPr>
          <w:gridAfter w:val="1"/>
          <w:wAfter w:w="14" w:type="dxa"/>
        </w:trPr>
        <w:tc>
          <w:tcPr>
            <w:tcW w:w="9468" w:type="dxa"/>
            <w:gridSpan w:val="5"/>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Почтовый адрес для направления информации</w:t>
            </w:r>
          </w:p>
        </w:tc>
      </w:tr>
      <w:tr w:rsidR="00FD38CD" w:rsidRPr="001D2E9B" w:rsidTr="00CE39D8">
        <w:trPr>
          <w:gridAfter w:val="1"/>
          <w:wAfter w:w="14" w:type="dxa"/>
        </w:trPr>
        <w:tc>
          <w:tcPr>
            <w:tcW w:w="2808" w:type="dxa"/>
            <w:gridSpan w:val="3"/>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Почтовый индекс</w:t>
            </w:r>
          </w:p>
        </w:tc>
        <w:tc>
          <w:tcPr>
            <w:tcW w:w="6660"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rPr>
          <w:gridAfter w:val="1"/>
          <w:wAfter w:w="14" w:type="dxa"/>
        </w:trPr>
        <w:tc>
          <w:tcPr>
            <w:tcW w:w="2808" w:type="dxa"/>
            <w:gridSpan w:val="3"/>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Область</w:t>
            </w:r>
          </w:p>
        </w:tc>
        <w:tc>
          <w:tcPr>
            <w:tcW w:w="6660"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rPr>
          <w:gridAfter w:val="1"/>
          <w:wAfter w:w="14" w:type="dxa"/>
        </w:trPr>
        <w:tc>
          <w:tcPr>
            <w:tcW w:w="2808" w:type="dxa"/>
            <w:gridSpan w:val="3"/>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Район</w:t>
            </w:r>
          </w:p>
        </w:tc>
        <w:tc>
          <w:tcPr>
            <w:tcW w:w="6660"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rPr>
          <w:gridAfter w:val="1"/>
          <w:wAfter w:w="14" w:type="dxa"/>
        </w:trPr>
        <w:tc>
          <w:tcPr>
            <w:tcW w:w="2808" w:type="dxa"/>
            <w:gridSpan w:val="3"/>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Населенный пункт</w:t>
            </w:r>
          </w:p>
        </w:tc>
        <w:tc>
          <w:tcPr>
            <w:tcW w:w="6660"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rPr>
          <w:gridAfter w:val="1"/>
          <w:wAfter w:w="14" w:type="dxa"/>
        </w:trPr>
        <w:tc>
          <w:tcPr>
            <w:tcW w:w="2808" w:type="dxa"/>
            <w:gridSpan w:val="3"/>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Улица</w:t>
            </w:r>
          </w:p>
        </w:tc>
        <w:tc>
          <w:tcPr>
            <w:tcW w:w="6660" w:type="dxa"/>
            <w:gridSpan w:val="2"/>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rPr>
          <w:gridAfter w:val="1"/>
          <w:wAfter w:w="14" w:type="dxa"/>
        </w:trPr>
        <w:tc>
          <w:tcPr>
            <w:tcW w:w="1206"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Дом</w:t>
            </w:r>
          </w:p>
        </w:tc>
        <w:tc>
          <w:tcPr>
            <w:tcW w:w="1206"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c>
          <w:tcPr>
            <w:tcW w:w="1206" w:type="dxa"/>
            <w:gridSpan w:val="2"/>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корпус</w:t>
            </w:r>
          </w:p>
        </w:tc>
        <w:tc>
          <w:tcPr>
            <w:tcW w:w="5850"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5" w:type="dxa"/>
            <w:right w:w="105" w:type="dxa"/>
          </w:tblCellMar>
          <w:tblLook w:val="04A0"/>
        </w:tblPrEx>
        <w:trPr>
          <w:trHeight w:val="312"/>
        </w:trPr>
        <w:tc>
          <w:tcPr>
            <w:tcW w:w="9479" w:type="dxa"/>
            <w:gridSpan w:val="6"/>
            <w:tcBorders>
              <w:top w:val="single" w:sz="6" w:space="0" w:color="000000"/>
              <w:left w:val="single" w:sz="6" w:space="0" w:color="000000"/>
              <w:bottom w:val="single" w:sz="6" w:space="0" w:color="000000"/>
              <w:right w:val="single" w:sz="6" w:space="0" w:color="000000"/>
            </w:tcBorders>
            <w:hideMark/>
          </w:tcPr>
          <w:p w:rsidR="00FD38CD" w:rsidRPr="001D2E9B" w:rsidRDefault="00FD38CD" w:rsidP="00CE39D8">
            <w:pPr>
              <w:spacing w:before="30" w:after="30"/>
              <w:rPr>
                <w:spacing w:val="2"/>
                <w:sz w:val="28"/>
                <w:szCs w:val="28"/>
              </w:rPr>
            </w:pPr>
            <w:r w:rsidRPr="001D2E9B">
              <w:rPr>
                <w:spacing w:val="2"/>
                <w:sz w:val="28"/>
                <w:szCs w:val="28"/>
              </w:rPr>
              <w:t>Контактный телефон:</w:t>
            </w:r>
          </w:p>
        </w:tc>
      </w:tr>
    </w:tbl>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jc w:val="center"/>
        <w:rPr>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9"/>
        <w:gridCol w:w="6669"/>
      </w:tblGrid>
      <w:tr w:rsidR="00FD38CD" w:rsidRPr="001D2E9B" w:rsidTr="00CE39D8">
        <w:tc>
          <w:tcPr>
            <w:tcW w:w="9468" w:type="dxa"/>
            <w:gridSpan w:val="2"/>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 xml:space="preserve">Сведения об </w:t>
            </w:r>
            <w:r>
              <w:rPr>
                <w:sz w:val="28"/>
                <w:szCs w:val="28"/>
              </w:rPr>
              <w:t xml:space="preserve"> экологической экспертизе</w:t>
            </w:r>
            <w:r w:rsidRPr="001D2E9B">
              <w:rPr>
                <w:sz w:val="28"/>
                <w:szCs w:val="28"/>
              </w:rPr>
              <w:t xml:space="preserve">, </w:t>
            </w:r>
            <w:r>
              <w:rPr>
                <w:spacing w:val="2"/>
                <w:sz w:val="28"/>
                <w:szCs w:val="28"/>
              </w:rPr>
              <w:t xml:space="preserve">информация по которой </w:t>
            </w:r>
            <w:r w:rsidRPr="001D2E9B">
              <w:rPr>
                <w:spacing w:val="2"/>
                <w:sz w:val="28"/>
                <w:szCs w:val="28"/>
              </w:rPr>
              <w:lastRenderedPageBreak/>
              <w:t>запрашивается</w:t>
            </w: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lastRenderedPageBreak/>
              <w:t>Вид</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Наименование</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Кадастровый (условный) номер</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lang w:val="en-US"/>
              </w:rPr>
            </w:pPr>
            <w:r w:rsidRPr="001D2E9B">
              <w:rPr>
                <w:spacing w:val="2"/>
                <w:sz w:val="28"/>
                <w:szCs w:val="28"/>
              </w:rPr>
              <w:t>Местонахождение (адрес)</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Область</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Район</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Населенный пункт</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Улица</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Дом</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Корпус</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Литера</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Помещение</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r w:rsidR="00FD38CD" w:rsidRPr="001D2E9B" w:rsidTr="00CE39D8">
        <w:tc>
          <w:tcPr>
            <w:tcW w:w="2799"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Иное описание местоположения</w:t>
            </w:r>
          </w:p>
        </w:tc>
        <w:tc>
          <w:tcPr>
            <w:tcW w:w="6669"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tc>
      </w:tr>
    </w:tbl>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4"/>
        <w:gridCol w:w="6684"/>
      </w:tblGrid>
      <w:tr w:rsidR="00FD38CD" w:rsidRPr="001D2E9B" w:rsidTr="00CE39D8">
        <w:tc>
          <w:tcPr>
            <w:tcW w:w="2784"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rPr>
            </w:pPr>
            <w:r w:rsidRPr="001D2E9B">
              <w:rPr>
                <w:spacing w:val="2"/>
                <w:sz w:val="28"/>
                <w:szCs w:val="28"/>
              </w:rPr>
              <w:t>Цель получения информации</w:t>
            </w:r>
          </w:p>
        </w:tc>
        <w:tc>
          <w:tcPr>
            <w:tcW w:w="6684" w:type="dxa"/>
            <w:tcBorders>
              <w:top w:val="single" w:sz="4" w:space="0" w:color="auto"/>
              <w:left w:val="single" w:sz="4" w:space="0" w:color="auto"/>
              <w:bottom w:val="single" w:sz="4" w:space="0" w:color="auto"/>
              <w:right w:val="single" w:sz="4" w:space="0" w:color="auto"/>
            </w:tcBorders>
          </w:tcPr>
          <w:p w:rsidR="00FD38CD" w:rsidRPr="001D2E9B" w:rsidRDefault="00FD38CD" w:rsidP="00CE39D8">
            <w:pPr>
              <w:spacing w:before="30" w:after="30"/>
              <w:rPr>
                <w:spacing w:val="2"/>
                <w:sz w:val="28"/>
                <w:szCs w:val="28"/>
              </w:rPr>
            </w:pPr>
          </w:p>
          <w:p w:rsidR="00FD38CD" w:rsidRPr="001D2E9B" w:rsidRDefault="00FD38CD" w:rsidP="00CE39D8">
            <w:pPr>
              <w:spacing w:before="30" w:after="30"/>
              <w:rPr>
                <w:spacing w:val="2"/>
                <w:sz w:val="28"/>
                <w:szCs w:val="28"/>
              </w:rPr>
            </w:pPr>
          </w:p>
          <w:p w:rsidR="00FD38CD" w:rsidRPr="001D2E9B" w:rsidRDefault="00FD38CD" w:rsidP="00CE39D8">
            <w:pPr>
              <w:spacing w:before="30" w:after="30"/>
              <w:rPr>
                <w:spacing w:val="2"/>
                <w:sz w:val="28"/>
                <w:szCs w:val="28"/>
              </w:rPr>
            </w:pPr>
          </w:p>
          <w:p w:rsidR="00FD38CD" w:rsidRPr="001D2E9B" w:rsidRDefault="00FD38CD" w:rsidP="00CE39D8">
            <w:pPr>
              <w:spacing w:before="30" w:after="30"/>
              <w:rPr>
                <w:spacing w:val="2"/>
                <w:sz w:val="28"/>
                <w:szCs w:val="28"/>
              </w:rPr>
            </w:pPr>
          </w:p>
        </w:tc>
      </w:tr>
    </w:tbl>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00"/>
      </w:tblGrid>
      <w:tr w:rsidR="00FD38CD" w:rsidRPr="001D2E9B" w:rsidTr="00CE39D8">
        <w:tc>
          <w:tcPr>
            <w:tcW w:w="9400" w:type="dxa"/>
            <w:tcBorders>
              <w:top w:val="single" w:sz="4" w:space="0" w:color="auto"/>
              <w:left w:val="single" w:sz="4" w:space="0" w:color="auto"/>
              <w:bottom w:val="single" w:sz="4" w:space="0" w:color="auto"/>
              <w:right w:val="single" w:sz="4" w:space="0" w:color="auto"/>
            </w:tcBorders>
            <w:hideMark/>
          </w:tcPr>
          <w:p w:rsidR="00FD38CD" w:rsidRPr="001D2E9B" w:rsidRDefault="00FD38CD" w:rsidP="00CE39D8">
            <w:pPr>
              <w:spacing w:before="30" w:after="30"/>
              <w:rPr>
                <w:spacing w:val="2"/>
                <w:sz w:val="28"/>
                <w:szCs w:val="28"/>
                <w:u w:val="single"/>
              </w:rPr>
            </w:pPr>
            <w:r w:rsidRPr="001D2E9B">
              <w:rPr>
                <w:spacing w:val="2"/>
                <w:sz w:val="28"/>
                <w:szCs w:val="28"/>
              </w:rPr>
              <w:t xml:space="preserve">Информацию следует:      </w:t>
            </w:r>
            <w:r w:rsidRPr="001D2E9B">
              <w:rPr>
                <w:spacing w:val="2"/>
                <w:sz w:val="28"/>
                <w:szCs w:val="28"/>
                <w:u w:val="single"/>
              </w:rPr>
              <w:t>выдать на руки,                отправить по почте</w:t>
            </w:r>
          </w:p>
          <w:p w:rsidR="00FD38CD" w:rsidRPr="00082740" w:rsidRDefault="00FD38CD" w:rsidP="00CE39D8">
            <w:pPr>
              <w:spacing w:before="30" w:after="30"/>
              <w:rPr>
                <w:spacing w:val="2"/>
              </w:rPr>
            </w:pPr>
            <w:r w:rsidRPr="00082740">
              <w:rPr>
                <w:spacing w:val="2"/>
              </w:rPr>
              <w:t xml:space="preserve">                                                                  (ненужное зачеркнуть)</w:t>
            </w:r>
          </w:p>
        </w:tc>
      </w:tr>
    </w:tbl>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rPr>
          <w:spacing w:val="2"/>
          <w:sz w:val="28"/>
          <w:szCs w:val="28"/>
        </w:rPr>
      </w:pPr>
    </w:p>
    <w:p w:rsidR="00FD38CD" w:rsidRPr="001D2E9B" w:rsidRDefault="00FD38CD" w:rsidP="00FD3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jc w:val="right"/>
        <w:rPr>
          <w:spacing w:val="2"/>
          <w:sz w:val="28"/>
          <w:szCs w:val="28"/>
        </w:rPr>
      </w:pPr>
      <w:r w:rsidRPr="001D2E9B">
        <w:rPr>
          <w:spacing w:val="2"/>
          <w:sz w:val="28"/>
          <w:szCs w:val="28"/>
        </w:rPr>
        <w:t xml:space="preserve">   ______________________________________________ </w:t>
      </w:r>
    </w:p>
    <w:p w:rsidR="00FD38CD" w:rsidRPr="00082740" w:rsidRDefault="00FD38CD" w:rsidP="00FD38CD">
      <w:pPr>
        <w:jc w:val="right"/>
      </w:pPr>
      <w:r w:rsidRPr="00082740">
        <w:t xml:space="preserve">(собственноручная подпись физического лица) </w:t>
      </w:r>
    </w:p>
    <w:p w:rsidR="00FD38CD" w:rsidRPr="00690FB1" w:rsidRDefault="00FD38CD" w:rsidP="00FD38CD">
      <w:pPr>
        <w:rPr>
          <w:b/>
          <w:sz w:val="28"/>
          <w:szCs w:val="28"/>
        </w:rPr>
      </w:pPr>
    </w:p>
    <w:p w:rsidR="00FD38CD" w:rsidRDefault="00FD38CD" w:rsidP="00FD38CD">
      <w:pPr>
        <w:jc w:val="both"/>
        <w:rPr>
          <w:b/>
          <w:sz w:val="28"/>
          <w:szCs w:val="28"/>
        </w:rPr>
      </w:pPr>
    </w:p>
    <w:p w:rsidR="00FD38CD" w:rsidRDefault="00FD38CD" w:rsidP="00FD38CD">
      <w:pPr>
        <w:jc w:val="both"/>
        <w:rPr>
          <w:b/>
          <w:sz w:val="28"/>
          <w:szCs w:val="28"/>
        </w:rPr>
      </w:pPr>
    </w:p>
    <w:p w:rsidR="00FD38CD" w:rsidRDefault="00FD38CD" w:rsidP="00FD38CD">
      <w:pPr>
        <w:jc w:val="both"/>
        <w:rPr>
          <w:sz w:val="28"/>
          <w:szCs w:val="28"/>
        </w:rPr>
      </w:pPr>
    </w:p>
    <w:p w:rsidR="00FD38CD" w:rsidRDefault="00FD38CD" w:rsidP="00FD38CD"/>
    <w:p w:rsidR="00FD38CD" w:rsidRDefault="00FD38CD" w:rsidP="00FD38CD"/>
    <w:p w:rsidR="00FD38CD" w:rsidRDefault="00FD38CD" w:rsidP="00FD38CD"/>
    <w:p w:rsidR="00FD38CD" w:rsidRDefault="00FD38CD" w:rsidP="00FD38CD"/>
    <w:p w:rsidR="009C1949" w:rsidRDefault="009C1949" w:rsidP="00FD38CD"/>
    <w:p w:rsidR="009C1949" w:rsidRDefault="009C1949" w:rsidP="00FD38CD"/>
    <w:p w:rsidR="009C1949" w:rsidRDefault="009C1949" w:rsidP="00FD38CD"/>
    <w:p w:rsidR="009C1949" w:rsidRDefault="009C1949" w:rsidP="00FD38CD"/>
    <w:p w:rsidR="00DB42E5" w:rsidRDefault="00DB42E5" w:rsidP="00FD38CD"/>
    <w:p w:rsidR="009C1949" w:rsidRDefault="009C1949" w:rsidP="00FD38CD"/>
    <w:p w:rsidR="00FD38CD" w:rsidRPr="009C1949" w:rsidRDefault="00FD38CD" w:rsidP="009C1949">
      <w:pPr>
        <w:jc w:val="right"/>
      </w:pPr>
      <w:r w:rsidRPr="009C1949">
        <w:lastRenderedPageBreak/>
        <w:t>Приложение №3</w:t>
      </w:r>
    </w:p>
    <w:p w:rsidR="00FD38CD" w:rsidRPr="009C1949" w:rsidRDefault="00FD38CD" w:rsidP="009C1949">
      <w:pPr>
        <w:jc w:val="right"/>
      </w:pPr>
      <w:r w:rsidRPr="009C1949">
        <w:t xml:space="preserve">                                                                          к   Административному регламенту</w:t>
      </w:r>
    </w:p>
    <w:p w:rsidR="00FD38CD" w:rsidRPr="009C1949" w:rsidRDefault="00FD38CD" w:rsidP="009C1949">
      <w:pPr>
        <w:jc w:val="right"/>
      </w:pPr>
      <w:r w:rsidRPr="009C1949">
        <w:t xml:space="preserve">                                                                 «Организация по требованию населения</w:t>
      </w:r>
    </w:p>
    <w:p w:rsidR="00FD38CD" w:rsidRPr="009C1949" w:rsidRDefault="00FD38CD" w:rsidP="009C1949">
      <w:pPr>
        <w:jc w:val="right"/>
      </w:pPr>
      <w:r w:rsidRPr="009C1949">
        <w:t xml:space="preserve">                                                                 общественных экологических экспертиз»</w:t>
      </w:r>
    </w:p>
    <w:p w:rsidR="00FD38CD" w:rsidRDefault="00FD38CD" w:rsidP="00FD38CD">
      <w:pPr>
        <w:jc w:val="right"/>
        <w:rPr>
          <w:sz w:val="28"/>
          <w:szCs w:val="28"/>
        </w:rPr>
      </w:pPr>
    </w:p>
    <w:p w:rsidR="00FD38CD" w:rsidRDefault="00FD38CD" w:rsidP="00FD38CD">
      <w:pPr>
        <w:jc w:val="right"/>
      </w:pPr>
      <w:r>
        <w:t xml:space="preserve"> ________________________________________</w:t>
      </w:r>
    </w:p>
    <w:p w:rsidR="00FD38CD" w:rsidRDefault="00FD38CD" w:rsidP="00FD38CD">
      <w:pPr>
        <w:jc w:val="right"/>
        <w:rPr>
          <w:i/>
          <w:iCs/>
        </w:rPr>
      </w:pPr>
      <w:r>
        <w:rPr>
          <w:i/>
          <w:iCs/>
        </w:rPr>
        <w:t>(ФИО  руководителя ответственного</w:t>
      </w:r>
    </w:p>
    <w:p w:rsidR="00FD38CD" w:rsidRDefault="00FD38CD" w:rsidP="00FD38CD">
      <w:pPr>
        <w:jc w:val="right"/>
      </w:pPr>
      <w:r>
        <w:rPr>
          <w:i/>
          <w:iCs/>
        </w:rPr>
        <w:t xml:space="preserve"> структурного подразделения)</w:t>
      </w:r>
    </w:p>
    <w:p w:rsidR="00FD38CD" w:rsidRDefault="00FD38CD" w:rsidP="00FD38CD">
      <w:pPr>
        <w:jc w:val="right"/>
      </w:pPr>
      <w:r>
        <w:t>от________________________________</w:t>
      </w:r>
    </w:p>
    <w:p w:rsidR="00FD38CD" w:rsidRDefault="00FD38CD" w:rsidP="00FD38CD">
      <w:pPr>
        <w:jc w:val="right"/>
      </w:pPr>
      <w:r>
        <w:t xml:space="preserve"> ________________________________________    </w:t>
      </w:r>
    </w:p>
    <w:p w:rsidR="00FD38CD" w:rsidRDefault="00FD38CD" w:rsidP="00FD38CD">
      <w:pPr>
        <w:jc w:val="right"/>
        <w:rPr>
          <w:i/>
          <w:iCs/>
        </w:rPr>
      </w:pPr>
      <w:r>
        <w:rPr>
          <w:i/>
          <w:iCs/>
        </w:rPr>
        <w:t>(ФИО заявителя)</w:t>
      </w:r>
    </w:p>
    <w:p w:rsidR="00FD38CD" w:rsidRDefault="00FD38CD" w:rsidP="00FD38CD">
      <w:pPr>
        <w:jc w:val="center"/>
        <w:rPr>
          <w:b/>
        </w:rPr>
      </w:pPr>
      <w:r>
        <w:rPr>
          <w:b/>
        </w:rPr>
        <w:t>Жалоба на нарушение требований Административного регламента качества муниципальной услуги</w:t>
      </w:r>
    </w:p>
    <w:p w:rsidR="00FD38CD" w:rsidRDefault="00FD38CD" w:rsidP="00FD38CD">
      <w:pPr>
        <w:jc w:val="both"/>
        <w:outlineLvl w:val="0"/>
      </w:pPr>
      <w:r>
        <w:t xml:space="preserve">Я, ___________________________________________________________________________________ </w:t>
      </w:r>
    </w:p>
    <w:p w:rsidR="00FD38CD" w:rsidRDefault="00FD38CD" w:rsidP="00FD38CD">
      <w:pPr>
        <w:jc w:val="center"/>
        <w:rPr>
          <w:i/>
          <w:iCs/>
        </w:rPr>
      </w:pPr>
      <w:r>
        <w:rPr>
          <w:i/>
          <w:iCs/>
        </w:rPr>
        <w:t>ФИО (заявителя)</w:t>
      </w:r>
    </w:p>
    <w:p w:rsidR="00FD38CD" w:rsidRDefault="00FD38CD" w:rsidP="00FD38CD">
      <w:pPr>
        <w:jc w:val="both"/>
      </w:pPr>
      <w:r>
        <w:t xml:space="preserve">проживающий по адресу __________________________________________________________________________________, </w:t>
      </w:r>
    </w:p>
    <w:p w:rsidR="00FD38CD" w:rsidRDefault="00FD38CD" w:rsidP="00FD38CD">
      <w:pPr>
        <w:jc w:val="center"/>
        <w:rPr>
          <w:i/>
          <w:iCs/>
        </w:rPr>
      </w:pPr>
      <w:r>
        <w:rPr>
          <w:i/>
          <w:iCs/>
        </w:rPr>
        <w:t>(индекс, город, улица, дом, квартира)</w:t>
      </w:r>
    </w:p>
    <w:p w:rsidR="00FD38CD" w:rsidRDefault="00FD38CD" w:rsidP="00FD38CD">
      <w:pPr>
        <w:jc w:val="both"/>
      </w:pPr>
      <w:r>
        <w:t xml:space="preserve">подаю жалобу от имени_____________________________________________________________________________ </w:t>
      </w:r>
    </w:p>
    <w:p w:rsidR="00FD38CD" w:rsidRDefault="00FD38CD" w:rsidP="00FD38CD">
      <w:pPr>
        <w:jc w:val="center"/>
        <w:rPr>
          <w:i/>
          <w:iCs/>
        </w:rPr>
      </w:pPr>
      <w:r>
        <w:rPr>
          <w:i/>
          <w:iCs/>
        </w:rPr>
        <w:t>(своего, или ФИО лица, которого представляет заявитель)</w:t>
      </w:r>
    </w:p>
    <w:p w:rsidR="00FD38CD" w:rsidRDefault="00FD38CD" w:rsidP="00FD38CD">
      <w:pPr>
        <w:jc w:val="both"/>
      </w:pPr>
      <w:r>
        <w:t xml:space="preserve">на нарушение Административного регламента муниципальной  услуги ___________________________________________________________________________________ </w:t>
      </w:r>
    </w:p>
    <w:p w:rsidR="00FD38CD" w:rsidRDefault="00FD38CD" w:rsidP="00FD38CD">
      <w:pPr>
        <w:jc w:val="both"/>
      </w:pPr>
      <w:r>
        <w:t xml:space="preserve">допущенное________________________________________________________________________  </w:t>
      </w:r>
      <w:r>
        <w:rPr>
          <w:i/>
          <w:iCs/>
        </w:rPr>
        <w:t>(наименование учреждения, допустившего  нарушение регламента)</w:t>
      </w:r>
    </w:p>
    <w:p w:rsidR="00FD38CD" w:rsidRDefault="00FD38CD" w:rsidP="00FD38CD">
      <w:pPr>
        <w:jc w:val="both"/>
      </w:pPr>
      <w:r>
        <w:t xml:space="preserve">в части следующих требований: </w:t>
      </w:r>
    </w:p>
    <w:p w:rsidR="00FD38CD" w:rsidRDefault="00FD38CD" w:rsidP="00FD38CD">
      <w:pPr>
        <w:jc w:val="both"/>
      </w:pPr>
      <w:r>
        <w:t>1.____________________________________________________________________________________________________________________________________________________________________</w:t>
      </w:r>
    </w:p>
    <w:p w:rsidR="00FD38CD" w:rsidRDefault="00FD38CD" w:rsidP="00FD38CD">
      <w:pPr>
        <w:jc w:val="both"/>
        <w:rPr>
          <w:i/>
          <w:iCs/>
        </w:rPr>
      </w:pPr>
      <w:r>
        <w:rPr>
          <w:i/>
          <w:iCs/>
        </w:rPr>
        <w:t>(описание нарушения, в т.ч. участники, место, дата и время фиксации нарушения)</w:t>
      </w:r>
    </w:p>
    <w:p w:rsidR="00FD38CD" w:rsidRDefault="00FD38CD" w:rsidP="00FD38CD">
      <w:pPr>
        <w:jc w:val="both"/>
      </w:pPr>
      <w:r>
        <w:t>2.____________________________________________________________________________________________________________________________________________________________________________________</w:t>
      </w:r>
    </w:p>
    <w:p w:rsidR="00FD38CD" w:rsidRDefault="00FD38CD" w:rsidP="00FD38CD">
      <w:pPr>
        <w:jc w:val="both"/>
        <w:rPr>
          <w:i/>
          <w:iCs/>
        </w:rPr>
      </w:pPr>
      <w:r>
        <w:rPr>
          <w:i/>
          <w:iCs/>
        </w:rPr>
        <w:t>(описание нарушения, в т.ч. участники, место, дата и время фиксации нарушения)</w:t>
      </w:r>
    </w:p>
    <w:p w:rsidR="00FD38CD" w:rsidRDefault="00FD38CD" w:rsidP="00FD38CD">
      <w:pPr>
        <w:jc w:val="both"/>
      </w:pPr>
      <w:r>
        <w:t>3._________________________________________________________________________________ ___________________________________________________________________________________( о</w:t>
      </w:r>
      <w:r>
        <w:rPr>
          <w:i/>
          <w:iCs/>
        </w:rPr>
        <w:t>писание нарушения, в т.ч. участники, место, дата и время фиксации нарушения)</w:t>
      </w:r>
    </w:p>
    <w:p w:rsidR="00FD38CD" w:rsidRDefault="00FD38CD" w:rsidP="00FD38CD">
      <w:pPr>
        <w:jc w:val="both"/>
      </w:pPr>
      <w: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FD38CD" w:rsidRDefault="00FD38CD" w:rsidP="00FD38CD">
      <w:pPr>
        <w:jc w:val="both"/>
      </w:pPr>
      <w:r>
        <w:t xml:space="preserve">обращение к сотруднику учреждения, оказывающего услугу _______ (да/нет) </w:t>
      </w:r>
    </w:p>
    <w:p w:rsidR="00FD38CD" w:rsidRDefault="00FD38CD" w:rsidP="00FD38CD">
      <w:pPr>
        <w:jc w:val="both"/>
      </w:pPr>
      <w:r>
        <w:t xml:space="preserve">обращение к руководителю учреждения, оказывающего услугу ____ (да/нет) </w:t>
      </w:r>
    </w:p>
    <w:p w:rsidR="00FD38CD" w:rsidRDefault="00FD38CD" w:rsidP="00FD38CD">
      <w:pPr>
        <w:jc w:val="both"/>
      </w:pPr>
      <w:r>
        <w:t xml:space="preserve">Для подтверждения представленной мной информации у меня имеются следующие материалы: </w:t>
      </w:r>
    </w:p>
    <w:p w:rsidR="00FD38CD" w:rsidRDefault="00FD38CD" w:rsidP="00FD38CD">
      <w:pPr>
        <w:jc w:val="both"/>
      </w:pPr>
      <w:r>
        <w:t xml:space="preserve">1. Официальное письмо учреждения, оказывающего услугу, о предпринятых мерах по факту получения жалобы __________________ (да/нет) </w:t>
      </w:r>
    </w:p>
    <w:p w:rsidR="00FD38CD" w:rsidRDefault="00FD38CD" w:rsidP="00FD38CD">
      <w:pPr>
        <w:jc w:val="both"/>
      </w:pPr>
      <w:r>
        <w:t xml:space="preserve">2. Официальное письмо учреждения, оказывающего услугу, об отказе в удовлетворении требований заявителя ____________________ (да/нет) </w:t>
      </w:r>
    </w:p>
    <w:p w:rsidR="00FD38CD" w:rsidRDefault="00FD38CD" w:rsidP="00FD38CD">
      <w:pPr>
        <w:jc w:val="both"/>
      </w:pPr>
      <w:r>
        <w:t xml:space="preserve">3. Расписка в получении жалобы, подписанная руководителем </w:t>
      </w:r>
    </w:p>
    <w:p w:rsidR="00FD38CD" w:rsidRDefault="00FD38CD" w:rsidP="00FD38CD">
      <w:pPr>
        <w:jc w:val="both"/>
      </w:pPr>
      <w:r>
        <w:t xml:space="preserve">учреждения, оказывающего услугу _____________________________ (да/нет) </w:t>
      </w:r>
    </w:p>
    <w:p w:rsidR="00FD38CD" w:rsidRDefault="00FD38CD" w:rsidP="00FD38CD">
      <w:pPr>
        <w:jc w:val="both"/>
      </w:pPr>
      <w:r>
        <w:t xml:space="preserve">4. _____________________________________________________________________________ </w:t>
      </w:r>
    </w:p>
    <w:p w:rsidR="00FD38CD" w:rsidRDefault="00FD38CD" w:rsidP="00FD38CD">
      <w:pPr>
        <w:jc w:val="both"/>
      </w:pPr>
      <w:r>
        <w:t xml:space="preserve">5. _____________________________________________________________________________ </w:t>
      </w:r>
    </w:p>
    <w:p w:rsidR="00FD38CD" w:rsidRDefault="00FD38CD" w:rsidP="00FD38CD">
      <w:pPr>
        <w:jc w:val="both"/>
      </w:pPr>
      <w:r>
        <w:t xml:space="preserve">6. _____________________________________________________________________________ </w:t>
      </w:r>
    </w:p>
    <w:p w:rsidR="00FD38CD" w:rsidRDefault="00FD38CD" w:rsidP="00FD38CD">
      <w:pPr>
        <w:jc w:val="both"/>
      </w:pPr>
      <w:r>
        <w:t xml:space="preserve">Копии имеющих документов, указанных в п. 1-3 прилагаю к жалобе _____________ (да/нет) </w:t>
      </w:r>
    </w:p>
    <w:p w:rsidR="00FD38CD" w:rsidRDefault="00FD38CD" w:rsidP="00FD38CD">
      <w:pPr>
        <w:jc w:val="both"/>
      </w:pPr>
      <w:r>
        <w:lastRenderedPageBreak/>
        <w:t xml:space="preserve">Достоверность представленных мною сведений подтверждаю. </w:t>
      </w:r>
    </w:p>
    <w:p w:rsidR="00FD38CD" w:rsidRDefault="00FD38CD" w:rsidP="00FD38CD">
      <w:pPr>
        <w:jc w:val="both"/>
        <w:outlineLvl w:val="0"/>
      </w:pPr>
      <w:r>
        <w:t xml:space="preserve">ФИО_________________________________________________________________________ </w:t>
      </w:r>
    </w:p>
    <w:p w:rsidR="00FD38CD" w:rsidRDefault="00FD38CD" w:rsidP="00FD38CD">
      <w:pPr>
        <w:jc w:val="both"/>
      </w:pPr>
      <w:r>
        <w:t xml:space="preserve">паспорт серия _______ №______________ </w:t>
      </w:r>
    </w:p>
    <w:p w:rsidR="00FD38CD" w:rsidRDefault="00FD38CD" w:rsidP="00FD38CD">
      <w:pPr>
        <w:jc w:val="both"/>
      </w:pPr>
      <w:r>
        <w:t xml:space="preserve">выдан _________________________________________________________________________ </w:t>
      </w:r>
    </w:p>
    <w:p w:rsidR="00FD38CD" w:rsidRDefault="00FD38CD" w:rsidP="00FD38CD">
      <w:pPr>
        <w:jc w:val="both"/>
      </w:pPr>
      <w:r>
        <w:t xml:space="preserve">дата выдачи __________________________ </w:t>
      </w:r>
    </w:p>
    <w:p w:rsidR="00FD38CD" w:rsidRDefault="00FD38CD" w:rsidP="00FD38CD">
      <w:pPr>
        <w:jc w:val="both"/>
      </w:pPr>
    </w:p>
    <w:p w:rsidR="00FD38CD" w:rsidRDefault="00FD38CD" w:rsidP="00FD38CD">
      <w:pPr>
        <w:jc w:val="both"/>
        <w:rPr>
          <w:i/>
          <w:iCs/>
        </w:rPr>
      </w:pPr>
      <w:r>
        <w:t xml:space="preserve">_______________ </w:t>
      </w:r>
      <w:r>
        <w:rPr>
          <w:i/>
          <w:iCs/>
        </w:rPr>
        <w:t xml:space="preserve">подпись </w:t>
      </w:r>
    </w:p>
    <w:p w:rsidR="00FD38CD" w:rsidRDefault="00FD38CD" w:rsidP="00FD38CD">
      <w:pPr>
        <w:ind w:firstLine="540"/>
        <w:jc w:val="both"/>
      </w:pPr>
    </w:p>
    <w:p w:rsidR="00FD38CD" w:rsidRDefault="00FD38CD" w:rsidP="00FD38CD">
      <w:pPr>
        <w:ind w:firstLine="540"/>
        <w:jc w:val="both"/>
      </w:pPr>
      <w:r>
        <w:t xml:space="preserve">контактный телефон______________                                                             ________________ </w:t>
      </w:r>
    </w:p>
    <w:p w:rsidR="00FD38CD" w:rsidRDefault="00FD38CD" w:rsidP="00FD38CD">
      <w:pPr>
        <w:ind w:firstLine="540"/>
        <w:jc w:val="both"/>
      </w:pPr>
    </w:p>
    <w:p w:rsidR="00FD38CD" w:rsidRDefault="00FD38CD" w:rsidP="00FD38CD">
      <w:pPr>
        <w:ind w:firstLine="540"/>
        <w:jc w:val="both"/>
      </w:pPr>
      <w:r>
        <w:rPr>
          <w:i/>
          <w:iCs/>
        </w:rPr>
        <w:t>дата</w:t>
      </w:r>
      <w:r>
        <w:tab/>
      </w:r>
    </w:p>
    <w:p w:rsidR="00FD38CD" w:rsidRDefault="00FD38CD" w:rsidP="00FD38CD">
      <w:pPr>
        <w:pStyle w:val="wikip"/>
      </w:pPr>
    </w:p>
    <w:p w:rsidR="00FD38CD" w:rsidRDefault="00FD38CD" w:rsidP="00FD38CD">
      <w:pPr>
        <w:spacing w:line="240" w:lineRule="exact"/>
        <w:jc w:val="right"/>
      </w:pPr>
    </w:p>
    <w:p w:rsidR="00FD38CD" w:rsidRDefault="00FD38CD" w:rsidP="00FD38CD"/>
    <w:p w:rsidR="00FD38CD" w:rsidRDefault="00FD38CD" w:rsidP="00FD38CD"/>
    <w:p w:rsidR="00FD38CD" w:rsidRDefault="00FD38CD" w:rsidP="00FD38CD"/>
    <w:p w:rsidR="00FD38CD" w:rsidRDefault="00FD38CD" w:rsidP="00FD38CD"/>
    <w:p w:rsidR="00FD38CD" w:rsidRDefault="00FD38CD" w:rsidP="00FD38CD"/>
    <w:p w:rsidR="00FD38CD" w:rsidRDefault="00FD38CD" w:rsidP="00FD38CD"/>
    <w:p w:rsidR="00FD38CD" w:rsidRDefault="00FD38CD" w:rsidP="00FD38CD"/>
    <w:p w:rsidR="00FD38CD" w:rsidRDefault="00FD38CD" w:rsidP="00FD38CD">
      <w:pPr>
        <w:pStyle w:val="ConsPlusNonformat"/>
        <w:widowControl/>
        <w:ind w:left="5387"/>
        <w:jc w:val="center"/>
        <w:rPr>
          <w:rFonts w:ascii="Times New Roman" w:hAnsi="Times New Roman" w:cs="Times New Roman"/>
          <w:sz w:val="28"/>
          <w:szCs w:val="28"/>
        </w:rPr>
      </w:pPr>
    </w:p>
    <w:p w:rsidR="00FD38CD" w:rsidRDefault="00FD38CD" w:rsidP="00FD38CD">
      <w:pPr>
        <w:pStyle w:val="ConsPlusNonformat"/>
        <w:widowControl/>
        <w:ind w:left="5387"/>
        <w:jc w:val="center"/>
        <w:rPr>
          <w:rFonts w:ascii="Times New Roman" w:hAnsi="Times New Roman" w:cs="Times New Roman"/>
          <w:sz w:val="28"/>
          <w:szCs w:val="28"/>
        </w:rPr>
      </w:pPr>
    </w:p>
    <w:p w:rsidR="00FD38CD" w:rsidRDefault="00FD38CD" w:rsidP="00FD38CD">
      <w:pPr>
        <w:pStyle w:val="ConsPlusNonformat"/>
        <w:widowControl/>
        <w:ind w:left="5387"/>
        <w:jc w:val="center"/>
        <w:rPr>
          <w:rFonts w:ascii="Times New Roman" w:hAnsi="Times New Roman" w:cs="Times New Roman"/>
          <w:sz w:val="28"/>
          <w:szCs w:val="28"/>
        </w:rPr>
      </w:pPr>
    </w:p>
    <w:p w:rsidR="00354687" w:rsidRDefault="00354687" w:rsidP="00DB42E5">
      <w:bookmarkStart w:id="0" w:name="_GoBack"/>
      <w:bookmarkEnd w:id="0"/>
    </w:p>
    <w:sectPr w:rsidR="00354687" w:rsidSect="003D7266">
      <w:headerReference w:type="even" r:id="rId15"/>
      <w:headerReference w:type="default" r:id="rId16"/>
      <w:pgSz w:w="11906" w:h="16838"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84A" w:rsidRDefault="0004784A" w:rsidP="00C16E86">
      <w:r>
        <w:separator/>
      </w:r>
    </w:p>
  </w:endnote>
  <w:endnote w:type="continuationSeparator" w:id="1">
    <w:p w:rsidR="0004784A" w:rsidRDefault="0004784A" w:rsidP="00C16E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84A" w:rsidRDefault="0004784A" w:rsidP="00C16E86">
      <w:r>
        <w:separator/>
      </w:r>
    </w:p>
  </w:footnote>
  <w:footnote w:type="continuationSeparator" w:id="1">
    <w:p w:rsidR="0004784A" w:rsidRDefault="0004784A" w:rsidP="00C16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C2" w:rsidRDefault="00C003FF" w:rsidP="003D7266">
    <w:pPr>
      <w:pStyle w:val="a3"/>
      <w:framePr w:wrap="around" w:vAnchor="text" w:hAnchor="margin" w:xAlign="center" w:y="1"/>
      <w:rPr>
        <w:rStyle w:val="a5"/>
      </w:rPr>
    </w:pPr>
    <w:r>
      <w:rPr>
        <w:rStyle w:val="a5"/>
      </w:rPr>
      <w:fldChar w:fldCharType="begin"/>
    </w:r>
    <w:r w:rsidR="00E614C2">
      <w:rPr>
        <w:rStyle w:val="a5"/>
      </w:rPr>
      <w:instrText xml:space="preserve">PAGE  </w:instrText>
    </w:r>
    <w:r>
      <w:rPr>
        <w:rStyle w:val="a5"/>
      </w:rPr>
      <w:fldChar w:fldCharType="end"/>
    </w:r>
  </w:p>
  <w:p w:rsidR="00E614C2" w:rsidRDefault="00E614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C2" w:rsidRPr="009230FB" w:rsidRDefault="00C003FF" w:rsidP="003D7266">
    <w:pPr>
      <w:pStyle w:val="a3"/>
      <w:framePr w:wrap="around" w:vAnchor="text" w:hAnchor="margin" w:xAlign="center" w:y="1"/>
      <w:rPr>
        <w:rStyle w:val="a5"/>
        <w:sz w:val="20"/>
        <w:szCs w:val="20"/>
      </w:rPr>
    </w:pPr>
    <w:r w:rsidRPr="009230FB">
      <w:rPr>
        <w:rStyle w:val="a5"/>
        <w:sz w:val="20"/>
        <w:szCs w:val="20"/>
      </w:rPr>
      <w:fldChar w:fldCharType="begin"/>
    </w:r>
    <w:r w:rsidR="00E614C2" w:rsidRPr="009230FB">
      <w:rPr>
        <w:rStyle w:val="a5"/>
        <w:sz w:val="20"/>
        <w:szCs w:val="20"/>
      </w:rPr>
      <w:instrText xml:space="preserve">PAGE  </w:instrText>
    </w:r>
    <w:r w:rsidRPr="009230FB">
      <w:rPr>
        <w:rStyle w:val="a5"/>
        <w:sz w:val="20"/>
        <w:szCs w:val="20"/>
      </w:rPr>
      <w:fldChar w:fldCharType="separate"/>
    </w:r>
    <w:r w:rsidR="00DA0C46">
      <w:rPr>
        <w:rStyle w:val="a5"/>
        <w:noProof/>
        <w:sz w:val="20"/>
        <w:szCs w:val="20"/>
      </w:rPr>
      <w:t>26</w:t>
    </w:r>
    <w:r w:rsidRPr="009230FB">
      <w:rPr>
        <w:rStyle w:val="a5"/>
        <w:sz w:val="20"/>
        <w:szCs w:val="20"/>
      </w:rPr>
      <w:fldChar w:fldCharType="end"/>
    </w:r>
  </w:p>
  <w:p w:rsidR="00E614C2" w:rsidRDefault="00E614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A30"/>
    <w:multiLevelType w:val="hybridMultilevel"/>
    <w:tmpl w:val="6BCE32A8"/>
    <w:lvl w:ilvl="0" w:tplc="494C7A82">
      <w:start w:val="1"/>
      <w:numFmt w:val="decimal"/>
      <w:lvlText w:val="%1."/>
      <w:lvlJc w:val="left"/>
      <w:pPr>
        <w:ind w:left="1170" w:hanging="360"/>
      </w:pPr>
      <w:rPr>
        <w:rFonts w:ascii="Arial" w:hAnsi="Arial" w:cs="Arial"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DA44CE3"/>
    <w:multiLevelType w:val="hybridMultilevel"/>
    <w:tmpl w:val="D40C8EE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
    <w:nsid w:val="2B576433"/>
    <w:multiLevelType w:val="hybridMultilevel"/>
    <w:tmpl w:val="FDEE5C26"/>
    <w:lvl w:ilvl="0" w:tplc="DA44F5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35164292"/>
    <w:multiLevelType w:val="hybridMultilevel"/>
    <w:tmpl w:val="5C84C82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44250A39"/>
    <w:multiLevelType w:val="hybridMultilevel"/>
    <w:tmpl w:val="A844B474"/>
    <w:lvl w:ilvl="0" w:tplc="37E0E1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7">
    <w:nsid w:val="4E4B684E"/>
    <w:multiLevelType w:val="hybridMultilevel"/>
    <w:tmpl w:val="995837BA"/>
    <w:lvl w:ilvl="0" w:tplc="5720E1CA">
      <w:start w:val="1"/>
      <w:numFmt w:val="decimal"/>
      <w:lvlText w:val="%1."/>
      <w:lvlJc w:val="left"/>
      <w:pPr>
        <w:tabs>
          <w:tab w:val="num" w:pos="720"/>
        </w:tabs>
        <w:ind w:left="720" w:hanging="360"/>
      </w:pPr>
    </w:lvl>
    <w:lvl w:ilvl="1" w:tplc="915AB180">
      <w:numFmt w:val="none"/>
      <w:lvlText w:val=""/>
      <w:lvlJc w:val="left"/>
      <w:pPr>
        <w:tabs>
          <w:tab w:val="num" w:pos="360"/>
        </w:tabs>
        <w:ind w:left="0" w:firstLine="0"/>
      </w:pPr>
    </w:lvl>
    <w:lvl w:ilvl="2" w:tplc="211463EE">
      <w:numFmt w:val="none"/>
      <w:lvlText w:val=""/>
      <w:lvlJc w:val="left"/>
      <w:pPr>
        <w:tabs>
          <w:tab w:val="num" w:pos="360"/>
        </w:tabs>
        <w:ind w:left="0" w:firstLine="0"/>
      </w:pPr>
    </w:lvl>
    <w:lvl w:ilvl="3" w:tplc="1C463422">
      <w:numFmt w:val="none"/>
      <w:lvlText w:val=""/>
      <w:lvlJc w:val="left"/>
      <w:pPr>
        <w:tabs>
          <w:tab w:val="num" w:pos="360"/>
        </w:tabs>
        <w:ind w:left="0" w:firstLine="0"/>
      </w:pPr>
    </w:lvl>
    <w:lvl w:ilvl="4" w:tplc="7BC81064">
      <w:numFmt w:val="none"/>
      <w:lvlText w:val=""/>
      <w:lvlJc w:val="left"/>
      <w:pPr>
        <w:tabs>
          <w:tab w:val="num" w:pos="360"/>
        </w:tabs>
        <w:ind w:left="0" w:firstLine="0"/>
      </w:pPr>
    </w:lvl>
    <w:lvl w:ilvl="5" w:tplc="21A2C588">
      <w:numFmt w:val="none"/>
      <w:lvlText w:val=""/>
      <w:lvlJc w:val="left"/>
      <w:pPr>
        <w:tabs>
          <w:tab w:val="num" w:pos="360"/>
        </w:tabs>
        <w:ind w:left="0" w:firstLine="0"/>
      </w:pPr>
    </w:lvl>
    <w:lvl w:ilvl="6" w:tplc="81AC3F7C">
      <w:numFmt w:val="none"/>
      <w:lvlText w:val=""/>
      <w:lvlJc w:val="left"/>
      <w:pPr>
        <w:tabs>
          <w:tab w:val="num" w:pos="360"/>
        </w:tabs>
        <w:ind w:left="0" w:firstLine="0"/>
      </w:pPr>
    </w:lvl>
    <w:lvl w:ilvl="7" w:tplc="073834F6">
      <w:numFmt w:val="none"/>
      <w:lvlText w:val=""/>
      <w:lvlJc w:val="left"/>
      <w:pPr>
        <w:tabs>
          <w:tab w:val="num" w:pos="360"/>
        </w:tabs>
        <w:ind w:left="0" w:firstLine="0"/>
      </w:pPr>
    </w:lvl>
    <w:lvl w:ilvl="8" w:tplc="22E86C16">
      <w:numFmt w:val="none"/>
      <w:lvlText w:val=""/>
      <w:lvlJc w:val="left"/>
      <w:pPr>
        <w:tabs>
          <w:tab w:val="num" w:pos="360"/>
        </w:tabs>
        <w:ind w:left="0" w:firstLine="0"/>
      </w:pPr>
    </w:lvl>
  </w:abstractNum>
  <w:abstractNum w:abstractNumId="8">
    <w:nsid w:val="4FEB23F9"/>
    <w:multiLevelType w:val="hybridMultilevel"/>
    <w:tmpl w:val="63F659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cs="Times New Roman" w:hint="default"/>
      </w:rPr>
    </w:lvl>
    <w:lvl w:ilvl="1" w:tplc="985A4EFA">
      <w:start w:val="1"/>
      <w:numFmt w:val="decimal"/>
      <w:lvlText w:val="%2)"/>
      <w:lvlJc w:val="left"/>
      <w:pPr>
        <w:tabs>
          <w:tab w:val="num" w:pos="1876"/>
        </w:tabs>
        <w:ind w:left="1876" w:hanging="360"/>
      </w:pPr>
      <w:rPr>
        <w:rFonts w:cs="Times New Roman" w:hint="default"/>
      </w:rPr>
    </w:lvl>
    <w:lvl w:ilvl="2" w:tplc="00000027">
      <w:start w:val="1"/>
      <w:numFmt w:val="decimal"/>
      <w:lvlText w:val="%3)"/>
      <w:lvlJc w:val="left"/>
      <w:pPr>
        <w:tabs>
          <w:tab w:val="num" w:pos="2756"/>
        </w:tabs>
        <w:ind w:left="2756" w:hanging="340"/>
      </w:pPr>
      <w:rPr>
        <w:rFonts w:cs="Times New Roman" w:hint="default"/>
      </w:rPr>
    </w:lvl>
    <w:lvl w:ilvl="3" w:tplc="0419000F">
      <w:start w:val="1"/>
      <w:numFmt w:val="decimal"/>
      <w:lvlText w:val="%4."/>
      <w:lvlJc w:val="left"/>
      <w:pPr>
        <w:tabs>
          <w:tab w:val="num" w:pos="3316"/>
        </w:tabs>
        <w:ind w:left="3316" w:hanging="360"/>
      </w:pPr>
      <w:rPr>
        <w:rFonts w:cs="Times New Roman"/>
      </w:rPr>
    </w:lvl>
    <w:lvl w:ilvl="4" w:tplc="04190019">
      <w:start w:val="1"/>
      <w:numFmt w:val="lowerLetter"/>
      <w:lvlText w:val="%5."/>
      <w:lvlJc w:val="left"/>
      <w:pPr>
        <w:tabs>
          <w:tab w:val="num" w:pos="4036"/>
        </w:tabs>
        <w:ind w:left="4036" w:hanging="360"/>
      </w:pPr>
      <w:rPr>
        <w:rFonts w:cs="Times New Roman"/>
      </w:rPr>
    </w:lvl>
    <w:lvl w:ilvl="5" w:tplc="0419001B">
      <w:start w:val="1"/>
      <w:numFmt w:val="lowerRoman"/>
      <w:lvlText w:val="%6."/>
      <w:lvlJc w:val="right"/>
      <w:pPr>
        <w:tabs>
          <w:tab w:val="num" w:pos="4756"/>
        </w:tabs>
        <w:ind w:left="4756" w:hanging="180"/>
      </w:pPr>
      <w:rPr>
        <w:rFonts w:cs="Times New Roman"/>
      </w:rPr>
    </w:lvl>
    <w:lvl w:ilvl="6" w:tplc="0419000F">
      <w:start w:val="1"/>
      <w:numFmt w:val="decimal"/>
      <w:lvlText w:val="%7."/>
      <w:lvlJc w:val="left"/>
      <w:pPr>
        <w:tabs>
          <w:tab w:val="num" w:pos="5476"/>
        </w:tabs>
        <w:ind w:left="5476" w:hanging="360"/>
      </w:pPr>
      <w:rPr>
        <w:rFonts w:cs="Times New Roman"/>
      </w:rPr>
    </w:lvl>
    <w:lvl w:ilvl="7" w:tplc="04190019">
      <w:start w:val="1"/>
      <w:numFmt w:val="lowerLetter"/>
      <w:lvlText w:val="%8."/>
      <w:lvlJc w:val="left"/>
      <w:pPr>
        <w:tabs>
          <w:tab w:val="num" w:pos="6196"/>
        </w:tabs>
        <w:ind w:left="6196" w:hanging="360"/>
      </w:pPr>
      <w:rPr>
        <w:rFonts w:cs="Times New Roman"/>
      </w:rPr>
    </w:lvl>
    <w:lvl w:ilvl="8" w:tplc="0419001B">
      <w:start w:val="1"/>
      <w:numFmt w:val="lowerRoman"/>
      <w:lvlText w:val="%9."/>
      <w:lvlJc w:val="right"/>
      <w:pPr>
        <w:tabs>
          <w:tab w:val="num" w:pos="6916"/>
        </w:tabs>
        <w:ind w:left="6916" w:hanging="180"/>
      </w:pPr>
      <w:rPr>
        <w:rFonts w:cs="Times New Roman"/>
      </w:rPr>
    </w:lvl>
  </w:abstractNum>
  <w:abstractNum w:abstractNumId="1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5F33532"/>
    <w:multiLevelType w:val="hybridMultilevel"/>
    <w:tmpl w:val="15A26C38"/>
    <w:lvl w:ilvl="0" w:tplc="B5169C14">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440"/>
        </w:tabs>
        <w:ind w:left="144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5"/>
  </w:num>
  <w:num w:numId="4">
    <w:abstractNumId w:val="9"/>
  </w:num>
  <w:num w:numId="5">
    <w:abstractNumId w:val="10"/>
  </w:num>
  <w:num w:numId="6">
    <w:abstractNumId w:val="11"/>
  </w:num>
  <w:num w:numId="7">
    <w:abstractNumId w:val="2"/>
  </w:num>
  <w:num w:numId="8">
    <w:abstractNumId w:val="6"/>
  </w:num>
  <w:num w:numId="9">
    <w:abstractNumId w:val="1"/>
  </w:num>
  <w:num w:numId="10">
    <w:abstractNumId w:val="8"/>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1B1F"/>
    <w:rsid w:val="0004784A"/>
    <w:rsid w:val="000C16CF"/>
    <w:rsid w:val="000D4C88"/>
    <w:rsid w:val="00144FDB"/>
    <w:rsid w:val="00163177"/>
    <w:rsid w:val="001942E5"/>
    <w:rsid w:val="002445BC"/>
    <w:rsid w:val="00253B5A"/>
    <w:rsid w:val="00296F59"/>
    <w:rsid w:val="002C141E"/>
    <w:rsid w:val="002C60D6"/>
    <w:rsid w:val="00316157"/>
    <w:rsid w:val="003210E4"/>
    <w:rsid w:val="00326265"/>
    <w:rsid w:val="00332C4B"/>
    <w:rsid w:val="00334AB5"/>
    <w:rsid w:val="00350D8D"/>
    <w:rsid w:val="00354687"/>
    <w:rsid w:val="003A1BA5"/>
    <w:rsid w:val="003D7266"/>
    <w:rsid w:val="003E2248"/>
    <w:rsid w:val="00463C1C"/>
    <w:rsid w:val="004D307F"/>
    <w:rsid w:val="00507F89"/>
    <w:rsid w:val="00522134"/>
    <w:rsid w:val="00533906"/>
    <w:rsid w:val="005C57F4"/>
    <w:rsid w:val="00675C15"/>
    <w:rsid w:val="00713ADB"/>
    <w:rsid w:val="00723E47"/>
    <w:rsid w:val="00754357"/>
    <w:rsid w:val="007755AE"/>
    <w:rsid w:val="007779E9"/>
    <w:rsid w:val="007D334B"/>
    <w:rsid w:val="007F0A3B"/>
    <w:rsid w:val="008120EE"/>
    <w:rsid w:val="00845EC6"/>
    <w:rsid w:val="008879C7"/>
    <w:rsid w:val="008F3678"/>
    <w:rsid w:val="008F5C96"/>
    <w:rsid w:val="00986D4A"/>
    <w:rsid w:val="009A1182"/>
    <w:rsid w:val="009B3328"/>
    <w:rsid w:val="009C1949"/>
    <w:rsid w:val="009C6191"/>
    <w:rsid w:val="009F206B"/>
    <w:rsid w:val="00AA37FC"/>
    <w:rsid w:val="00AC7F60"/>
    <w:rsid w:val="00AD52D0"/>
    <w:rsid w:val="00AF4A2B"/>
    <w:rsid w:val="00B06A7D"/>
    <w:rsid w:val="00B3326F"/>
    <w:rsid w:val="00B4664B"/>
    <w:rsid w:val="00B7718E"/>
    <w:rsid w:val="00B8047B"/>
    <w:rsid w:val="00B827EE"/>
    <w:rsid w:val="00B87279"/>
    <w:rsid w:val="00B9010B"/>
    <w:rsid w:val="00BB5F7F"/>
    <w:rsid w:val="00BE620E"/>
    <w:rsid w:val="00BF37AA"/>
    <w:rsid w:val="00C003FF"/>
    <w:rsid w:val="00C16E86"/>
    <w:rsid w:val="00C46554"/>
    <w:rsid w:val="00C568E0"/>
    <w:rsid w:val="00C65F7E"/>
    <w:rsid w:val="00CE13DD"/>
    <w:rsid w:val="00CE39D8"/>
    <w:rsid w:val="00D1171F"/>
    <w:rsid w:val="00D31779"/>
    <w:rsid w:val="00D557CF"/>
    <w:rsid w:val="00D635CC"/>
    <w:rsid w:val="00D64D7A"/>
    <w:rsid w:val="00D9256E"/>
    <w:rsid w:val="00DA0C46"/>
    <w:rsid w:val="00DA1B1F"/>
    <w:rsid w:val="00DB42E5"/>
    <w:rsid w:val="00DD5E9D"/>
    <w:rsid w:val="00E614C2"/>
    <w:rsid w:val="00E82D7F"/>
    <w:rsid w:val="00E940B2"/>
    <w:rsid w:val="00EE42D0"/>
    <w:rsid w:val="00F846FA"/>
    <w:rsid w:val="00FA4DFF"/>
    <w:rsid w:val="00FD3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4" type="connector" idref="#AutoShape 188"/>
        <o:r id="V:Rule5" type="connector" idref="#AutoShape 191"/>
        <o:r id="V:Rule6" type="connector" idref="#AutoShape 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1B1F"/>
    <w:pPr>
      <w:keepNext/>
      <w:jc w:val="center"/>
      <w:outlineLvl w:val="0"/>
    </w:pPr>
    <w:rPr>
      <w:rFonts w:ascii="Times New Roman CYR" w:hAnsi="Times New Roman CYR"/>
      <w:sz w:val="28"/>
      <w:szCs w:val="20"/>
    </w:rPr>
  </w:style>
  <w:style w:type="paragraph" w:styleId="2">
    <w:name w:val="heading 2"/>
    <w:basedOn w:val="a"/>
    <w:next w:val="a"/>
    <w:link w:val="20"/>
    <w:qFormat/>
    <w:rsid w:val="00DA1B1F"/>
    <w:pPr>
      <w:keepNext/>
      <w:jc w:val="center"/>
      <w:outlineLvl w:val="1"/>
    </w:pPr>
    <w:rPr>
      <w:rFonts w:ascii="Times New Roman CYR" w:hAnsi="Times New Roman CYR"/>
      <w:sz w:val="32"/>
      <w:szCs w:val="20"/>
    </w:rPr>
  </w:style>
  <w:style w:type="paragraph" w:styleId="4">
    <w:name w:val="heading 4"/>
    <w:basedOn w:val="a"/>
    <w:next w:val="a"/>
    <w:link w:val="40"/>
    <w:semiHidden/>
    <w:unhideWhenUsed/>
    <w:qFormat/>
    <w:rsid w:val="00D557C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1B1F"/>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rsid w:val="00DA1B1F"/>
    <w:rPr>
      <w:rFonts w:ascii="Times New Roman CYR" w:eastAsia="Times New Roman" w:hAnsi="Times New Roman CYR" w:cs="Times New Roman"/>
      <w:sz w:val="32"/>
      <w:szCs w:val="20"/>
      <w:lang w:eastAsia="ru-RU"/>
    </w:rPr>
  </w:style>
  <w:style w:type="paragraph" w:customStyle="1" w:styleId="ConsPlusNormal">
    <w:name w:val="ConsPlusNormal"/>
    <w:link w:val="ConsPlusNormal0"/>
    <w:rsid w:val="00DA1B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A1B1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DA1B1F"/>
    <w:pPr>
      <w:tabs>
        <w:tab w:val="center" w:pos="4677"/>
        <w:tab w:val="right" w:pos="9355"/>
      </w:tabs>
    </w:pPr>
  </w:style>
  <w:style w:type="character" w:customStyle="1" w:styleId="a4">
    <w:name w:val="Верхний колонтитул Знак"/>
    <w:basedOn w:val="a0"/>
    <w:link w:val="a3"/>
    <w:uiPriority w:val="99"/>
    <w:rsid w:val="00DA1B1F"/>
    <w:rPr>
      <w:rFonts w:ascii="Times New Roman" w:eastAsia="Times New Roman" w:hAnsi="Times New Roman" w:cs="Times New Roman"/>
      <w:sz w:val="24"/>
      <w:szCs w:val="24"/>
      <w:lang w:eastAsia="ru-RU"/>
    </w:rPr>
  </w:style>
  <w:style w:type="character" w:styleId="a5">
    <w:name w:val="page number"/>
    <w:basedOn w:val="a0"/>
    <w:uiPriority w:val="99"/>
    <w:rsid w:val="00DA1B1F"/>
  </w:style>
  <w:style w:type="paragraph" w:styleId="a6">
    <w:name w:val="No Spacing"/>
    <w:link w:val="a7"/>
    <w:uiPriority w:val="99"/>
    <w:qFormat/>
    <w:rsid w:val="00DA1B1F"/>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99"/>
    <w:locked/>
    <w:rsid w:val="00DA1B1F"/>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D557CF"/>
    <w:rPr>
      <w:rFonts w:ascii="Calibri" w:eastAsia="Times New Roman" w:hAnsi="Calibri" w:cs="Times New Roman"/>
      <w:b/>
      <w:bCs/>
      <w:sz w:val="28"/>
      <w:szCs w:val="28"/>
    </w:rPr>
  </w:style>
  <w:style w:type="paragraph" w:customStyle="1" w:styleId="ConsPlusNonformat">
    <w:name w:val="ConsPlusNonformat"/>
    <w:rsid w:val="00D557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semiHidden/>
    <w:rsid w:val="00D557CF"/>
    <w:rPr>
      <w:sz w:val="20"/>
      <w:szCs w:val="20"/>
    </w:rPr>
  </w:style>
  <w:style w:type="character" w:customStyle="1" w:styleId="a9">
    <w:name w:val="Текст сноски Знак"/>
    <w:basedOn w:val="a0"/>
    <w:link w:val="a8"/>
    <w:uiPriority w:val="99"/>
    <w:semiHidden/>
    <w:rsid w:val="00D557CF"/>
    <w:rPr>
      <w:rFonts w:ascii="Times New Roman" w:eastAsia="Times New Roman" w:hAnsi="Times New Roman" w:cs="Times New Roman"/>
      <w:sz w:val="20"/>
      <w:szCs w:val="20"/>
    </w:rPr>
  </w:style>
  <w:style w:type="character" w:styleId="aa">
    <w:name w:val="footnote reference"/>
    <w:uiPriority w:val="99"/>
    <w:semiHidden/>
    <w:rsid w:val="00D557CF"/>
    <w:rPr>
      <w:rFonts w:cs="Times New Roman"/>
      <w:vertAlign w:val="superscript"/>
    </w:rPr>
  </w:style>
  <w:style w:type="table" w:styleId="ab">
    <w:name w:val="Table Grid"/>
    <w:basedOn w:val="a1"/>
    <w:uiPriority w:val="99"/>
    <w:rsid w:val="00D557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Знак Знак Знак"/>
    <w:basedOn w:val="a"/>
    <w:uiPriority w:val="99"/>
    <w:rsid w:val="00D557CF"/>
    <w:pPr>
      <w:spacing w:before="100" w:beforeAutospacing="1" w:after="100" w:afterAutospacing="1"/>
    </w:pPr>
    <w:rPr>
      <w:rFonts w:ascii="Tahoma" w:hAnsi="Tahoma" w:cs="Tahoma"/>
      <w:sz w:val="20"/>
      <w:szCs w:val="20"/>
      <w:lang w:val="en-US" w:eastAsia="en-US"/>
    </w:rPr>
  </w:style>
  <w:style w:type="paragraph" w:styleId="ad">
    <w:name w:val="Body Text Indent"/>
    <w:basedOn w:val="a"/>
    <w:link w:val="ae"/>
    <w:uiPriority w:val="99"/>
    <w:rsid w:val="00D557CF"/>
    <w:pPr>
      <w:ind w:firstLine="720"/>
      <w:jc w:val="both"/>
    </w:pPr>
    <w:rPr>
      <w:rFonts w:ascii="Arial" w:hAnsi="Arial"/>
      <w:sz w:val="28"/>
      <w:szCs w:val="28"/>
    </w:rPr>
  </w:style>
  <w:style w:type="character" w:customStyle="1" w:styleId="ae">
    <w:name w:val="Основной текст с отступом Знак"/>
    <w:basedOn w:val="a0"/>
    <w:link w:val="ad"/>
    <w:uiPriority w:val="99"/>
    <w:rsid w:val="00D557CF"/>
    <w:rPr>
      <w:rFonts w:ascii="Arial" w:eastAsia="Times New Roman" w:hAnsi="Arial" w:cs="Times New Roman"/>
      <w:sz w:val="28"/>
      <w:szCs w:val="28"/>
    </w:rPr>
  </w:style>
  <w:style w:type="character" w:styleId="af">
    <w:name w:val="Hyperlink"/>
    <w:uiPriority w:val="99"/>
    <w:rsid w:val="00D557CF"/>
    <w:rPr>
      <w:rFonts w:cs="Times New Roman"/>
      <w:color w:val="0000FF"/>
      <w:u w:val="single"/>
    </w:rPr>
  </w:style>
  <w:style w:type="paragraph" w:customStyle="1" w:styleId="11">
    <w:name w:val="Знак Знак Знак Знак Знак Знак Знак Знак Знак Знак1"/>
    <w:basedOn w:val="a"/>
    <w:uiPriority w:val="99"/>
    <w:rsid w:val="00D557CF"/>
    <w:pPr>
      <w:spacing w:before="100" w:beforeAutospacing="1" w:after="100" w:afterAutospacing="1"/>
    </w:pPr>
    <w:rPr>
      <w:rFonts w:ascii="Tahoma" w:hAnsi="Tahoma" w:cs="Tahoma"/>
      <w:sz w:val="20"/>
      <w:szCs w:val="20"/>
      <w:lang w:val="en-US" w:eastAsia="en-US"/>
    </w:rPr>
  </w:style>
  <w:style w:type="paragraph" w:customStyle="1" w:styleId="21">
    <w:name w:val="Знак Знак Знак Знак Знак Знак Знак Знак Знак Знак2"/>
    <w:basedOn w:val="a"/>
    <w:uiPriority w:val="99"/>
    <w:rsid w:val="00D557CF"/>
    <w:pPr>
      <w:spacing w:before="100" w:beforeAutospacing="1" w:after="100" w:afterAutospacing="1"/>
    </w:pPr>
    <w:rPr>
      <w:rFonts w:ascii="Tahoma" w:hAnsi="Tahoma" w:cs="Tahoma"/>
      <w:sz w:val="20"/>
      <w:szCs w:val="20"/>
      <w:lang w:val="en-US" w:eastAsia="en-US"/>
    </w:rPr>
  </w:style>
  <w:style w:type="paragraph" w:customStyle="1" w:styleId="3">
    <w:name w:val="Знак Знак Знак Знак Знак Знак Знак Знак Знак Знак3"/>
    <w:basedOn w:val="a"/>
    <w:uiPriority w:val="99"/>
    <w:rsid w:val="00D557CF"/>
    <w:pPr>
      <w:spacing w:before="100" w:beforeAutospacing="1" w:after="100" w:afterAutospacing="1"/>
    </w:pPr>
    <w:rPr>
      <w:rFonts w:ascii="Tahoma" w:hAnsi="Tahoma" w:cs="Tahoma"/>
      <w:sz w:val="20"/>
      <w:szCs w:val="20"/>
      <w:lang w:val="en-US" w:eastAsia="en-US"/>
    </w:rPr>
  </w:style>
  <w:style w:type="paragraph" w:customStyle="1" w:styleId="41">
    <w:name w:val="Знак Знак Знак Знак Знак Знак Знак Знак Знак Знак4"/>
    <w:basedOn w:val="a"/>
    <w:uiPriority w:val="99"/>
    <w:rsid w:val="00D557CF"/>
    <w:pPr>
      <w:spacing w:before="100" w:beforeAutospacing="1" w:after="100" w:afterAutospacing="1"/>
    </w:pPr>
    <w:rPr>
      <w:rFonts w:ascii="Tahoma" w:hAnsi="Tahoma" w:cs="Tahoma"/>
      <w:sz w:val="20"/>
      <w:szCs w:val="20"/>
      <w:lang w:val="en-US" w:eastAsia="en-US"/>
    </w:rPr>
  </w:style>
  <w:style w:type="paragraph" w:styleId="af0">
    <w:name w:val="footer"/>
    <w:basedOn w:val="a"/>
    <w:link w:val="af1"/>
    <w:uiPriority w:val="99"/>
    <w:semiHidden/>
    <w:unhideWhenUsed/>
    <w:rsid w:val="00D557CF"/>
    <w:pPr>
      <w:tabs>
        <w:tab w:val="center" w:pos="4677"/>
        <w:tab w:val="right" w:pos="9355"/>
      </w:tabs>
    </w:pPr>
  </w:style>
  <w:style w:type="character" w:customStyle="1" w:styleId="af1">
    <w:name w:val="Нижний колонтитул Знак"/>
    <w:basedOn w:val="a0"/>
    <w:link w:val="af0"/>
    <w:uiPriority w:val="99"/>
    <w:semiHidden/>
    <w:rsid w:val="00D557CF"/>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D557CF"/>
    <w:rPr>
      <w:rFonts w:ascii="Tahoma" w:hAnsi="Tahoma"/>
      <w:sz w:val="16"/>
      <w:szCs w:val="16"/>
    </w:rPr>
  </w:style>
  <w:style w:type="character" w:customStyle="1" w:styleId="af3">
    <w:name w:val="Текст выноски Знак"/>
    <w:basedOn w:val="a0"/>
    <w:link w:val="af2"/>
    <w:uiPriority w:val="99"/>
    <w:semiHidden/>
    <w:rsid w:val="00D557CF"/>
    <w:rPr>
      <w:rFonts w:ascii="Tahoma" w:eastAsia="Times New Roman" w:hAnsi="Tahoma" w:cs="Times New Roman"/>
      <w:sz w:val="16"/>
      <w:szCs w:val="16"/>
    </w:rPr>
  </w:style>
  <w:style w:type="character" w:customStyle="1" w:styleId="TextNPA">
    <w:name w:val="Text NPA"/>
    <w:basedOn w:val="a0"/>
    <w:rsid w:val="00D557CF"/>
    <w:rPr>
      <w:rFonts w:ascii="Courier New" w:hAnsi="Courier New" w:cs="Courier New" w:hint="default"/>
    </w:rPr>
  </w:style>
  <w:style w:type="character" w:customStyle="1" w:styleId="Pro-List2">
    <w:name w:val="Pro-List #2 Знак"/>
    <w:basedOn w:val="a0"/>
    <w:link w:val="Pro-List20"/>
    <w:locked/>
    <w:rsid w:val="000D4C88"/>
    <w:rPr>
      <w:rFonts w:ascii="Georgia" w:hAnsi="Georgia" w:cs="Times New Roman"/>
      <w:sz w:val="24"/>
      <w:szCs w:val="24"/>
    </w:rPr>
  </w:style>
  <w:style w:type="paragraph" w:customStyle="1" w:styleId="Pro-List20">
    <w:name w:val="Pro-List #2"/>
    <w:basedOn w:val="a"/>
    <w:link w:val="Pro-List2"/>
    <w:rsid w:val="000D4C88"/>
    <w:pPr>
      <w:tabs>
        <w:tab w:val="left" w:pos="2040"/>
      </w:tabs>
      <w:spacing w:before="180" w:line="288" w:lineRule="auto"/>
      <w:ind w:left="2040" w:hanging="480"/>
      <w:jc w:val="both"/>
    </w:pPr>
    <w:rPr>
      <w:rFonts w:ascii="Georgia" w:eastAsiaTheme="minorHAnsi" w:hAnsi="Georgia"/>
      <w:lang w:eastAsia="en-US"/>
    </w:rPr>
  </w:style>
  <w:style w:type="character" w:customStyle="1" w:styleId="Pro-List1">
    <w:name w:val="Pro-List #1 Знак Знак"/>
    <w:basedOn w:val="a0"/>
    <w:link w:val="Pro-List10"/>
    <w:locked/>
    <w:rsid w:val="000D4C88"/>
    <w:rPr>
      <w:rFonts w:ascii="Georgia" w:hAnsi="Georgia" w:cs="Times New Roman"/>
      <w:sz w:val="24"/>
      <w:szCs w:val="24"/>
    </w:rPr>
  </w:style>
  <w:style w:type="paragraph" w:customStyle="1" w:styleId="Pro-List10">
    <w:name w:val="Pro-List #1"/>
    <w:basedOn w:val="a"/>
    <w:link w:val="Pro-List1"/>
    <w:rsid w:val="000D4C88"/>
    <w:pPr>
      <w:tabs>
        <w:tab w:val="left" w:pos="1134"/>
      </w:tabs>
      <w:spacing w:before="180" w:line="288" w:lineRule="auto"/>
      <w:ind w:left="1134" w:hanging="295"/>
      <w:jc w:val="both"/>
    </w:pPr>
    <w:rPr>
      <w:rFonts w:ascii="Georgia" w:eastAsiaTheme="minorHAnsi" w:hAnsi="Georgia"/>
      <w:lang w:eastAsia="en-US"/>
    </w:rPr>
  </w:style>
  <w:style w:type="character" w:styleId="af4">
    <w:name w:val="Emphasis"/>
    <w:basedOn w:val="a0"/>
    <w:uiPriority w:val="20"/>
    <w:qFormat/>
    <w:rsid w:val="000D4C88"/>
    <w:rPr>
      <w:rFonts w:ascii="Calibri" w:hAnsi="Calibri"/>
      <w:b/>
      <w:i/>
      <w:iCs/>
    </w:rPr>
  </w:style>
  <w:style w:type="character" w:customStyle="1" w:styleId="FontStyle14">
    <w:name w:val="Font Style14"/>
    <w:basedOn w:val="a0"/>
    <w:uiPriority w:val="99"/>
    <w:rsid w:val="000D4C88"/>
    <w:rPr>
      <w:rFonts w:ascii="Times New Roman" w:hAnsi="Times New Roman" w:cs="Times New Roman" w:hint="default"/>
      <w:sz w:val="18"/>
      <w:szCs w:val="18"/>
    </w:rPr>
  </w:style>
  <w:style w:type="character" w:customStyle="1" w:styleId="FontStyle46">
    <w:name w:val="Font Style46"/>
    <w:basedOn w:val="a0"/>
    <w:rsid w:val="00FD38CD"/>
    <w:rPr>
      <w:rFonts w:ascii="Times New Roman" w:hAnsi="Times New Roman" w:cs="Times New Roman" w:hint="default"/>
      <w:sz w:val="22"/>
      <w:szCs w:val="22"/>
    </w:rPr>
  </w:style>
  <w:style w:type="paragraph" w:customStyle="1" w:styleId="af5">
    <w:name w:val="Заголовок"/>
    <w:basedOn w:val="a"/>
    <w:next w:val="af6"/>
    <w:rsid w:val="00FD38CD"/>
    <w:pPr>
      <w:keepNext/>
      <w:suppressAutoHyphens/>
      <w:spacing w:before="240" w:after="120"/>
    </w:pPr>
    <w:rPr>
      <w:rFonts w:ascii="Arial" w:eastAsia="Arial Unicode MS" w:hAnsi="Arial" w:cs="Tahoma"/>
      <w:sz w:val="28"/>
      <w:szCs w:val="28"/>
      <w:lang w:eastAsia="ar-SA"/>
    </w:rPr>
  </w:style>
  <w:style w:type="paragraph" w:styleId="af6">
    <w:name w:val="Body Text"/>
    <w:basedOn w:val="a"/>
    <w:link w:val="af7"/>
    <w:uiPriority w:val="99"/>
    <w:semiHidden/>
    <w:unhideWhenUsed/>
    <w:rsid w:val="00FD38CD"/>
    <w:pPr>
      <w:spacing w:after="120"/>
    </w:pPr>
  </w:style>
  <w:style w:type="character" w:customStyle="1" w:styleId="af7">
    <w:name w:val="Основной текст Знак"/>
    <w:basedOn w:val="a0"/>
    <w:link w:val="af6"/>
    <w:uiPriority w:val="99"/>
    <w:semiHidden/>
    <w:rsid w:val="00FD38CD"/>
    <w:rPr>
      <w:rFonts w:ascii="Times New Roman" w:eastAsia="Times New Roman" w:hAnsi="Times New Roman" w:cs="Times New Roman"/>
      <w:sz w:val="24"/>
      <w:szCs w:val="24"/>
      <w:lang w:eastAsia="ru-RU"/>
    </w:rPr>
  </w:style>
  <w:style w:type="paragraph" w:customStyle="1" w:styleId="wikip">
    <w:name w:val="wikip"/>
    <w:basedOn w:val="a"/>
    <w:rsid w:val="00FD38CD"/>
    <w:pPr>
      <w:spacing w:before="100" w:beforeAutospacing="1" w:after="100" w:afterAutospacing="1"/>
      <w:jc w:val="both"/>
    </w:pPr>
  </w:style>
  <w:style w:type="character" w:customStyle="1" w:styleId="12">
    <w:name w:val="Знак сноски1"/>
    <w:basedOn w:val="a0"/>
    <w:rsid w:val="00350D8D"/>
    <w:rPr>
      <w:rFonts w:cs="Times New Roman"/>
      <w:position w:val="1"/>
      <w:sz w:val="12"/>
    </w:rPr>
  </w:style>
  <w:style w:type="character" w:customStyle="1" w:styleId="ConsPlusNormal0">
    <w:name w:val="ConsPlusNormal Знак"/>
    <w:link w:val="ConsPlusNormal"/>
    <w:rsid w:val="00334AB5"/>
    <w:rPr>
      <w:rFonts w:ascii="Arial" w:eastAsia="Times New Roman" w:hAnsi="Arial" w:cs="Arial"/>
      <w:sz w:val="20"/>
      <w:szCs w:val="20"/>
      <w:lang w:eastAsia="ru-RU"/>
    </w:rPr>
  </w:style>
  <w:style w:type="paragraph" w:styleId="af8">
    <w:name w:val="Subtitle"/>
    <w:basedOn w:val="a"/>
    <w:link w:val="af9"/>
    <w:qFormat/>
    <w:rsid w:val="00334AB5"/>
    <w:pPr>
      <w:spacing w:line="360" w:lineRule="auto"/>
      <w:jc w:val="center"/>
    </w:pPr>
    <w:rPr>
      <w:b/>
      <w:bCs/>
      <w:sz w:val="28"/>
    </w:rPr>
  </w:style>
  <w:style w:type="character" w:customStyle="1" w:styleId="af9">
    <w:name w:val="Подзаголовок Знак"/>
    <w:basedOn w:val="a0"/>
    <w:link w:val="af8"/>
    <w:rsid w:val="00334AB5"/>
    <w:rPr>
      <w:rFonts w:ascii="Times New Roman" w:eastAsia="Times New Roman" w:hAnsi="Times New Roman" w:cs="Times New Roman"/>
      <w:b/>
      <w:bCs/>
      <w:sz w:val="28"/>
      <w:szCs w:val="24"/>
    </w:rPr>
  </w:style>
  <w:style w:type="paragraph" w:customStyle="1" w:styleId="13">
    <w:name w:val="Абзац списка1"/>
    <w:basedOn w:val="a"/>
    <w:rsid w:val="00334AB5"/>
    <w:pPr>
      <w:widowControl w:val="0"/>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A1B1F"/>
    <w:pPr>
      <w:keepNext/>
      <w:jc w:val="center"/>
      <w:outlineLvl w:val="0"/>
    </w:pPr>
    <w:rPr>
      <w:rFonts w:ascii="Times New Roman CYR" w:hAnsi="Times New Roman CYR"/>
      <w:sz w:val="28"/>
      <w:szCs w:val="20"/>
    </w:rPr>
  </w:style>
  <w:style w:type="paragraph" w:styleId="2">
    <w:name w:val="heading 2"/>
    <w:basedOn w:val="a"/>
    <w:next w:val="a"/>
    <w:link w:val="20"/>
    <w:qFormat/>
    <w:rsid w:val="00DA1B1F"/>
    <w:pPr>
      <w:keepNext/>
      <w:jc w:val="center"/>
      <w:outlineLvl w:val="1"/>
    </w:pPr>
    <w:rPr>
      <w:rFonts w:ascii="Times New Roman CYR" w:hAnsi="Times New Roman CYR"/>
      <w:sz w:val="32"/>
      <w:szCs w:val="20"/>
    </w:rPr>
  </w:style>
  <w:style w:type="paragraph" w:styleId="4">
    <w:name w:val="heading 4"/>
    <w:basedOn w:val="a"/>
    <w:next w:val="a"/>
    <w:link w:val="40"/>
    <w:semiHidden/>
    <w:unhideWhenUsed/>
    <w:qFormat/>
    <w:rsid w:val="00D557C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1B1F"/>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rsid w:val="00DA1B1F"/>
    <w:rPr>
      <w:rFonts w:ascii="Times New Roman CYR" w:eastAsia="Times New Roman" w:hAnsi="Times New Roman CYR" w:cs="Times New Roman"/>
      <w:sz w:val="32"/>
      <w:szCs w:val="20"/>
      <w:lang w:eastAsia="ru-RU"/>
    </w:rPr>
  </w:style>
  <w:style w:type="paragraph" w:customStyle="1" w:styleId="ConsPlusNormal">
    <w:name w:val="ConsPlusNormal"/>
    <w:rsid w:val="00DA1B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A1B1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DA1B1F"/>
    <w:pPr>
      <w:tabs>
        <w:tab w:val="center" w:pos="4677"/>
        <w:tab w:val="right" w:pos="9355"/>
      </w:tabs>
    </w:pPr>
  </w:style>
  <w:style w:type="character" w:customStyle="1" w:styleId="a4">
    <w:name w:val="Верхний колонтитул Знак"/>
    <w:basedOn w:val="a0"/>
    <w:link w:val="a3"/>
    <w:uiPriority w:val="99"/>
    <w:rsid w:val="00DA1B1F"/>
    <w:rPr>
      <w:rFonts w:ascii="Times New Roman" w:eastAsia="Times New Roman" w:hAnsi="Times New Roman" w:cs="Times New Roman"/>
      <w:sz w:val="24"/>
      <w:szCs w:val="24"/>
      <w:lang w:eastAsia="ru-RU"/>
    </w:rPr>
  </w:style>
  <w:style w:type="character" w:styleId="a5">
    <w:name w:val="page number"/>
    <w:basedOn w:val="a0"/>
    <w:uiPriority w:val="99"/>
    <w:rsid w:val="00DA1B1F"/>
  </w:style>
  <w:style w:type="paragraph" w:styleId="a6">
    <w:name w:val="No Spacing"/>
    <w:link w:val="a7"/>
    <w:uiPriority w:val="99"/>
    <w:qFormat/>
    <w:rsid w:val="00DA1B1F"/>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99"/>
    <w:locked/>
    <w:rsid w:val="00DA1B1F"/>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D557CF"/>
    <w:rPr>
      <w:rFonts w:ascii="Calibri" w:eastAsia="Times New Roman" w:hAnsi="Calibri" w:cs="Times New Roman"/>
      <w:b/>
      <w:bCs/>
      <w:sz w:val="28"/>
      <w:szCs w:val="28"/>
    </w:rPr>
  </w:style>
  <w:style w:type="paragraph" w:customStyle="1" w:styleId="ConsPlusNonformat">
    <w:name w:val="ConsPlusNonformat"/>
    <w:rsid w:val="00D557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uiPriority w:val="99"/>
    <w:semiHidden/>
    <w:rsid w:val="00D557CF"/>
    <w:rPr>
      <w:sz w:val="20"/>
      <w:szCs w:val="20"/>
    </w:rPr>
  </w:style>
  <w:style w:type="character" w:customStyle="1" w:styleId="a9">
    <w:name w:val="Текст сноски Знак"/>
    <w:basedOn w:val="a0"/>
    <w:link w:val="a8"/>
    <w:uiPriority w:val="99"/>
    <w:semiHidden/>
    <w:rsid w:val="00D557CF"/>
    <w:rPr>
      <w:rFonts w:ascii="Times New Roman" w:eastAsia="Times New Roman" w:hAnsi="Times New Roman" w:cs="Times New Roman"/>
      <w:sz w:val="20"/>
      <w:szCs w:val="20"/>
    </w:rPr>
  </w:style>
  <w:style w:type="character" w:styleId="aa">
    <w:name w:val="footnote reference"/>
    <w:uiPriority w:val="99"/>
    <w:semiHidden/>
    <w:rsid w:val="00D557CF"/>
    <w:rPr>
      <w:rFonts w:cs="Times New Roman"/>
      <w:vertAlign w:val="superscript"/>
    </w:rPr>
  </w:style>
  <w:style w:type="table" w:styleId="ab">
    <w:name w:val="Table Grid"/>
    <w:basedOn w:val="a1"/>
    <w:uiPriority w:val="99"/>
    <w:rsid w:val="00D557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Знак Знак Знак Знак"/>
    <w:basedOn w:val="a"/>
    <w:uiPriority w:val="99"/>
    <w:rsid w:val="00D557CF"/>
    <w:pPr>
      <w:spacing w:before="100" w:beforeAutospacing="1" w:after="100" w:afterAutospacing="1"/>
    </w:pPr>
    <w:rPr>
      <w:rFonts w:ascii="Tahoma" w:hAnsi="Tahoma" w:cs="Tahoma"/>
      <w:sz w:val="20"/>
      <w:szCs w:val="20"/>
      <w:lang w:val="en-US" w:eastAsia="en-US"/>
    </w:rPr>
  </w:style>
  <w:style w:type="paragraph" w:styleId="ad">
    <w:name w:val="Body Text Indent"/>
    <w:basedOn w:val="a"/>
    <w:link w:val="ae"/>
    <w:uiPriority w:val="99"/>
    <w:rsid w:val="00D557CF"/>
    <w:pPr>
      <w:ind w:firstLine="720"/>
      <w:jc w:val="both"/>
    </w:pPr>
    <w:rPr>
      <w:rFonts w:ascii="Arial" w:hAnsi="Arial"/>
      <w:sz w:val="28"/>
      <w:szCs w:val="28"/>
    </w:rPr>
  </w:style>
  <w:style w:type="character" w:customStyle="1" w:styleId="ae">
    <w:name w:val="Основной текст с отступом Знак"/>
    <w:basedOn w:val="a0"/>
    <w:link w:val="ad"/>
    <w:uiPriority w:val="99"/>
    <w:rsid w:val="00D557CF"/>
    <w:rPr>
      <w:rFonts w:ascii="Arial" w:eastAsia="Times New Roman" w:hAnsi="Arial" w:cs="Times New Roman"/>
      <w:sz w:val="28"/>
      <w:szCs w:val="28"/>
    </w:rPr>
  </w:style>
  <w:style w:type="character" w:styleId="af">
    <w:name w:val="Hyperlink"/>
    <w:uiPriority w:val="99"/>
    <w:rsid w:val="00D557CF"/>
    <w:rPr>
      <w:rFonts w:cs="Times New Roman"/>
      <w:color w:val="0000FF"/>
      <w:u w:val="single"/>
    </w:rPr>
  </w:style>
  <w:style w:type="paragraph" w:customStyle="1" w:styleId="11">
    <w:name w:val="Знак Знак Знак Знак Знак Знак Знак Знак Знак Знак1"/>
    <w:basedOn w:val="a"/>
    <w:uiPriority w:val="99"/>
    <w:rsid w:val="00D557CF"/>
    <w:pPr>
      <w:spacing w:before="100" w:beforeAutospacing="1" w:after="100" w:afterAutospacing="1"/>
    </w:pPr>
    <w:rPr>
      <w:rFonts w:ascii="Tahoma" w:hAnsi="Tahoma" w:cs="Tahoma"/>
      <w:sz w:val="20"/>
      <w:szCs w:val="20"/>
      <w:lang w:val="en-US" w:eastAsia="en-US"/>
    </w:rPr>
  </w:style>
  <w:style w:type="paragraph" w:customStyle="1" w:styleId="21">
    <w:name w:val="Знак Знак Знак Знак Знак Знак Знак Знак Знак Знак2"/>
    <w:basedOn w:val="a"/>
    <w:uiPriority w:val="99"/>
    <w:rsid w:val="00D557CF"/>
    <w:pPr>
      <w:spacing w:before="100" w:beforeAutospacing="1" w:after="100" w:afterAutospacing="1"/>
    </w:pPr>
    <w:rPr>
      <w:rFonts w:ascii="Tahoma" w:hAnsi="Tahoma" w:cs="Tahoma"/>
      <w:sz w:val="20"/>
      <w:szCs w:val="20"/>
      <w:lang w:val="en-US" w:eastAsia="en-US"/>
    </w:rPr>
  </w:style>
  <w:style w:type="paragraph" w:customStyle="1" w:styleId="3">
    <w:name w:val="Знак Знак Знак Знак Знак Знак Знак Знак Знак Знак3"/>
    <w:basedOn w:val="a"/>
    <w:uiPriority w:val="99"/>
    <w:rsid w:val="00D557CF"/>
    <w:pPr>
      <w:spacing w:before="100" w:beforeAutospacing="1" w:after="100" w:afterAutospacing="1"/>
    </w:pPr>
    <w:rPr>
      <w:rFonts w:ascii="Tahoma" w:hAnsi="Tahoma" w:cs="Tahoma"/>
      <w:sz w:val="20"/>
      <w:szCs w:val="20"/>
      <w:lang w:val="en-US" w:eastAsia="en-US"/>
    </w:rPr>
  </w:style>
  <w:style w:type="paragraph" w:customStyle="1" w:styleId="41">
    <w:name w:val="Знак Знак Знак Знак Знак Знак Знак Знак Знак Знак4"/>
    <w:basedOn w:val="a"/>
    <w:uiPriority w:val="99"/>
    <w:rsid w:val="00D557CF"/>
    <w:pPr>
      <w:spacing w:before="100" w:beforeAutospacing="1" w:after="100" w:afterAutospacing="1"/>
    </w:pPr>
    <w:rPr>
      <w:rFonts w:ascii="Tahoma" w:hAnsi="Tahoma" w:cs="Tahoma"/>
      <w:sz w:val="20"/>
      <w:szCs w:val="20"/>
      <w:lang w:val="en-US" w:eastAsia="en-US"/>
    </w:rPr>
  </w:style>
  <w:style w:type="paragraph" w:styleId="af0">
    <w:name w:val="footer"/>
    <w:basedOn w:val="a"/>
    <w:link w:val="af1"/>
    <w:uiPriority w:val="99"/>
    <w:semiHidden/>
    <w:unhideWhenUsed/>
    <w:rsid w:val="00D557CF"/>
    <w:pPr>
      <w:tabs>
        <w:tab w:val="center" w:pos="4677"/>
        <w:tab w:val="right" w:pos="9355"/>
      </w:tabs>
    </w:pPr>
  </w:style>
  <w:style w:type="character" w:customStyle="1" w:styleId="af1">
    <w:name w:val="Нижний колонтитул Знак"/>
    <w:basedOn w:val="a0"/>
    <w:link w:val="af0"/>
    <w:uiPriority w:val="99"/>
    <w:semiHidden/>
    <w:rsid w:val="00D557CF"/>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D557CF"/>
    <w:rPr>
      <w:rFonts w:ascii="Tahoma" w:hAnsi="Tahoma"/>
      <w:sz w:val="16"/>
      <w:szCs w:val="16"/>
    </w:rPr>
  </w:style>
  <w:style w:type="character" w:customStyle="1" w:styleId="af3">
    <w:name w:val="Текст выноски Знак"/>
    <w:basedOn w:val="a0"/>
    <w:link w:val="af2"/>
    <w:uiPriority w:val="99"/>
    <w:semiHidden/>
    <w:rsid w:val="00D557CF"/>
    <w:rPr>
      <w:rFonts w:ascii="Tahoma" w:eastAsia="Times New Roman" w:hAnsi="Tahoma" w:cs="Times New Roman"/>
      <w:sz w:val="16"/>
      <w:szCs w:val="16"/>
    </w:rPr>
  </w:style>
  <w:style w:type="character" w:customStyle="1" w:styleId="TextNPA">
    <w:name w:val="Text NPA"/>
    <w:basedOn w:val="a0"/>
    <w:rsid w:val="00D557CF"/>
    <w:rPr>
      <w:rFonts w:ascii="Courier New" w:hAnsi="Courier New" w:cs="Courier New" w:hint="default"/>
    </w:rPr>
  </w:style>
  <w:style w:type="character" w:customStyle="1" w:styleId="Pro-List2">
    <w:name w:val="Pro-List #2 Знак"/>
    <w:basedOn w:val="a0"/>
    <w:link w:val="Pro-List20"/>
    <w:locked/>
    <w:rsid w:val="000D4C88"/>
    <w:rPr>
      <w:rFonts w:ascii="Georgia" w:hAnsi="Georgia" w:cs="Times New Roman"/>
      <w:sz w:val="24"/>
      <w:szCs w:val="24"/>
    </w:rPr>
  </w:style>
  <w:style w:type="paragraph" w:customStyle="1" w:styleId="Pro-List20">
    <w:name w:val="Pro-List #2"/>
    <w:basedOn w:val="a"/>
    <w:link w:val="Pro-List2"/>
    <w:rsid w:val="000D4C88"/>
    <w:pPr>
      <w:tabs>
        <w:tab w:val="left" w:pos="2040"/>
      </w:tabs>
      <w:spacing w:before="180" w:line="288" w:lineRule="auto"/>
      <w:ind w:left="2040" w:hanging="480"/>
      <w:jc w:val="both"/>
    </w:pPr>
    <w:rPr>
      <w:rFonts w:ascii="Georgia" w:eastAsiaTheme="minorHAnsi" w:hAnsi="Georgia"/>
      <w:lang w:eastAsia="en-US"/>
    </w:rPr>
  </w:style>
  <w:style w:type="character" w:customStyle="1" w:styleId="Pro-List1">
    <w:name w:val="Pro-List #1 Знак Знак"/>
    <w:basedOn w:val="a0"/>
    <w:link w:val="Pro-List10"/>
    <w:locked/>
    <w:rsid w:val="000D4C88"/>
    <w:rPr>
      <w:rFonts w:ascii="Georgia" w:hAnsi="Georgia" w:cs="Times New Roman"/>
      <w:sz w:val="24"/>
      <w:szCs w:val="24"/>
    </w:rPr>
  </w:style>
  <w:style w:type="paragraph" w:customStyle="1" w:styleId="Pro-List10">
    <w:name w:val="Pro-List #1"/>
    <w:basedOn w:val="a"/>
    <w:link w:val="Pro-List1"/>
    <w:rsid w:val="000D4C88"/>
    <w:pPr>
      <w:tabs>
        <w:tab w:val="left" w:pos="1134"/>
      </w:tabs>
      <w:spacing w:before="180" w:line="288" w:lineRule="auto"/>
      <w:ind w:left="1134" w:hanging="295"/>
      <w:jc w:val="both"/>
    </w:pPr>
    <w:rPr>
      <w:rFonts w:ascii="Georgia" w:eastAsiaTheme="minorHAnsi" w:hAnsi="Georgia"/>
      <w:lang w:eastAsia="en-US"/>
    </w:rPr>
  </w:style>
  <w:style w:type="character" w:styleId="af4">
    <w:name w:val="Emphasis"/>
    <w:basedOn w:val="a0"/>
    <w:uiPriority w:val="20"/>
    <w:qFormat/>
    <w:rsid w:val="000D4C88"/>
    <w:rPr>
      <w:rFonts w:ascii="Calibri" w:hAnsi="Calibri"/>
      <w:b/>
      <w:i/>
      <w:iCs/>
    </w:rPr>
  </w:style>
  <w:style w:type="character" w:customStyle="1" w:styleId="FontStyle14">
    <w:name w:val="Font Style14"/>
    <w:basedOn w:val="a0"/>
    <w:uiPriority w:val="99"/>
    <w:rsid w:val="000D4C88"/>
    <w:rPr>
      <w:rFonts w:ascii="Times New Roman" w:hAnsi="Times New Roman" w:cs="Times New Roman" w:hint="default"/>
      <w:sz w:val="18"/>
      <w:szCs w:val="18"/>
    </w:rPr>
  </w:style>
  <w:style w:type="character" w:customStyle="1" w:styleId="FontStyle46">
    <w:name w:val="Font Style46"/>
    <w:basedOn w:val="a0"/>
    <w:rsid w:val="00FD38CD"/>
    <w:rPr>
      <w:rFonts w:ascii="Times New Roman" w:hAnsi="Times New Roman" w:cs="Times New Roman" w:hint="default"/>
      <w:sz w:val="22"/>
      <w:szCs w:val="22"/>
    </w:rPr>
  </w:style>
  <w:style w:type="paragraph" w:customStyle="1" w:styleId="af5">
    <w:name w:val="Заголовок"/>
    <w:basedOn w:val="a"/>
    <w:next w:val="af6"/>
    <w:rsid w:val="00FD38CD"/>
    <w:pPr>
      <w:keepNext/>
      <w:suppressAutoHyphens/>
      <w:spacing w:before="240" w:after="120"/>
    </w:pPr>
    <w:rPr>
      <w:rFonts w:ascii="Arial" w:eastAsia="Arial Unicode MS" w:hAnsi="Arial" w:cs="Tahoma"/>
      <w:sz w:val="28"/>
      <w:szCs w:val="28"/>
      <w:lang w:eastAsia="ar-SA"/>
    </w:rPr>
  </w:style>
  <w:style w:type="paragraph" w:styleId="af6">
    <w:name w:val="Body Text"/>
    <w:basedOn w:val="a"/>
    <w:link w:val="af7"/>
    <w:uiPriority w:val="99"/>
    <w:semiHidden/>
    <w:unhideWhenUsed/>
    <w:rsid w:val="00FD38CD"/>
    <w:pPr>
      <w:spacing w:after="120"/>
    </w:pPr>
  </w:style>
  <w:style w:type="character" w:customStyle="1" w:styleId="af7">
    <w:name w:val="Основной текст Знак"/>
    <w:basedOn w:val="a0"/>
    <w:link w:val="af6"/>
    <w:uiPriority w:val="99"/>
    <w:semiHidden/>
    <w:rsid w:val="00FD38CD"/>
    <w:rPr>
      <w:rFonts w:ascii="Times New Roman" w:eastAsia="Times New Roman" w:hAnsi="Times New Roman" w:cs="Times New Roman"/>
      <w:sz w:val="24"/>
      <w:szCs w:val="24"/>
      <w:lang w:eastAsia="ru-RU"/>
    </w:rPr>
  </w:style>
  <w:style w:type="paragraph" w:customStyle="1" w:styleId="wikip">
    <w:name w:val="wikip"/>
    <w:basedOn w:val="a"/>
    <w:rsid w:val="00FD38CD"/>
    <w:pPr>
      <w:spacing w:before="100" w:beforeAutospacing="1" w:after="100" w:afterAutospacing="1"/>
      <w:jc w:val="both"/>
    </w:pPr>
  </w:style>
  <w:style w:type="character" w:customStyle="1" w:styleId="12">
    <w:name w:val="Знак сноски1"/>
    <w:basedOn w:val="a0"/>
    <w:rsid w:val="00350D8D"/>
    <w:rPr>
      <w:rFonts w:cs="Times New Roman"/>
      <w:position w:val="1"/>
      <w:sz w:val="12"/>
    </w:rPr>
  </w:style>
</w:styles>
</file>

<file path=word/webSettings.xml><?xml version="1.0" encoding="utf-8"?>
<w:webSettings xmlns:r="http://schemas.openxmlformats.org/officeDocument/2006/relationships" xmlns:w="http://schemas.openxmlformats.org/wordprocessingml/2006/main">
  <w:divs>
    <w:div w:id="9995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67.gosuslugi.ru/pg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6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obolevo@yande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67.gosuslugi.ru/pg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dm.sobole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92596-038C-444D-8BFD-5BABC0EE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8346</Words>
  <Characters>47573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2016-04-21T06:19:00Z</cp:lastPrinted>
  <dcterms:created xsi:type="dcterms:W3CDTF">2016-03-23T13:16:00Z</dcterms:created>
  <dcterms:modified xsi:type="dcterms:W3CDTF">2016-04-21T06:22:00Z</dcterms:modified>
</cp:coreProperties>
</file>