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C8" w:rsidRPr="000437C8" w:rsidRDefault="005A5CA8" w:rsidP="000437C8">
      <w:pPr>
        <w:spacing w:after="0" w:line="240" w:lineRule="auto"/>
        <w:jc w:val="center"/>
        <w:rPr>
          <w:rFonts w:ascii="Times New Roman CYR" w:eastAsia="Times New Roman" w:hAnsi="Times New Roman CYR"/>
          <w:sz w:val="24"/>
          <w:szCs w:val="24"/>
          <w:lang w:eastAsia="ru-RU"/>
        </w:rPr>
      </w:pPr>
      <w:r>
        <w:rPr>
          <w:b/>
          <w:noProof/>
          <w:sz w:val="28"/>
          <w:szCs w:val="28"/>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0437C8" w:rsidRPr="000437C8" w:rsidRDefault="000437C8" w:rsidP="000437C8">
      <w:pPr>
        <w:spacing w:after="0" w:line="240" w:lineRule="auto"/>
        <w:jc w:val="center"/>
        <w:rPr>
          <w:rFonts w:ascii="Times New Roman CYR" w:eastAsia="Times New Roman" w:hAnsi="Times New Roman CYR"/>
          <w:sz w:val="24"/>
          <w:szCs w:val="24"/>
          <w:lang w:eastAsia="ru-RU"/>
        </w:rPr>
      </w:pPr>
    </w:p>
    <w:p w:rsidR="000A5BC5" w:rsidRDefault="000437C8" w:rsidP="000437C8">
      <w:pPr>
        <w:keepNext/>
        <w:spacing w:after="0" w:line="240" w:lineRule="auto"/>
        <w:jc w:val="center"/>
        <w:outlineLvl w:val="0"/>
        <w:rPr>
          <w:rFonts w:ascii="Times New Roman" w:eastAsia="Times New Roman" w:hAnsi="Times New Roman"/>
          <w:b/>
          <w:sz w:val="28"/>
          <w:szCs w:val="20"/>
          <w:lang w:eastAsia="ru-RU"/>
        </w:rPr>
      </w:pPr>
      <w:r w:rsidRPr="003E5766">
        <w:rPr>
          <w:rFonts w:ascii="Times New Roman" w:eastAsia="Times New Roman" w:hAnsi="Times New Roman"/>
          <w:b/>
          <w:sz w:val="28"/>
          <w:szCs w:val="20"/>
          <w:lang w:eastAsia="ru-RU"/>
        </w:rPr>
        <w:t xml:space="preserve">АДМИНИСТРАЦИЯ </w:t>
      </w:r>
    </w:p>
    <w:p w:rsidR="000437C8" w:rsidRPr="003E5766" w:rsidRDefault="00345F0C" w:rsidP="000437C8">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СОБОЛЕВСКОГО</w:t>
      </w:r>
      <w:r w:rsidR="000A5BC5">
        <w:rPr>
          <w:rFonts w:ascii="Times New Roman" w:eastAsia="Times New Roman" w:hAnsi="Times New Roman"/>
          <w:b/>
          <w:sz w:val="28"/>
          <w:szCs w:val="20"/>
          <w:lang w:eastAsia="ru-RU"/>
        </w:rPr>
        <w:t xml:space="preserve"> СЕЛЬСКОГО ПОСЕЛЕНИЯ</w:t>
      </w:r>
    </w:p>
    <w:p w:rsidR="000437C8" w:rsidRPr="000437C8" w:rsidRDefault="000A5BC5" w:rsidP="000437C8">
      <w:pPr>
        <w:spacing w:after="0" w:line="240" w:lineRule="auto"/>
        <w:jc w:val="center"/>
        <w:rPr>
          <w:rFonts w:ascii="Book Antiqua" w:eastAsia="Times New Roman" w:hAnsi="Book Antiqua"/>
          <w:b/>
          <w:sz w:val="28"/>
          <w:szCs w:val="24"/>
          <w:lang w:eastAsia="ru-RU"/>
        </w:rPr>
      </w:pPr>
      <w:r>
        <w:rPr>
          <w:rFonts w:ascii="Times New Roman" w:eastAsia="Times New Roman" w:hAnsi="Times New Roman"/>
          <w:b/>
          <w:sz w:val="28"/>
          <w:szCs w:val="24"/>
          <w:lang w:eastAsia="ru-RU"/>
        </w:rPr>
        <w:t>МОНАСТЫРЩИНСКОГО РАЙОНА</w:t>
      </w:r>
      <w:r w:rsidR="000437C8" w:rsidRPr="003E5766">
        <w:rPr>
          <w:rFonts w:ascii="Times New Roman" w:eastAsia="Times New Roman" w:hAnsi="Times New Roman"/>
          <w:b/>
          <w:sz w:val="28"/>
          <w:szCs w:val="24"/>
          <w:lang w:eastAsia="ru-RU"/>
        </w:rPr>
        <w:t xml:space="preserve"> СМОЛЕНСКОЙ ОБЛАСТИ</w:t>
      </w:r>
    </w:p>
    <w:p w:rsidR="000437C8" w:rsidRPr="000437C8" w:rsidRDefault="000437C8" w:rsidP="000437C8">
      <w:pPr>
        <w:spacing w:after="0" w:line="240" w:lineRule="auto"/>
        <w:jc w:val="center"/>
        <w:rPr>
          <w:rFonts w:ascii="Book Antiqua" w:eastAsia="Times New Roman" w:hAnsi="Book Antiqua"/>
          <w:b/>
          <w:sz w:val="24"/>
          <w:szCs w:val="24"/>
          <w:lang w:eastAsia="ru-RU"/>
        </w:rPr>
      </w:pPr>
    </w:p>
    <w:p w:rsidR="000437C8" w:rsidRPr="00962100" w:rsidRDefault="000437C8" w:rsidP="000437C8">
      <w:pPr>
        <w:keepNext/>
        <w:spacing w:after="0" w:line="240" w:lineRule="auto"/>
        <w:jc w:val="center"/>
        <w:outlineLvl w:val="1"/>
        <w:rPr>
          <w:rFonts w:ascii="Times New Roman CYR" w:eastAsia="Times New Roman" w:hAnsi="Times New Roman CYR"/>
          <w:b/>
          <w:sz w:val="40"/>
          <w:szCs w:val="20"/>
          <w:lang w:eastAsia="ru-RU"/>
        </w:rPr>
      </w:pPr>
      <w:proofErr w:type="gramStart"/>
      <w:r w:rsidRPr="00962100">
        <w:rPr>
          <w:rFonts w:ascii="Times New Roman CYR" w:eastAsia="Times New Roman" w:hAnsi="Times New Roman CYR"/>
          <w:b/>
          <w:sz w:val="40"/>
          <w:szCs w:val="20"/>
          <w:lang w:eastAsia="ru-RU"/>
        </w:rPr>
        <w:t>П</w:t>
      </w:r>
      <w:proofErr w:type="gramEnd"/>
      <w:r w:rsidRPr="00962100">
        <w:rPr>
          <w:rFonts w:ascii="Times New Roman CYR" w:eastAsia="Times New Roman" w:hAnsi="Times New Roman CYR"/>
          <w:b/>
          <w:sz w:val="40"/>
          <w:szCs w:val="20"/>
          <w:lang w:eastAsia="ru-RU"/>
        </w:rPr>
        <w:t xml:space="preserve"> О С Т А Н О В Л Е Н И Е</w:t>
      </w:r>
    </w:p>
    <w:p w:rsidR="000437C8" w:rsidRPr="00AE0D38" w:rsidRDefault="000437C8" w:rsidP="000437C8">
      <w:pPr>
        <w:pBdr>
          <w:bottom w:val="single" w:sz="12" w:space="1" w:color="auto"/>
        </w:pBdr>
        <w:spacing w:after="0" w:line="240" w:lineRule="auto"/>
        <w:rPr>
          <w:rFonts w:ascii="Times New Roman" w:eastAsia="Times New Roman" w:hAnsi="Times New Roman"/>
          <w:i/>
          <w:sz w:val="12"/>
          <w:szCs w:val="12"/>
          <w:lang w:eastAsia="ru-RU"/>
        </w:rPr>
      </w:pPr>
    </w:p>
    <w:p w:rsidR="000437C8" w:rsidRPr="00AE0D38" w:rsidRDefault="000437C8" w:rsidP="000437C8">
      <w:pPr>
        <w:spacing w:after="0" w:line="240" w:lineRule="auto"/>
        <w:rPr>
          <w:rFonts w:ascii="Times New Roman" w:eastAsia="Times New Roman" w:hAnsi="Times New Roman"/>
          <w:i/>
          <w:sz w:val="24"/>
          <w:szCs w:val="24"/>
          <w:lang w:eastAsia="ru-RU"/>
        </w:rPr>
      </w:pPr>
    </w:p>
    <w:p w:rsidR="000437C8" w:rsidRDefault="0029519D" w:rsidP="000437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8B7DD5">
        <w:rPr>
          <w:rFonts w:ascii="Times New Roman" w:eastAsia="Times New Roman" w:hAnsi="Times New Roman"/>
          <w:sz w:val="28"/>
          <w:szCs w:val="28"/>
          <w:lang w:eastAsia="ru-RU"/>
        </w:rPr>
        <w:t>22.12.</w:t>
      </w:r>
      <w:r w:rsidR="00781F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2021   № </w:t>
      </w:r>
      <w:r w:rsidR="00781FEB">
        <w:rPr>
          <w:rFonts w:ascii="Times New Roman" w:eastAsia="Times New Roman" w:hAnsi="Times New Roman"/>
          <w:sz w:val="28"/>
          <w:szCs w:val="28"/>
          <w:lang w:eastAsia="ru-RU"/>
        </w:rPr>
        <w:t>4</w:t>
      </w:r>
      <w:r w:rsidR="008B7DD5">
        <w:rPr>
          <w:rFonts w:ascii="Times New Roman" w:eastAsia="Times New Roman" w:hAnsi="Times New Roman"/>
          <w:sz w:val="28"/>
          <w:szCs w:val="28"/>
          <w:lang w:eastAsia="ru-RU"/>
        </w:rPr>
        <w:t>3</w:t>
      </w:r>
      <w:bookmarkStart w:id="0" w:name="_GoBack"/>
      <w:bookmarkEnd w:id="0"/>
    </w:p>
    <w:p w:rsidR="00F92A99" w:rsidRPr="00A917F4" w:rsidRDefault="00F92A99" w:rsidP="000437C8">
      <w:pPr>
        <w:spacing w:after="0" w:line="240" w:lineRule="auto"/>
        <w:rPr>
          <w:rFonts w:ascii="Times New Roman" w:eastAsia="Times New Roman" w:hAnsi="Times New Roman"/>
          <w:sz w:val="28"/>
          <w:szCs w:val="28"/>
          <w:lang w:eastAsia="ru-RU"/>
        </w:rPr>
      </w:pPr>
    </w:p>
    <w:p w:rsidR="00EB442D" w:rsidRDefault="00F92A99" w:rsidP="006103C7">
      <w:pPr>
        <w:spacing w:after="0" w:line="240" w:lineRule="auto"/>
        <w:ind w:right="5102"/>
        <w:jc w:val="both"/>
        <w:rPr>
          <w:rFonts w:ascii="Times New Roman" w:hAnsi="Times New Roman"/>
          <w:sz w:val="28"/>
          <w:szCs w:val="28"/>
        </w:rPr>
      </w:pPr>
      <w:proofErr w:type="gramStart"/>
      <w:r w:rsidRPr="00F92A99">
        <w:rPr>
          <w:rFonts w:ascii="Times New Roman" w:hAnsi="Times New Roman"/>
          <w:sz w:val="28"/>
          <w:szCs w:val="28"/>
        </w:rPr>
        <w:t>О</w:t>
      </w:r>
      <w:r w:rsidR="00FF2A8E">
        <w:rPr>
          <w:rFonts w:ascii="Times New Roman" w:hAnsi="Times New Roman"/>
          <w:sz w:val="28"/>
          <w:szCs w:val="28"/>
        </w:rPr>
        <w:t xml:space="preserve">б утверждении Положения о порядке и условиях предоставления в аренду объектов муниципальной собственности </w:t>
      </w:r>
      <w:r w:rsidR="00345F0C">
        <w:rPr>
          <w:rFonts w:ascii="Times New Roman" w:hAnsi="Times New Roman"/>
          <w:sz w:val="28"/>
          <w:szCs w:val="28"/>
        </w:rPr>
        <w:t>Соболевского</w:t>
      </w:r>
      <w:r w:rsidR="00FF2A8E">
        <w:rPr>
          <w:rFonts w:ascii="Times New Roman" w:hAnsi="Times New Roman"/>
          <w:sz w:val="28"/>
          <w:szCs w:val="28"/>
        </w:rPr>
        <w:t xml:space="preserve"> сельского поселени</w:t>
      </w:r>
      <w:r w:rsidR="006103C7">
        <w:rPr>
          <w:rFonts w:ascii="Times New Roman" w:hAnsi="Times New Roman"/>
          <w:sz w:val="28"/>
          <w:szCs w:val="28"/>
        </w:rPr>
        <w:t xml:space="preserve">я </w:t>
      </w:r>
      <w:proofErr w:type="spellStart"/>
      <w:r w:rsidR="006103C7">
        <w:rPr>
          <w:rFonts w:ascii="Times New Roman" w:hAnsi="Times New Roman"/>
          <w:sz w:val="28"/>
          <w:szCs w:val="28"/>
        </w:rPr>
        <w:t>Монастырщинского</w:t>
      </w:r>
      <w:proofErr w:type="spellEnd"/>
      <w:r w:rsidR="006103C7">
        <w:rPr>
          <w:rFonts w:ascii="Times New Roman" w:hAnsi="Times New Roman"/>
          <w:sz w:val="28"/>
          <w:szCs w:val="28"/>
        </w:rPr>
        <w:t xml:space="preserve"> района Смоленской области, включенных в </w:t>
      </w:r>
      <w:r w:rsidR="00781FEB">
        <w:rPr>
          <w:rFonts w:ascii="Times New Roman" w:hAnsi="Times New Roman"/>
          <w:sz w:val="28"/>
          <w:szCs w:val="28"/>
        </w:rPr>
        <w:t>п</w:t>
      </w:r>
      <w:r w:rsidR="006103C7">
        <w:rPr>
          <w:rFonts w:ascii="Times New Roman" w:hAnsi="Times New Roman"/>
          <w:sz w:val="28"/>
          <w:szCs w:val="28"/>
        </w:rPr>
        <w:t xml:space="preserve">еречень имущества, находящегося в муниципальной собственности </w:t>
      </w:r>
      <w:r w:rsidR="00345F0C">
        <w:rPr>
          <w:rFonts w:ascii="Times New Roman" w:hAnsi="Times New Roman"/>
          <w:sz w:val="28"/>
          <w:szCs w:val="28"/>
        </w:rPr>
        <w:t>Соболевского</w:t>
      </w:r>
      <w:r w:rsidR="006103C7">
        <w:rPr>
          <w:rFonts w:ascii="Times New Roman" w:hAnsi="Times New Roman"/>
          <w:sz w:val="28"/>
          <w:szCs w:val="28"/>
        </w:rPr>
        <w:t xml:space="preserve"> сельского поселения </w:t>
      </w:r>
      <w:proofErr w:type="spellStart"/>
      <w:r w:rsidR="006103C7">
        <w:rPr>
          <w:rFonts w:ascii="Times New Roman" w:hAnsi="Times New Roman"/>
          <w:sz w:val="28"/>
          <w:szCs w:val="28"/>
        </w:rPr>
        <w:t>Монастырщинского</w:t>
      </w:r>
      <w:proofErr w:type="spellEnd"/>
      <w:r w:rsidR="006103C7">
        <w:rPr>
          <w:rFonts w:ascii="Times New Roman" w:hAnsi="Times New Roman"/>
          <w:sz w:val="28"/>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права субъектов малого и среднего предпринимательства), а также</w:t>
      </w:r>
      <w:proofErr w:type="gramEnd"/>
      <w:r w:rsidR="000E6097">
        <w:rPr>
          <w:rFonts w:ascii="Times New Roman" w:hAnsi="Times New Roman"/>
          <w:sz w:val="28"/>
          <w:szCs w:val="28"/>
        </w:rPr>
        <w:t xml:space="preserve"> </w:t>
      </w:r>
      <w:proofErr w:type="spellStart"/>
      <w:r w:rsidR="00394CD8">
        <w:rPr>
          <w:rFonts w:ascii="Times New Roman" w:hAnsi="Times New Roman"/>
          <w:sz w:val="28"/>
          <w:szCs w:val="28"/>
        </w:rPr>
        <w:t>само</w:t>
      </w:r>
      <w:r w:rsidR="00781FEB">
        <w:rPr>
          <w:rFonts w:ascii="Times New Roman" w:hAnsi="Times New Roman"/>
          <w:sz w:val="28"/>
          <w:szCs w:val="28"/>
        </w:rPr>
        <w:t>занятым</w:t>
      </w:r>
      <w:proofErr w:type="spellEnd"/>
      <w:r w:rsidR="006103C7">
        <w:rPr>
          <w:rFonts w:ascii="Times New Roman" w:hAnsi="Times New Roman"/>
          <w:sz w:val="28"/>
          <w:szCs w:val="28"/>
        </w:rPr>
        <w:t xml:space="preserve"> гражданам</w:t>
      </w:r>
    </w:p>
    <w:p w:rsidR="006103C7" w:rsidRPr="00EB442D" w:rsidRDefault="006103C7" w:rsidP="006103C7">
      <w:pPr>
        <w:spacing w:after="0" w:line="240" w:lineRule="auto"/>
        <w:ind w:right="5102"/>
        <w:jc w:val="both"/>
        <w:rPr>
          <w:sz w:val="28"/>
          <w:szCs w:val="28"/>
        </w:rPr>
      </w:pPr>
    </w:p>
    <w:p w:rsidR="009854A7" w:rsidRDefault="00EB442D" w:rsidP="00D33DA5">
      <w:pPr>
        <w:spacing w:after="0" w:line="240" w:lineRule="auto"/>
        <w:ind w:firstLine="709"/>
        <w:jc w:val="both"/>
        <w:rPr>
          <w:rFonts w:ascii="Times New Roman" w:eastAsiaTheme="minorHAnsi" w:hAnsi="Times New Roman"/>
          <w:color w:val="000000"/>
          <w:sz w:val="28"/>
          <w:szCs w:val="28"/>
        </w:rPr>
      </w:pPr>
      <w:proofErr w:type="gramStart"/>
      <w:r w:rsidRPr="009103AF">
        <w:rPr>
          <w:rFonts w:ascii="Times New Roman" w:eastAsiaTheme="minorHAnsi" w:hAnsi="Times New Roman"/>
          <w:sz w:val="28"/>
          <w:szCs w:val="28"/>
        </w:rPr>
        <w:t>В соответствии со статьей 1</w:t>
      </w:r>
      <w:r w:rsidR="009103AF" w:rsidRPr="009103AF">
        <w:rPr>
          <w:rFonts w:ascii="Times New Roman" w:eastAsiaTheme="minorHAnsi" w:hAnsi="Times New Roman"/>
          <w:sz w:val="28"/>
          <w:szCs w:val="28"/>
        </w:rPr>
        <w:t>4</w:t>
      </w:r>
      <w:r w:rsidR="00F44F5D">
        <w:rPr>
          <w:rFonts w:ascii="Times New Roman" w:eastAsiaTheme="minorHAnsi" w:hAnsi="Times New Roman"/>
          <w:sz w:val="28"/>
          <w:szCs w:val="28"/>
        </w:rPr>
        <w:t>.1</w:t>
      </w:r>
      <w:r w:rsidRPr="009103AF">
        <w:rPr>
          <w:rFonts w:ascii="Times New Roman" w:eastAsiaTheme="minorHAnsi" w:hAnsi="Times New Roman"/>
          <w:sz w:val="28"/>
          <w:szCs w:val="28"/>
        </w:rPr>
        <w:t xml:space="preserve"> Федерального закона от 24.07.2007 № 209-ФЗ «О развитии малого и среднего предпринимательства в Российской Федерации», </w:t>
      </w:r>
      <w:r w:rsidR="009D3242" w:rsidRPr="009D3242">
        <w:rPr>
          <w:rFonts w:ascii="Times New Roman" w:eastAsiaTheme="minorHAnsi" w:hAnsi="Times New Roman"/>
          <w:sz w:val="28"/>
          <w:szCs w:val="28"/>
        </w:rPr>
        <w:t>Федеральны</w:t>
      </w:r>
      <w:r w:rsidR="009D3242">
        <w:rPr>
          <w:rFonts w:ascii="Times New Roman" w:eastAsiaTheme="minorHAnsi" w:hAnsi="Times New Roman"/>
          <w:sz w:val="28"/>
          <w:szCs w:val="28"/>
        </w:rPr>
        <w:t>й закон от 22.07.2008 N 159-ФЗ</w:t>
      </w:r>
      <w:r w:rsidR="000E6097">
        <w:rPr>
          <w:rFonts w:ascii="Times New Roman" w:eastAsiaTheme="minorHAnsi" w:hAnsi="Times New Roman"/>
          <w:sz w:val="28"/>
          <w:szCs w:val="28"/>
        </w:rPr>
        <w:t xml:space="preserve"> </w:t>
      </w:r>
      <w:r w:rsidR="009D3242">
        <w:rPr>
          <w:rFonts w:ascii="Times New Roman" w:eastAsiaTheme="minorHAnsi" w:hAnsi="Times New Roman"/>
          <w:sz w:val="28"/>
          <w:szCs w:val="28"/>
        </w:rPr>
        <w:t>«</w:t>
      </w:r>
      <w:r w:rsidR="009D3242" w:rsidRPr="009D3242">
        <w:rPr>
          <w:rFonts w:ascii="Times New Roman" w:eastAsiaTheme="minorHAnsi" w:hAnsi="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3242">
        <w:rPr>
          <w:rFonts w:ascii="Times New Roman" w:eastAsiaTheme="minorHAnsi" w:hAnsi="Times New Roman"/>
          <w:sz w:val="28"/>
          <w:szCs w:val="28"/>
        </w:rPr>
        <w:t xml:space="preserve">», </w:t>
      </w:r>
      <w:r w:rsidR="00D33DA5" w:rsidRPr="00A917F4">
        <w:rPr>
          <w:rFonts w:ascii="Times New Roman" w:eastAsiaTheme="minorHAnsi" w:hAnsi="Times New Roman"/>
          <w:color w:val="000000"/>
          <w:sz w:val="28"/>
          <w:szCs w:val="28"/>
        </w:rPr>
        <w:t xml:space="preserve">Уставом </w:t>
      </w:r>
      <w:r w:rsidR="00345F0C">
        <w:rPr>
          <w:rFonts w:ascii="Times New Roman" w:eastAsiaTheme="minorHAnsi" w:hAnsi="Times New Roman"/>
          <w:color w:val="000000"/>
          <w:sz w:val="28"/>
          <w:szCs w:val="28"/>
        </w:rPr>
        <w:t>Соболевского</w:t>
      </w:r>
      <w:r w:rsidR="000A5BC5">
        <w:rPr>
          <w:rFonts w:ascii="Times New Roman" w:hAnsi="Times New Roman"/>
          <w:sz w:val="28"/>
          <w:szCs w:val="28"/>
        </w:rPr>
        <w:t xml:space="preserve"> сельского поселения </w:t>
      </w:r>
      <w:proofErr w:type="spellStart"/>
      <w:r w:rsidR="000A5BC5">
        <w:rPr>
          <w:rFonts w:ascii="Times New Roman" w:hAnsi="Times New Roman"/>
          <w:sz w:val="28"/>
          <w:szCs w:val="28"/>
        </w:rPr>
        <w:t>Монастырщинского</w:t>
      </w:r>
      <w:proofErr w:type="spellEnd"/>
      <w:r w:rsidR="000A5BC5">
        <w:rPr>
          <w:rFonts w:ascii="Times New Roman" w:hAnsi="Times New Roman"/>
          <w:sz w:val="28"/>
          <w:szCs w:val="28"/>
        </w:rPr>
        <w:t xml:space="preserve"> района</w:t>
      </w:r>
      <w:proofErr w:type="gramEnd"/>
      <w:r w:rsidR="000A5BC5">
        <w:rPr>
          <w:rFonts w:ascii="Times New Roman" w:hAnsi="Times New Roman"/>
          <w:sz w:val="28"/>
          <w:szCs w:val="28"/>
        </w:rPr>
        <w:t xml:space="preserve"> Смоленской области </w:t>
      </w:r>
    </w:p>
    <w:p w:rsidR="000A5BC5" w:rsidRDefault="000A5BC5" w:rsidP="00FB5471">
      <w:pPr>
        <w:spacing w:after="0" w:line="240" w:lineRule="auto"/>
        <w:ind w:firstLine="709"/>
        <w:jc w:val="both"/>
        <w:rPr>
          <w:rFonts w:ascii="Times New Roman" w:hAnsi="Times New Roman"/>
          <w:sz w:val="28"/>
          <w:szCs w:val="28"/>
        </w:rPr>
      </w:pPr>
    </w:p>
    <w:p w:rsidR="009854A7" w:rsidRDefault="005723EE" w:rsidP="00FB5471">
      <w:pPr>
        <w:spacing w:after="0" w:line="240" w:lineRule="auto"/>
        <w:ind w:firstLine="709"/>
        <w:jc w:val="both"/>
        <w:rPr>
          <w:rFonts w:ascii="Times New Roman" w:hAnsi="Times New Roman"/>
          <w:sz w:val="28"/>
          <w:szCs w:val="28"/>
        </w:rPr>
      </w:pPr>
      <w:r w:rsidRPr="00A917F4">
        <w:rPr>
          <w:rFonts w:ascii="Times New Roman" w:hAnsi="Times New Roman"/>
          <w:sz w:val="28"/>
          <w:szCs w:val="28"/>
        </w:rPr>
        <w:t xml:space="preserve">Администрация </w:t>
      </w:r>
      <w:r w:rsidR="00345F0C">
        <w:rPr>
          <w:rFonts w:ascii="Times New Roman" w:hAnsi="Times New Roman"/>
          <w:sz w:val="28"/>
          <w:szCs w:val="28"/>
        </w:rPr>
        <w:t>Соболевского</w:t>
      </w:r>
      <w:r w:rsidR="000A5BC5">
        <w:rPr>
          <w:rFonts w:ascii="Times New Roman" w:hAnsi="Times New Roman"/>
          <w:sz w:val="28"/>
          <w:szCs w:val="28"/>
        </w:rPr>
        <w:t xml:space="preserve"> сельского поселения </w:t>
      </w:r>
      <w:proofErr w:type="spellStart"/>
      <w:r w:rsidR="000A5BC5">
        <w:rPr>
          <w:rFonts w:ascii="Times New Roman" w:hAnsi="Times New Roman"/>
          <w:sz w:val="28"/>
          <w:szCs w:val="28"/>
        </w:rPr>
        <w:t>Монастырщинского</w:t>
      </w:r>
      <w:proofErr w:type="spellEnd"/>
      <w:r w:rsidR="000A5BC5">
        <w:rPr>
          <w:rFonts w:ascii="Times New Roman" w:hAnsi="Times New Roman"/>
          <w:sz w:val="28"/>
          <w:szCs w:val="28"/>
        </w:rPr>
        <w:t xml:space="preserve"> района Смоленской области </w:t>
      </w:r>
      <w:proofErr w:type="gramStart"/>
      <w:r w:rsidRPr="00A917F4">
        <w:rPr>
          <w:rFonts w:ascii="Times New Roman" w:hAnsi="Times New Roman"/>
          <w:sz w:val="28"/>
          <w:szCs w:val="28"/>
        </w:rPr>
        <w:t>п</w:t>
      </w:r>
      <w:proofErr w:type="gramEnd"/>
      <w:r w:rsidRPr="00A917F4">
        <w:rPr>
          <w:rFonts w:ascii="Times New Roman" w:hAnsi="Times New Roman"/>
          <w:sz w:val="28"/>
          <w:szCs w:val="28"/>
        </w:rPr>
        <w:t xml:space="preserve"> о с т а н о в л я е т:</w:t>
      </w:r>
    </w:p>
    <w:p w:rsidR="0070344D" w:rsidRDefault="0070344D" w:rsidP="00FB5471">
      <w:pPr>
        <w:spacing w:after="0" w:line="240" w:lineRule="auto"/>
        <w:ind w:firstLine="709"/>
        <w:jc w:val="both"/>
        <w:rPr>
          <w:rFonts w:ascii="Times New Roman" w:hAnsi="Times New Roman"/>
          <w:sz w:val="28"/>
          <w:szCs w:val="28"/>
        </w:rPr>
      </w:pPr>
    </w:p>
    <w:p w:rsidR="0070344D" w:rsidRDefault="0070344D" w:rsidP="000E6097">
      <w:pPr>
        <w:spacing w:after="0" w:line="240" w:lineRule="auto"/>
        <w:ind w:firstLine="709"/>
        <w:jc w:val="both"/>
        <w:rPr>
          <w:rFonts w:ascii="Times New Roman" w:hAnsi="Times New Roman"/>
          <w:sz w:val="28"/>
          <w:szCs w:val="28"/>
        </w:rPr>
      </w:pPr>
      <w:r w:rsidRPr="0070344D">
        <w:rPr>
          <w:rFonts w:ascii="Times New Roman" w:hAnsi="Times New Roman"/>
          <w:bCs/>
          <w:sz w:val="28"/>
          <w:szCs w:val="28"/>
        </w:rPr>
        <w:t>1. </w:t>
      </w:r>
      <w:proofErr w:type="gramStart"/>
      <w:r w:rsidRPr="0070344D">
        <w:rPr>
          <w:rFonts w:ascii="Times New Roman" w:hAnsi="Times New Roman"/>
          <w:sz w:val="28"/>
          <w:szCs w:val="28"/>
        </w:rPr>
        <w:t xml:space="preserve">Утвердить </w:t>
      </w:r>
      <w:r w:rsidR="006103C7">
        <w:rPr>
          <w:rFonts w:ascii="Times New Roman" w:hAnsi="Times New Roman"/>
          <w:sz w:val="28"/>
          <w:szCs w:val="28"/>
        </w:rPr>
        <w:t xml:space="preserve">прилагаемое </w:t>
      </w:r>
      <w:r w:rsidRPr="00EB442D">
        <w:rPr>
          <w:rFonts w:ascii="Times New Roman" w:hAnsi="Times New Roman"/>
          <w:sz w:val="28"/>
          <w:szCs w:val="28"/>
        </w:rPr>
        <w:t>Положени</w:t>
      </w:r>
      <w:r>
        <w:rPr>
          <w:rFonts w:ascii="Times New Roman" w:hAnsi="Times New Roman"/>
          <w:sz w:val="28"/>
          <w:szCs w:val="28"/>
        </w:rPr>
        <w:t>е</w:t>
      </w:r>
      <w:r w:rsidRPr="00EB442D">
        <w:rPr>
          <w:rFonts w:ascii="Times New Roman" w:hAnsi="Times New Roman"/>
          <w:sz w:val="28"/>
          <w:szCs w:val="28"/>
        </w:rPr>
        <w:t xml:space="preserve"> о порядке и условиях предоставления в аренду объектов муниципальной собственности </w:t>
      </w:r>
      <w:r w:rsidR="00345F0C">
        <w:rPr>
          <w:rFonts w:ascii="Times New Roman" w:hAnsi="Times New Roman"/>
          <w:sz w:val="28"/>
          <w:szCs w:val="28"/>
        </w:rPr>
        <w:t>Соболевского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lastRenderedPageBreak/>
        <w:t>Монастырщинского</w:t>
      </w:r>
      <w:proofErr w:type="spellEnd"/>
      <w:r>
        <w:rPr>
          <w:rFonts w:ascii="Times New Roman" w:hAnsi="Times New Roman"/>
          <w:sz w:val="28"/>
          <w:szCs w:val="28"/>
        </w:rPr>
        <w:t xml:space="preserve"> района</w:t>
      </w:r>
      <w:r w:rsidRPr="00EB442D">
        <w:rPr>
          <w:rFonts w:ascii="Times New Roman" w:hAnsi="Times New Roman"/>
          <w:sz w:val="28"/>
          <w:szCs w:val="28"/>
        </w:rPr>
        <w:t xml:space="preserve"> Смоленской области, включенных в перечень имущества, находящегося в муниципальной собственности </w:t>
      </w:r>
      <w:r w:rsidR="00345F0C">
        <w:rPr>
          <w:rFonts w:ascii="Times New Roman" w:hAnsi="Times New Roman"/>
          <w:sz w:val="28"/>
          <w:szCs w:val="28"/>
        </w:rPr>
        <w:t xml:space="preserve">Соболевского </w:t>
      </w:r>
      <w:r>
        <w:rPr>
          <w:rFonts w:ascii="Times New Roman" w:hAnsi="Times New Roman"/>
          <w:sz w:val="28"/>
          <w:szCs w:val="28"/>
        </w:rPr>
        <w:t xml:space="preserve">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r w:rsidRPr="00EB442D">
        <w:rPr>
          <w:rFonts w:ascii="Times New Roman" w:hAnsi="Times New Roman"/>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103C7">
        <w:rPr>
          <w:rFonts w:ascii="Times New Roman" w:hAnsi="Times New Roman"/>
          <w:sz w:val="28"/>
          <w:szCs w:val="28"/>
        </w:rPr>
        <w:t xml:space="preserve">, а также </w:t>
      </w:r>
      <w:proofErr w:type="spellStart"/>
      <w:r w:rsidR="006103C7">
        <w:rPr>
          <w:rFonts w:ascii="Times New Roman" w:hAnsi="Times New Roman"/>
          <w:sz w:val="28"/>
          <w:szCs w:val="28"/>
        </w:rPr>
        <w:t>самозанятым</w:t>
      </w:r>
      <w:proofErr w:type="spellEnd"/>
      <w:proofErr w:type="gramEnd"/>
      <w:r w:rsidR="006103C7">
        <w:rPr>
          <w:rFonts w:ascii="Times New Roman" w:hAnsi="Times New Roman"/>
          <w:sz w:val="28"/>
          <w:szCs w:val="28"/>
        </w:rPr>
        <w:t xml:space="preserve"> гражданам.</w:t>
      </w:r>
    </w:p>
    <w:p w:rsidR="00781FEB" w:rsidRPr="0070344D" w:rsidRDefault="00781FEB" w:rsidP="000E6097">
      <w:pPr>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 xml:space="preserve">Признать утратившим силу постановление Администрации </w:t>
      </w:r>
      <w:r w:rsidR="00345F0C">
        <w:rPr>
          <w:rFonts w:ascii="Times New Roman" w:hAnsi="Times New Roman"/>
          <w:sz w:val="28"/>
          <w:szCs w:val="28"/>
        </w:rPr>
        <w:t>Соболевского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w:t>
      </w:r>
      <w:r w:rsidR="00394CD8">
        <w:rPr>
          <w:rFonts w:ascii="Times New Roman" w:hAnsi="Times New Roman"/>
          <w:sz w:val="28"/>
          <w:szCs w:val="28"/>
        </w:rPr>
        <w:t xml:space="preserve">енской  области от </w:t>
      </w:r>
      <w:r w:rsidR="00345F0C">
        <w:rPr>
          <w:rFonts w:ascii="Times New Roman" w:hAnsi="Times New Roman"/>
          <w:sz w:val="28"/>
          <w:szCs w:val="28"/>
        </w:rPr>
        <w:t>23</w:t>
      </w:r>
      <w:r w:rsidR="00394CD8">
        <w:rPr>
          <w:rFonts w:ascii="Times New Roman" w:hAnsi="Times New Roman"/>
          <w:sz w:val="28"/>
          <w:szCs w:val="28"/>
        </w:rPr>
        <w:t xml:space="preserve">.08.2017 № </w:t>
      </w:r>
      <w:r w:rsidR="00345F0C">
        <w:rPr>
          <w:rFonts w:ascii="Times New Roman" w:hAnsi="Times New Roman"/>
          <w:sz w:val="28"/>
          <w:szCs w:val="28"/>
        </w:rPr>
        <w:t>73</w:t>
      </w:r>
      <w:r>
        <w:rPr>
          <w:rFonts w:ascii="Times New Roman" w:hAnsi="Times New Roman"/>
          <w:sz w:val="28"/>
          <w:szCs w:val="28"/>
        </w:rPr>
        <w:t xml:space="preserve"> «Об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roofErr w:type="gramEnd"/>
    </w:p>
    <w:p w:rsidR="0070344D" w:rsidRPr="0070344D" w:rsidRDefault="005D4FC1" w:rsidP="000E609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0344D" w:rsidRPr="0070344D">
        <w:rPr>
          <w:rFonts w:ascii="Times New Roman" w:hAnsi="Times New Roman"/>
          <w:sz w:val="28"/>
          <w:szCs w:val="28"/>
        </w:rPr>
        <w:t xml:space="preserve">. Настоящее </w:t>
      </w:r>
      <w:r w:rsidR="006103C7">
        <w:rPr>
          <w:rFonts w:ascii="Times New Roman" w:hAnsi="Times New Roman"/>
          <w:sz w:val="28"/>
          <w:szCs w:val="28"/>
        </w:rPr>
        <w:t>постановление</w:t>
      </w:r>
      <w:r w:rsidR="0070344D" w:rsidRPr="0070344D">
        <w:rPr>
          <w:rFonts w:ascii="Times New Roman" w:hAnsi="Times New Roman"/>
          <w:sz w:val="28"/>
          <w:szCs w:val="28"/>
        </w:rPr>
        <w:t xml:space="preserve"> подлежит </w:t>
      </w:r>
      <w:bookmarkStart w:id="1" w:name="sub_5"/>
      <w:r w:rsidR="0070344D" w:rsidRPr="0070344D">
        <w:rPr>
          <w:rFonts w:ascii="Times New Roman" w:hAnsi="Times New Roman"/>
          <w:sz w:val="28"/>
          <w:szCs w:val="28"/>
        </w:rPr>
        <w:t xml:space="preserve">обнародованию и размещению на официальном сайте Администрации </w:t>
      </w:r>
      <w:r w:rsidR="00345F0C">
        <w:rPr>
          <w:rFonts w:ascii="Times New Roman" w:hAnsi="Times New Roman"/>
          <w:sz w:val="28"/>
          <w:szCs w:val="28"/>
        </w:rPr>
        <w:t>Соболевского</w:t>
      </w:r>
      <w:r w:rsidR="0070344D" w:rsidRPr="0070344D">
        <w:rPr>
          <w:rFonts w:ascii="Times New Roman" w:hAnsi="Times New Roman"/>
          <w:sz w:val="28"/>
          <w:szCs w:val="28"/>
        </w:rPr>
        <w:t xml:space="preserve"> сельского поселения </w:t>
      </w:r>
      <w:proofErr w:type="spellStart"/>
      <w:r w:rsidR="0070344D" w:rsidRPr="0070344D">
        <w:rPr>
          <w:rFonts w:ascii="Times New Roman" w:hAnsi="Times New Roman"/>
          <w:sz w:val="28"/>
          <w:szCs w:val="28"/>
        </w:rPr>
        <w:t>Монастырщинского</w:t>
      </w:r>
      <w:proofErr w:type="spellEnd"/>
      <w:r w:rsidR="0070344D" w:rsidRPr="0070344D">
        <w:rPr>
          <w:rFonts w:ascii="Times New Roman" w:hAnsi="Times New Roman"/>
          <w:sz w:val="28"/>
          <w:szCs w:val="28"/>
        </w:rPr>
        <w:t xml:space="preserve"> района Смоленской области в</w:t>
      </w:r>
      <w:r>
        <w:rPr>
          <w:rFonts w:ascii="Times New Roman" w:hAnsi="Times New Roman"/>
          <w:sz w:val="28"/>
          <w:szCs w:val="28"/>
        </w:rPr>
        <w:t xml:space="preserve"> информационно-коммуникационной</w:t>
      </w:r>
      <w:r w:rsidR="0070344D" w:rsidRPr="0070344D">
        <w:rPr>
          <w:rFonts w:ascii="Times New Roman" w:hAnsi="Times New Roman"/>
          <w:sz w:val="28"/>
          <w:szCs w:val="28"/>
        </w:rPr>
        <w:t xml:space="preserve"> сети «Интернет».</w:t>
      </w:r>
    </w:p>
    <w:p w:rsidR="0070344D" w:rsidRPr="0070344D" w:rsidRDefault="005D4FC1" w:rsidP="0029519D">
      <w:pPr>
        <w:spacing w:after="0"/>
        <w:ind w:firstLine="567"/>
        <w:jc w:val="both"/>
        <w:rPr>
          <w:rFonts w:ascii="Times New Roman" w:hAnsi="Times New Roman"/>
          <w:bCs/>
          <w:sz w:val="28"/>
          <w:szCs w:val="28"/>
        </w:rPr>
      </w:pPr>
      <w:r>
        <w:rPr>
          <w:rFonts w:ascii="Times New Roman" w:hAnsi="Times New Roman"/>
          <w:sz w:val="28"/>
          <w:szCs w:val="28"/>
        </w:rPr>
        <w:t>4</w:t>
      </w:r>
      <w:r w:rsidR="0070344D" w:rsidRPr="0070344D">
        <w:rPr>
          <w:rFonts w:ascii="Times New Roman" w:hAnsi="Times New Roman"/>
          <w:sz w:val="28"/>
          <w:szCs w:val="28"/>
        </w:rPr>
        <w:t>. </w:t>
      </w:r>
      <w:proofErr w:type="gramStart"/>
      <w:r w:rsidR="0070344D" w:rsidRPr="0070344D">
        <w:rPr>
          <w:rFonts w:ascii="Times New Roman" w:hAnsi="Times New Roman"/>
          <w:sz w:val="28"/>
          <w:szCs w:val="28"/>
        </w:rPr>
        <w:t>Контроль за</w:t>
      </w:r>
      <w:proofErr w:type="gramEnd"/>
      <w:r w:rsidR="0070344D" w:rsidRPr="0070344D">
        <w:rPr>
          <w:rFonts w:ascii="Times New Roman" w:hAnsi="Times New Roman"/>
          <w:sz w:val="28"/>
          <w:szCs w:val="28"/>
        </w:rPr>
        <w:t xml:space="preserve"> исполнением настоящего </w:t>
      </w:r>
      <w:r>
        <w:rPr>
          <w:rFonts w:ascii="Times New Roman" w:hAnsi="Times New Roman"/>
          <w:sz w:val="28"/>
          <w:szCs w:val="28"/>
        </w:rPr>
        <w:t xml:space="preserve">постановления </w:t>
      </w:r>
      <w:r w:rsidR="0070344D" w:rsidRPr="0070344D">
        <w:rPr>
          <w:rFonts w:ascii="Times New Roman" w:hAnsi="Times New Roman"/>
          <w:sz w:val="28"/>
          <w:szCs w:val="28"/>
        </w:rPr>
        <w:t xml:space="preserve"> оставляю за собой.</w:t>
      </w:r>
    </w:p>
    <w:bookmarkEnd w:id="1"/>
    <w:p w:rsidR="0070344D" w:rsidRDefault="0070344D" w:rsidP="0070344D">
      <w:pPr>
        <w:pStyle w:val="a7"/>
        <w:spacing w:after="0"/>
        <w:rPr>
          <w:rFonts w:eastAsia="Calibri"/>
          <w:sz w:val="28"/>
          <w:szCs w:val="28"/>
          <w:lang w:eastAsia="en-US"/>
        </w:rPr>
      </w:pPr>
    </w:p>
    <w:p w:rsidR="0070344D" w:rsidRDefault="0070344D" w:rsidP="00FB5471">
      <w:pPr>
        <w:spacing w:after="0" w:line="240" w:lineRule="auto"/>
        <w:ind w:firstLine="709"/>
        <w:jc w:val="both"/>
        <w:rPr>
          <w:rFonts w:ascii="Times New Roman" w:hAnsi="Times New Roman"/>
          <w:sz w:val="28"/>
          <w:szCs w:val="28"/>
        </w:rPr>
      </w:pPr>
    </w:p>
    <w:p w:rsidR="003243C0" w:rsidRPr="00A917F4" w:rsidRDefault="003243C0" w:rsidP="000E6097">
      <w:pPr>
        <w:spacing w:after="0" w:line="240" w:lineRule="auto"/>
        <w:jc w:val="both"/>
        <w:rPr>
          <w:rFonts w:ascii="Times New Roman" w:hAnsi="Times New Roman"/>
          <w:sz w:val="28"/>
          <w:szCs w:val="28"/>
        </w:rPr>
      </w:pPr>
      <w:proofErr w:type="spellStart"/>
      <w:r w:rsidRPr="00A917F4">
        <w:rPr>
          <w:rFonts w:ascii="Times New Roman" w:hAnsi="Times New Roman"/>
          <w:sz w:val="28"/>
          <w:szCs w:val="28"/>
        </w:rPr>
        <w:t>Глав</w:t>
      </w:r>
      <w:r w:rsidR="00230012">
        <w:rPr>
          <w:rFonts w:ascii="Times New Roman" w:hAnsi="Times New Roman"/>
          <w:sz w:val="28"/>
          <w:szCs w:val="28"/>
        </w:rPr>
        <w:t>а</w:t>
      </w:r>
      <w:r w:rsidR="005723EE" w:rsidRPr="00A917F4">
        <w:rPr>
          <w:rFonts w:ascii="Times New Roman" w:hAnsi="Times New Roman"/>
          <w:sz w:val="28"/>
          <w:szCs w:val="28"/>
        </w:rPr>
        <w:t>муниципального</w:t>
      </w:r>
      <w:proofErr w:type="spellEnd"/>
      <w:r w:rsidR="005723EE" w:rsidRPr="00A917F4">
        <w:rPr>
          <w:rFonts w:ascii="Times New Roman" w:hAnsi="Times New Roman"/>
          <w:sz w:val="28"/>
          <w:szCs w:val="28"/>
        </w:rPr>
        <w:t xml:space="preserve"> образования</w:t>
      </w:r>
    </w:p>
    <w:p w:rsidR="003243C0" w:rsidRDefault="00345F0C" w:rsidP="000E6097">
      <w:pPr>
        <w:spacing w:after="0" w:line="240" w:lineRule="auto"/>
        <w:jc w:val="both"/>
        <w:rPr>
          <w:rFonts w:ascii="Times New Roman" w:hAnsi="Times New Roman"/>
          <w:sz w:val="28"/>
          <w:szCs w:val="28"/>
        </w:rPr>
      </w:pPr>
      <w:r>
        <w:rPr>
          <w:rFonts w:ascii="Times New Roman" w:hAnsi="Times New Roman"/>
          <w:sz w:val="28"/>
          <w:szCs w:val="28"/>
        </w:rPr>
        <w:t>Соболевского</w:t>
      </w:r>
      <w:r w:rsidR="000A5BC5">
        <w:rPr>
          <w:rFonts w:ascii="Times New Roman" w:hAnsi="Times New Roman"/>
          <w:sz w:val="28"/>
          <w:szCs w:val="28"/>
        </w:rPr>
        <w:t xml:space="preserve"> сельского поселения</w:t>
      </w:r>
    </w:p>
    <w:p w:rsidR="000A5BC5" w:rsidRPr="00A917F4" w:rsidRDefault="000A5BC5" w:rsidP="000E6097">
      <w:pPr>
        <w:spacing w:after="0" w:line="240" w:lineRule="auto"/>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0A5BC5" w:rsidRDefault="003243C0" w:rsidP="000E6097">
      <w:pPr>
        <w:spacing w:after="0" w:line="240" w:lineRule="auto"/>
        <w:jc w:val="both"/>
        <w:rPr>
          <w:rFonts w:ascii="Times New Roman" w:hAnsi="Times New Roman"/>
          <w:sz w:val="28"/>
          <w:szCs w:val="28"/>
        </w:rPr>
      </w:pPr>
      <w:r w:rsidRPr="00A917F4">
        <w:rPr>
          <w:rFonts w:ascii="Times New Roman" w:hAnsi="Times New Roman"/>
          <w:sz w:val="28"/>
          <w:szCs w:val="28"/>
        </w:rPr>
        <w:t>Смоленской области</w:t>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5D4FC1">
        <w:rPr>
          <w:rFonts w:ascii="Times New Roman" w:hAnsi="Times New Roman"/>
          <w:b/>
          <w:sz w:val="28"/>
          <w:szCs w:val="28"/>
        </w:rPr>
        <w:t xml:space="preserve">     </w:t>
      </w:r>
      <w:proofErr w:type="spellStart"/>
      <w:r w:rsidR="00345F0C">
        <w:rPr>
          <w:rFonts w:ascii="Times New Roman" w:hAnsi="Times New Roman"/>
          <w:b/>
          <w:sz w:val="28"/>
          <w:szCs w:val="28"/>
        </w:rPr>
        <w:t>В.М.Кулешов</w:t>
      </w:r>
      <w:proofErr w:type="spellEnd"/>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575294">
      <w:pPr>
        <w:autoSpaceDE w:val="0"/>
        <w:autoSpaceDN w:val="0"/>
        <w:adjustRightInd w:val="0"/>
        <w:spacing w:after="0" w:line="240" w:lineRule="atLeast"/>
        <w:jc w:val="both"/>
        <w:outlineLvl w:val="0"/>
        <w:rPr>
          <w:rFonts w:ascii="Times New Roman" w:hAnsi="Times New Roman"/>
          <w:sz w:val="28"/>
          <w:szCs w:val="28"/>
        </w:rPr>
      </w:pPr>
    </w:p>
    <w:p w:rsidR="0029519D" w:rsidRDefault="0029519D"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345F0C" w:rsidRDefault="00345F0C" w:rsidP="005A5CA8">
      <w:pPr>
        <w:autoSpaceDE w:val="0"/>
        <w:autoSpaceDN w:val="0"/>
        <w:adjustRightInd w:val="0"/>
        <w:spacing w:after="0" w:line="240" w:lineRule="atLeast"/>
        <w:ind w:left="5670"/>
        <w:jc w:val="both"/>
        <w:outlineLvl w:val="0"/>
        <w:rPr>
          <w:rFonts w:ascii="Times New Roman" w:hAnsi="Times New Roman"/>
          <w:sz w:val="24"/>
          <w:szCs w:val="24"/>
        </w:rPr>
      </w:pPr>
    </w:p>
    <w:p w:rsidR="00345F0C" w:rsidRPr="00345F0C" w:rsidRDefault="0029519D" w:rsidP="005A5CA8">
      <w:pPr>
        <w:autoSpaceDE w:val="0"/>
        <w:autoSpaceDN w:val="0"/>
        <w:adjustRightInd w:val="0"/>
        <w:spacing w:after="0" w:line="240" w:lineRule="atLeast"/>
        <w:ind w:left="5670"/>
        <w:jc w:val="both"/>
        <w:outlineLvl w:val="0"/>
        <w:rPr>
          <w:rFonts w:ascii="Times New Roman" w:hAnsi="Times New Roman"/>
          <w:sz w:val="28"/>
          <w:szCs w:val="28"/>
        </w:rPr>
      </w:pPr>
      <w:r w:rsidRPr="00345F0C">
        <w:rPr>
          <w:rFonts w:ascii="Times New Roman" w:hAnsi="Times New Roman"/>
          <w:sz w:val="28"/>
          <w:szCs w:val="28"/>
        </w:rPr>
        <w:lastRenderedPageBreak/>
        <w:t>Приложение</w:t>
      </w:r>
      <w:r w:rsidR="00E60181" w:rsidRPr="00345F0C">
        <w:rPr>
          <w:rFonts w:ascii="Times New Roman" w:hAnsi="Times New Roman"/>
          <w:sz w:val="28"/>
          <w:szCs w:val="28"/>
        </w:rPr>
        <w:t xml:space="preserve"> № 1</w:t>
      </w:r>
    </w:p>
    <w:p w:rsidR="005A5CA8" w:rsidRPr="00345F0C" w:rsidRDefault="005A5CA8" w:rsidP="005A5CA8">
      <w:pPr>
        <w:autoSpaceDE w:val="0"/>
        <w:autoSpaceDN w:val="0"/>
        <w:adjustRightInd w:val="0"/>
        <w:spacing w:after="0" w:line="240" w:lineRule="atLeast"/>
        <w:ind w:left="5670"/>
        <w:jc w:val="both"/>
        <w:outlineLvl w:val="0"/>
        <w:rPr>
          <w:rFonts w:ascii="Times New Roman" w:hAnsi="Times New Roman"/>
          <w:sz w:val="28"/>
          <w:szCs w:val="28"/>
        </w:rPr>
      </w:pPr>
      <w:r w:rsidRPr="00345F0C">
        <w:rPr>
          <w:rFonts w:ascii="Times New Roman" w:hAnsi="Times New Roman"/>
          <w:sz w:val="28"/>
          <w:szCs w:val="28"/>
        </w:rPr>
        <w:t xml:space="preserve"> к постановлению Администрации </w:t>
      </w:r>
      <w:r w:rsidR="00345F0C">
        <w:rPr>
          <w:rFonts w:ascii="Times New Roman" w:hAnsi="Times New Roman"/>
          <w:sz w:val="28"/>
          <w:szCs w:val="28"/>
        </w:rPr>
        <w:t>Соболевского</w:t>
      </w:r>
      <w:r w:rsidRPr="00345F0C">
        <w:rPr>
          <w:rFonts w:ascii="Times New Roman" w:hAnsi="Times New Roman"/>
          <w:sz w:val="28"/>
          <w:szCs w:val="28"/>
        </w:rPr>
        <w:t xml:space="preserve"> с</w:t>
      </w:r>
      <w:r w:rsidR="00394CD8" w:rsidRPr="00345F0C">
        <w:rPr>
          <w:rFonts w:ascii="Times New Roman" w:hAnsi="Times New Roman"/>
          <w:sz w:val="28"/>
          <w:szCs w:val="28"/>
        </w:rPr>
        <w:t>е</w:t>
      </w:r>
      <w:r w:rsidRPr="00345F0C">
        <w:rPr>
          <w:rFonts w:ascii="Times New Roman" w:hAnsi="Times New Roman"/>
          <w:sz w:val="28"/>
          <w:szCs w:val="28"/>
        </w:rPr>
        <w:t xml:space="preserve">льского поселения </w:t>
      </w:r>
      <w:proofErr w:type="spellStart"/>
      <w:r w:rsidRPr="00345F0C">
        <w:rPr>
          <w:rFonts w:ascii="Times New Roman" w:hAnsi="Times New Roman"/>
          <w:sz w:val="28"/>
          <w:szCs w:val="28"/>
        </w:rPr>
        <w:t>Монастырщинского</w:t>
      </w:r>
      <w:proofErr w:type="spellEnd"/>
      <w:r w:rsidRPr="00345F0C">
        <w:rPr>
          <w:rFonts w:ascii="Times New Roman" w:hAnsi="Times New Roman"/>
          <w:sz w:val="28"/>
          <w:szCs w:val="28"/>
        </w:rPr>
        <w:t xml:space="preserve"> района</w:t>
      </w:r>
      <w:r w:rsidR="000E6097" w:rsidRPr="00345F0C">
        <w:rPr>
          <w:rFonts w:ascii="Times New Roman" w:hAnsi="Times New Roman"/>
          <w:sz w:val="28"/>
          <w:szCs w:val="28"/>
        </w:rPr>
        <w:t xml:space="preserve"> </w:t>
      </w:r>
      <w:r w:rsidRPr="00345F0C">
        <w:rPr>
          <w:rFonts w:ascii="Times New Roman" w:hAnsi="Times New Roman"/>
          <w:sz w:val="28"/>
          <w:szCs w:val="28"/>
        </w:rPr>
        <w:t>Смоленской области</w:t>
      </w:r>
    </w:p>
    <w:p w:rsidR="005A5CA8" w:rsidRPr="00345F0C" w:rsidRDefault="000E6097" w:rsidP="0029519D">
      <w:pPr>
        <w:spacing w:after="0" w:line="240" w:lineRule="auto"/>
        <w:jc w:val="center"/>
        <w:rPr>
          <w:rFonts w:ascii="Times New Roman" w:eastAsia="Times New Roman" w:hAnsi="Times New Roman"/>
          <w:sz w:val="28"/>
          <w:szCs w:val="28"/>
          <w:lang w:eastAsia="ru-RU"/>
        </w:rPr>
      </w:pPr>
      <w:r w:rsidRPr="00345F0C">
        <w:rPr>
          <w:rFonts w:ascii="Times New Roman" w:hAnsi="Times New Roman"/>
          <w:sz w:val="28"/>
          <w:szCs w:val="28"/>
        </w:rPr>
        <w:t xml:space="preserve">                      </w:t>
      </w:r>
      <w:r w:rsidR="00345F0C">
        <w:rPr>
          <w:rFonts w:ascii="Times New Roman" w:hAnsi="Times New Roman"/>
          <w:sz w:val="28"/>
          <w:szCs w:val="28"/>
        </w:rPr>
        <w:t xml:space="preserve">                         </w:t>
      </w:r>
      <w:r w:rsidR="005A5CA8" w:rsidRPr="00345F0C">
        <w:rPr>
          <w:rFonts w:ascii="Times New Roman" w:hAnsi="Times New Roman"/>
          <w:sz w:val="28"/>
          <w:szCs w:val="28"/>
        </w:rPr>
        <w:t xml:space="preserve">от </w:t>
      </w:r>
      <w:r w:rsidR="00345F0C">
        <w:rPr>
          <w:rFonts w:ascii="Times New Roman" w:hAnsi="Times New Roman"/>
          <w:sz w:val="28"/>
          <w:szCs w:val="28"/>
        </w:rPr>
        <w:t>22.12.2021 №43</w:t>
      </w:r>
    </w:p>
    <w:p w:rsidR="009854A7" w:rsidRPr="006103C7" w:rsidRDefault="009854A7" w:rsidP="0029519D">
      <w:pPr>
        <w:spacing w:after="0" w:line="240" w:lineRule="auto"/>
        <w:jc w:val="right"/>
        <w:rPr>
          <w:rFonts w:ascii="Times New Roman" w:eastAsia="Times New Roman" w:hAnsi="Times New Roman"/>
          <w:color w:val="FF0000"/>
          <w:sz w:val="28"/>
          <w:szCs w:val="28"/>
          <w:lang w:eastAsia="ru-RU"/>
        </w:rPr>
      </w:pPr>
    </w:p>
    <w:p w:rsidR="0070344D" w:rsidRDefault="0070344D" w:rsidP="002A2E9C">
      <w:pPr>
        <w:autoSpaceDE w:val="0"/>
        <w:autoSpaceDN w:val="0"/>
        <w:adjustRightInd w:val="0"/>
        <w:spacing w:after="0" w:line="240" w:lineRule="atLeast"/>
        <w:jc w:val="center"/>
        <w:rPr>
          <w:rFonts w:ascii="Times New Roman" w:hAnsi="Times New Roman"/>
          <w:b/>
          <w:sz w:val="28"/>
          <w:szCs w:val="28"/>
        </w:rPr>
      </w:pPr>
    </w:p>
    <w:p w:rsidR="0070344D" w:rsidRDefault="0070344D" w:rsidP="002A2E9C">
      <w:pPr>
        <w:autoSpaceDE w:val="0"/>
        <w:autoSpaceDN w:val="0"/>
        <w:adjustRightInd w:val="0"/>
        <w:spacing w:after="0" w:line="240" w:lineRule="atLeast"/>
        <w:jc w:val="center"/>
        <w:rPr>
          <w:rFonts w:ascii="Times New Roman" w:hAnsi="Times New Roman"/>
          <w:b/>
          <w:sz w:val="28"/>
          <w:szCs w:val="28"/>
        </w:rPr>
      </w:pPr>
    </w:p>
    <w:p w:rsidR="002A2E9C" w:rsidRPr="00293ED6" w:rsidRDefault="002A2E9C" w:rsidP="002A2E9C">
      <w:pPr>
        <w:autoSpaceDE w:val="0"/>
        <w:autoSpaceDN w:val="0"/>
        <w:adjustRightInd w:val="0"/>
        <w:spacing w:after="0" w:line="240" w:lineRule="atLeast"/>
        <w:jc w:val="center"/>
        <w:rPr>
          <w:rFonts w:ascii="Times New Roman" w:hAnsi="Times New Roman"/>
          <w:b/>
          <w:sz w:val="28"/>
          <w:szCs w:val="28"/>
        </w:rPr>
      </w:pPr>
      <w:r w:rsidRPr="00293ED6">
        <w:rPr>
          <w:rFonts w:ascii="Times New Roman" w:hAnsi="Times New Roman"/>
          <w:b/>
          <w:sz w:val="28"/>
          <w:szCs w:val="28"/>
        </w:rPr>
        <w:t>Положение</w:t>
      </w:r>
    </w:p>
    <w:p w:rsidR="00AF6596" w:rsidRPr="00230012" w:rsidRDefault="002A2E9C" w:rsidP="00AF6596">
      <w:pPr>
        <w:autoSpaceDE w:val="0"/>
        <w:autoSpaceDN w:val="0"/>
        <w:adjustRightInd w:val="0"/>
        <w:spacing w:after="0" w:line="240" w:lineRule="atLeast"/>
        <w:jc w:val="center"/>
        <w:rPr>
          <w:rFonts w:ascii="Times New Roman" w:hAnsi="Times New Roman"/>
          <w:b/>
          <w:sz w:val="28"/>
          <w:szCs w:val="28"/>
        </w:rPr>
      </w:pPr>
      <w:proofErr w:type="gramStart"/>
      <w:r w:rsidRPr="00293ED6">
        <w:rPr>
          <w:rFonts w:ascii="Times New Roman" w:hAnsi="Times New Roman"/>
          <w:b/>
          <w:sz w:val="28"/>
          <w:szCs w:val="28"/>
        </w:rPr>
        <w:t>о порядке и условиях предоставления в аренду объектов</w:t>
      </w:r>
      <w:r>
        <w:rPr>
          <w:rFonts w:ascii="Times New Roman" w:hAnsi="Times New Roman"/>
          <w:b/>
          <w:sz w:val="28"/>
          <w:szCs w:val="28"/>
        </w:rPr>
        <w:t xml:space="preserve"> муниципальной собственности </w:t>
      </w:r>
      <w:r w:rsidR="00345F0C">
        <w:rPr>
          <w:rFonts w:ascii="Times New Roman" w:hAnsi="Times New Roman"/>
          <w:b/>
          <w:sz w:val="28"/>
          <w:szCs w:val="28"/>
        </w:rPr>
        <w:t>Соболевского</w:t>
      </w:r>
      <w:r w:rsidR="000A5BC5">
        <w:rPr>
          <w:rFonts w:ascii="Times New Roman" w:hAnsi="Times New Roman"/>
          <w:b/>
          <w:sz w:val="28"/>
          <w:szCs w:val="28"/>
        </w:rPr>
        <w:t xml:space="preserve"> сельского поселения  </w:t>
      </w:r>
      <w:proofErr w:type="spellStart"/>
      <w:r w:rsidR="000A5BC5">
        <w:rPr>
          <w:rFonts w:ascii="Times New Roman" w:hAnsi="Times New Roman"/>
          <w:b/>
          <w:sz w:val="28"/>
          <w:szCs w:val="28"/>
        </w:rPr>
        <w:t>Монастырщинского</w:t>
      </w:r>
      <w:proofErr w:type="spellEnd"/>
      <w:r>
        <w:rPr>
          <w:rFonts w:ascii="Times New Roman" w:hAnsi="Times New Roman"/>
          <w:b/>
          <w:sz w:val="28"/>
          <w:szCs w:val="28"/>
        </w:rPr>
        <w:t xml:space="preserve"> район</w:t>
      </w:r>
      <w:r w:rsidR="000A5BC5">
        <w:rPr>
          <w:rFonts w:ascii="Times New Roman" w:hAnsi="Times New Roman"/>
          <w:b/>
          <w:sz w:val="28"/>
          <w:szCs w:val="28"/>
        </w:rPr>
        <w:t>а</w:t>
      </w:r>
      <w:r>
        <w:rPr>
          <w:rFonts w:ascii="Times New Roman" w:hAnsi="Times New Roman"/>
          <w:b/>
          <w:sz w:val="28"/>
          <w:szCs w:val="28"/>
        </w:rPr>
        <w:t xml:space="preserve"> Смоленской области</w:t>
      </w:r>
      <w:r w:rsidRPr="00293ED6">
        <w:rPr>
          <w:rFonts w:ascii="Times New Roman" w:hAnsi="Times New Roman"/>
          <w:b/>
          <w:sz w:val="28"/>
          <w:szCs w:val="28"/>
        </w:rPr>
        <w:t xml:space="preserve">, включенных в Перечень имущества, находящегося в муниципальной собственности </w:t>
      </w:r>
      <w:r w:rsidR="00345F0C">
        <w:rPr>
          <w:rFonts w:ascii="Times New Roman" w:hAnsi="Times New Roman"/>
          <w:b/>
          <w:sz w:val="28"/>
          <w:szCs w:val="28"/>
        </w:rPr>
        <w:t>Соболевского</w:t>
      </w:r>
      <w:r w:rsidR="000A5BC5">
        <w:rPr>
          <w:rFonts w:ascii="Times New Roman" w:hAnsi="Times New Roman"/>
          <w:b/>
          <w:sz w:val="28"/>
          <w:szCs w:val="28"/>
        </w:rPr>
        <w:t xml:space="preserve"> сельского поселения  </w:t>
      </w:r>
      <w:proofErr w:type="spellStart"/>
      <w:r w:rsidR="000A5BC5">
        <w:rPr>
          <w:rFonts w:ascii="Times New Roman" w:hAnsi="Times New Roman"/>
          <w:b/>
          <w:sz w:val="28"/>
          <w:szCs w:val="28"/>
        </w:rPr>
        <w:t>Монастырщинского</w:t>
      </w:r>
      <w:proofErr w:type="spellEnd"/>
      <w:r w:rsidR="000A5BC5">
        <w:rPr>
          <w:rFonts w:ascii="Times New Roman" w:hAnsi="Times New Roman"/>
          <w:b/>
          <w:sz w:val="28"/>
          <w:szCs w:val="28"/>
        </w:rPr>
        <w:t xml:space="preserve"> района Смоленской области</w:t>
      </w:r>
      <w:r w:rsidRPr="00293ED6">
        <w:rPr>
          <w:rFonts w:ascii="Times New Roman" w:hAnsi="Times New Roman"/>
          <w:b/>
          <w:sz w:val="28"/>
          <w:szCs w:val="28"/>
        </w:rPr>
        <w:t>,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00230012">
        <w:rPr>
          <w:rFonts w:ascii="Times New Roman" w:hAnsi="Times New Roman"/>
          <w:b/>
          <w:sz w:val="28"/>
          <w:szCs w:val="28"/>
        </w:rPr>
        <w:t>)</w:t>
      </w:r>
      <w:r w:rsidR="00824581">
        <w:rPr>
          <w:rFonts w:ascii="Times New Roman" w:hAnsi="Times New Roman"/>
          <w:b/>
          <w:sz w:val="28"/>
          <w:szCs w:val="28"/>
        </w:rPr>
        <w:t xml:space="preserve">, а также </w:t>
      </w:r>
      <w:proofErr w:type="spellStart"/>
      <w:r w:rsidR="00824581">
        <w:rPr>
          <w:rFonts w:ascii="Times New Roman" w:hAnsi="Times New Roman"/>
          <w:b/>
          <w:sz w:val="28"/>
          <w:szCs w:val="28"/>
        </w:rPr>
        <w:t>самозанятым</w:t>
      </w:r>
      <w:proofErr w:type="spellEnd"/>
      <w:r w:rsidR="00824581">
        <w:rPr>
          <w:rFonts w:ascii="Times New Roman" w:hAnsi="Times New Roman"/>
          <w:b/>
          <w:sz w:val="28"/>
          <w:szCs w:val="28"/>
        </w:rPr>
        <w:t xml:space="preserve"> гражданам</w:t>
      </w:r>
      <w:proofErr w:type="gramEnd"/>
    </w:p>
    <w:p w:rsidR="002A2E9C" w:rsidRPr="00230012" w:rsidRDefault="002A2E9C" w:rsidP="002A2E9C">
      <w:pPr>
        <w:autoSpaceDE w:val="0"/>
        <w:autoSpaceDN w:val="0"/>
        <w:adjustRightInd w:val="0"/>
        <w:spacing w:after="0" w:line="240" w:lineRule="atLeast"/>
        <w:jc w:val="both"/>
        <w:outlineLvl w:val="0"/>
        <w:rPr>
          <w:rFonts w:ascii="Times New Roman" w:hAnsi="Times New Roman"/>
          <w:sz w:val="28"/>
          <w:szCs w:val="28"/>
        </w:rPr>
      </w:pPr>
    </w:p>
    <w:p w:rsidR="002A2E9C" w:rsidRDefault="002A2E9C" w:rsidP="002A2E9C">
      <w:pPr>
        <w:autoSpaceDE w:val="0"/>
        <w:autoSpaceDN w:val="0"/>
        <w:adjustRightInd w:val="0"/>
        <w:spacing w:after="0" w:line="240" w:lineRule="atLeast"/>
        <w:jc w:val="center"/>
        <w:rPr>
          <w:rFonts w:ascii="Times New Roman" w:hAnsi="Times New Roman"/>
          <w:b/>
          <w:sz w:val="28"/>
          <w:szCs w:val="28"/>
        </w:rPr>
      </w:pPr>
      <w:r w:rsidRPr="00230012">
        <w:rPr>
          <w:rFonts w:ascii="Times New Roman" w:hAnsi="Times New Roman"/>
          <w:b/>
          <w:sz w:val="28"/>
          <w:szCs w:val="28"/>
        </w:rPr>
        <w:t>1. Общие положения</w:t>
      </w:r>
    </w:p>
    <w:p w:rsidR="00223A76" w:rsidRPr="00230012" w:rsidRDefault="00223A76" w:rsidP="002A2E9C">
      <w:pPr>
        <w:autoSpaceDE w:val="0"/>
        <w:autoSpaceDN w:val="0"/>
        <w:adjustRightInd w:val="0"/>
        <w:spacing w:after="0" w:line="240" w:lineRule="atLeast"/>
        <w:jc w:val="center"/>
        <w:rPr>
          <w:rFonts w:ascii="Times New Roman" w:hAnsi="Times New Roman"/>
          <w:b/>
          <w:sz w:val="28"/>
          <w:szCs w:val="28"/>
        </w:rPr>
      </w:pPr>
    </w:p>
    <w:p w:rsidR="002A2E9C" w:rsidRPr="00AF6596"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30012">
        <w:rPr>
          <w:rFonts w:ascii="Times New Roman" w:hAnsi="Times New Roman"/>
          <w:sz w:val="28"/>
          <w:szCs w:val="28"/>
        </w:rPr>
        <w:t xml:space="preserve">1.1. </w:t>
      </w:r>
      <w:proofErr w:type="gramStart"/>
      <w:r w:rsidRPr="00230012">
        <w:rPr>
          <w:rFonts w:ascii="Times New Roman" w:hAnsi="Times New Roman"/>
          <w:sz w:val="28"/>
          <w:szCs w:val="28"/>
        </w:rPr>
        <w:t xml:space="preserve">Настоящим Положением в соответствии с федеральными законами </w:t>
      </w:r>
      <w:r w:rsidRPr="009103AF">
        <w:rPr>
          <w:rFonts w:ascii="Times New Roman" w:hAnsi="Times New Roman"/>
          <w:sz w:val="28"/>
          <w:szCs w:val="28"/>
        </w:rPr>
        <w:t xml:space="preserve">от 24.07.2007 № 209-ФЗ «О развитии малого и среднего предпринимательства в Российской Федерации», от 26.07.2006 № 135-ФЗ «О защите конкуренции», </w:t>
      </w:r>
      <w:r w:rsidRPr="00AF6596">
        <w:rPr>
          <w:rFonts w:ascii="Times New Roman" w:hAnsi="Times New Roman"/>
          <w:sz w:val="28"/>
          <w:szCs w:val="28"/>
        </w:rPr>
        <w:t>устанавливаются правила предоставления в аренду объектов</w:t>
      </w:r>
      <w:r w:rsidR="00345F0C">
        <w:rPr>
          <w:rFonts w:ascii="Times New Roman" w:hAnsi="Times New Roman"/>
          <w:sz w:val="28"/>
          <w:szCs w:val="28"/>
        </w:rPr>
        <w:t xml:space="preserve"> </w:t>
      </w:r>
      <w:r w:rsidRPr="00AF6596">
        <w:rPr>
          <w:rFonts w:ascii="Times New Roman" w:hAnsi="Times New Roman"/>
          <w:sz w:val="28"/>
          <w:szCs w:val="28"/>
        </w:rPr>
        <w:t xml:space="preserve">муниципальной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AF6596">
        <w:rPr>
          <w:rFonts w:ascii="Times New Roman" w:hAnsi="Times New Roman"/>
          <w:sz w:val="28"/>
          <w:szCs w:val="28"/>
        </w:rPr>
        <w:t xml:space="preserve">, включенных в перечень имущества, находящегося в муниципальной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AF6596">
        <w:rPr>
          <w:rFonts w:ascii="Times New Roman" w:hAnsi="Times New Roman"/>
          <w:sz w:val="28"/>
          <w:szCs w:val="28"/>
        </w:rPr>
        <w:t>, свободного от прав третьих лиц</w:t>
      </w:r>
      <w:proofErr w:type="gramEnd"/>
      <w:r w:rsidRPr="00AF6596">
        <w:rPr>
          <w:rFonts w:ascii="Times New Roman" w:hAnsi="Times New Roman"/>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230012" w:rsidRPr="00230012">
        <w:rPr>
          <w:rFonts w:ascii="Times New Roman" w:hAnsi="Times New Roman"/>
          <w:sz w:val="28"/>
          <w:szCs w:val="28"/>
        </w:rPr>
        <w:t>)</w:t>
      </w:r>
      <w:r w:rsidRPr="00AF6596">
        <w:rPr>
          <w:rFonts w:ascii="Times New Roman" w:hAnsi="Times New Roman"/>
          <w:sz w:val="28"/>
          <w:szCs w:val="28"/>
        </w:rPr>
        <w:t xml:space="preserve"> (далее - перечень</w:t>
      </w:r>
      <w:proofErr w:type="gramStart"/>
      <w:r w:rsidRPr="00AF6596">
        <w:rPr>
          <w:rFonts w:ascii="Times New Roman" w:hAnsi="Times New Roman"/>
          <w:sz w:val="28"/>
          <w:szCs w:val="28"/>
        </w:rPr>
        <w:t>)</w:t>
      </w:r>
      <w:r w:rsidR="00230012">
        <w:rPr>
          <w:rFonts w:ascii="Times New Roman" w:hAnsi="Times New Roman"/>
          <w:sz w:val="28"/>
          <w:szCs w:val="28"/>
        </w:rPr>
        <w:t>с</w:t>
      </w:r>
      <w:proofErr w:type="gramEnd"/>
      <w:r w:rsidR="00230012">
        <w:rPr>
          <w:rFonts w:ascii="Times New Roman" w:hAnsi="Times New Roman"/>
          <w:sz w:val="28"/>
          <w:szCs w:val="28"/>
        </w:rPr>
        <w:t>убъектам</w:t>
      </w:r>
      <w:r w:rsidR="00230012" w:rsidRPr="00230012">
        <w:rPr>
          <w:rFonts w:ascii="Times New Roman" w:hAnsi="Times New Roman"/>
          <w:sz w:val="28"/>
          <w:szCs w:val="28"/>
        </w:rPr>
        <w:t xml:space="preserve"> малого и среднего предпринимательства, а так же </w:t>
      </w:r>
      <w:proofErr w:type="spellStart"/>
      <w:r w:rsidR="00230012" w:rsidRPr="00230012">
        <w:rPr>
          <w:rFonts w:ascii="Times New Roman" w:hAnsi="Times New Roman"/>
          <w:sz w:val="28"/>
          <w:szCs w:val="28"/>
        </w:rPr>
        <w:t>самозанятым</w:t>
      </w:r>
      <w:proofErr w:type="spellEnd"/>
      <w:r w:rsidR="00230012" w:rsidRPr="00230012">
        <w:rPr>
          <w:rFonts w:ascii="Times New Roman" w:hAnsi="Times New Roman"/>
          <w:sz w:val="28"/>
          <w:szCs w:val="28"/>
        </w:rPr>
        <w:t xml:space="preserve"> гражданам</w:t>
      </w:r>
      <w:r w:rsidRPr="00AF6596">
        <w:rPr>
          <w:rFonts w:ascii="Times New Roman" w:hAnsi="Times New Roman"/>
          <w:sz w:val="28"/>
          <w:szCs w:val="28"/>
        </w:rPr>
        <w:t>, а также льготы для субъектов малого и среднего предпринимательства</w:t>
      </w:r>
      <w:r w:rsidR="000E6097">
        <w:rPr>
          <w:rFonts w:ascii="Times New Roman" w:hAnsi="Times New Roman"/>
          <w:sz w:val="28"/>
          <w:szCs w:val="28"/>
        </w:rPr>
        <w:t xml:space="preserve"> </w:t>
      </w:r>
      <w:r w:rsidR="00230012" w:rsidRPr="00230012">
        <w:rPr>
          <w:rFonts w:ascii="Times New Roman" w:hAnsi="Times New Roman"/>
          <w:sz w:val="28"/>
          <w:szCs w:val="28"/>
        </w:rPr>
        <w:t>и</w:t>
      </w:r>
      <w:r w:rsidR="000E6097">
        <w:rPr>
          <w:rFonts w:ascii="Times New Roman" w:hAnsi="Times New Roman"/>
          <w:sz w:val="28"/>
          <w:szCs w:val="28"/>
        </w:rPr>
        <w:t xml:space="preserve"> </w:t>
      </w:r>
      <w:proofErr w:type="spellStart"/>
      <w:r w:rsidR="00AF6596" w:rsidRPr="00230012">
        <w:rPr>
          <w:rFonts w:ascii="Times New Roman" w:hAnsi="Times New Roman"/>
          <w:sz w:val="28"/>
          <w:szCs w:val="28"/>
        </w:rPr>
        <w:t>самозаняты</w:t>
      </w:r>
      <w:r w:rsidR="00230012" w:rsidRPr="00230012">
        <w:rPr>
          <w:rFonts w:ascii="Times New Roman" w:hAnsi="Times New Roman"/>
          <w:sz w:val="28"/>
          <w:szCs w:val="28"/>
        </w:rPr>
        <w:t>х</w:t>
      </w:r>
      <w:proofErr w:type="spellEnd"/>
      <w:r w:rsidR="00AF6596" w:rsidRPr="00230012">
        <w:rPr>
          <w:rFonts w:ascii="Times New Roman" w:hAnsi="Times New Roman"/>
          <w:sz w:val="28"/>
          <w:szCs w:val="28"/>
        </w:rPr>
        <w:t xml:space="preserve"> граждан</w:t>
      </w:r>
      <w:r w:rsidR="00230012" w:rsidRPr="00230012">
        <w:rPr>
          <w:rFonts w:ascii="Times New Roman" w:hAnsi="Times New Roman"/>
          <w:sz w:val="28"/>
          <w:szCs w:val="28"/>
        </w:rPr>
        <w:t>,</w:t>
      </w:r>
      <w:r w:rsidR="000E6097">
        <w:rPr>
          <w:rFonts w:ascii="Times New Roman" w:hAnsi="Times New Roman"/>
          <w:sz w:val="28"/>
          <w:szCs w:val="28"/>
        </w:rPr>
        <w:t xml:space="preserve"> </w:t>
      </w:r>
      <w:r w:rsidRPr="00AF6596">
        <w:rPr>
          <w:rFonts w:ascii="Times New Roman" w:hAnsi="Times New Roman"/>
          <w:sz w:val="28"/>
          <w:szCs w:val="28"/>
        </w:rPr>
        <w:t>занимающихся социально значимыми видами деятельности.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Предоставление в аренду земельных участков, находящихся в </w:t>
      </w:r>
      <w:r>
        <w:rPr>
          <w:rFonts w:ascii="Times New Roman" w:hAnsi="Times New Roman"/>
          <w:sz w:val="28"/>
          <w:szCs w:val="28"/>
        </w:rPr>
        <w:t>муниципальной</w:t>
      </w:r>
      <w:r w:rsidRPr="0027346A">
        <w:rPr>
          <w:rFonts w:ascii="Times New Roman" w:hAnsi="Times New Roman"/>
          <w:sz w:val="28"/>
          <w:szCs w:val="28"/>
        </w:rPr>
        <w:t xml:space="preserve">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7346A">
        <w:rPr>
          <w:rFonts w:ascii="Times New Roman" w:hAnsi="Times New Roman"/>
          <w:sz w:val="28"/>
          <w:szCs w:val="28"/>
        </w:rPr>
        <w:t>, включенных в перечень, осуществляется в порядке, установленном Земельн</w:t>
      </w:r>
      <w:r>
        <w:rPr>
          <w:rFonts w:ascii="Times New Roman" w:hAnsi="Times New Roman"/>
          <w:sz w:val="28"/>
          <w:szCs w:val="28"/>
        </w:rPr>
        <w:t>ым</w:t>
      </w:r>
      <w:r w:rsidR="00345F0C">
        <w:rPr>
          <w:rFonts w:ascii="Times New Roman" w:hAnsi="Times New Roman"/>
          <w:sz w:val="28"/>
          <w:szCs w:val="28"/>
        </w:rPr>
        <w:t xml:space="preserve"> </w:t>
      </w:r>
      <w:hyperlink r:id="rId10" w:history="1">
        <w:r w:rsidRPr="00770DE3">
          <w:rPr>
            <w:rFonts w:ascii="Times New Roman" w:hAnsi="Times New Roman"/>
            <w:color w:val="000000" w:themeColor="text1"/>
            <w:sz w:val="28"/>
            <w:szCs w:val="28"/>
          </w:rPr>
          <w:t>кодекс</w:t>
        </w:r>
      </w:hyperlink>
      <w:r>
        <w:rPr>
          <w:rFonts w:ascii="Times New Roman" w:hAnsi="Times New Roman"/>
          <w:color w:val="000000" w:themeColor="text1"/>
          <w:sz w:val="28"/>
          <w:szCs w:val="28"/>
        </w:rPr>
        <w:t>ом</w:t>
      </w:r>
      <w:r w:rsidRPr="0027346A">
        <w:rPr>
          <w:rFonts w:ascii="Times New Roman" w:hAnsi="Times New Roman"/>
          <w:sz w:val="28"/>
          <w:szCs w:val="28"/>
        </w:rPr>
        <w:t xml:space="preserve"> Российской Федерации</w:t>
      </w:r>
      <w:r>
        <w:rPr>
          <w:rFonts w:ascii="Times New Roman" w:hAnsi="Times New Roman"/>
          <w:sz w:val="28"/>
          <w:szCs w:val="28"/>
        </w:rPr>
        <w:t>.</w:t>
      </w:r>
    </w:p>
    <w:p w:rsidR="00230012" w:rsidRPr="00230012" w:rsidRDefault="002A2E9C" w:rsidP="00230012">
      <w:pPr>
        <w:pStyle w:val="a3"/>
        <w:numPr>
          <w:ilvl w:val="1"/>
          <w:numId w:val="27"/>
        </w:numPr>
        <w:autoSpaceDE w:val="0"/>
        <w:autoSpaceDN w:val="0"/>
        <w:adjustRightInd w:val="0"/>
        <w:spacing w:after="0" w:line="240" w:lineRule="atLeast"/>
        <w:ind w:left="0" w:firstLine="709"/>
        <w:jc w:val="both"/>
        <w:rPr>
          <w:rFonts w:ascii="Times New Roman" w:hAnsi="Times New Roman"/>
          <w:color w:val="000000" w:themeColor="text1"/>
          <w:sz w:val="28"/>
          <w:szCs w:val="28"/>
        </w:rPr>
      </w:pPr>
      <w:proofErr w:type="gramStart"/>
      <w:r w:rsidRPr="00230012">
        <w:rPr>
          <w:rFonts w:ascii="Times New Roman" w:hAnsi="Times New Roman"/>
          <w:sz w:val="28"/>
          <w:szCs w:val="28"/>
        </w:rPr>
        <w:t xml:space="preserve">Объекты муниципальной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30012">
        <w:rPr>
          <w:rFonts w:ascii="Times New Roman" w:hAnsi="Times New Roman"/>
          <w:sz w:val="28"/>
          <w:szCs w:val="28"/>
        </w:rPr>
        <w:t>, включенные в перечень (далее - объекты), предоставляются в аренду исключительно субъектам малого и среднего предпринимательства</w:t>
      </w:r>
      <w:r w:rsidR="00AF6596" w:rsidRPr="00230012">
        <w:rPr>
          <w:rFonts w:ascii="Times New Roman" w:hAnsi="Times New Roman"/>
          <w:color w:val="000000" w:themeColor="text1"/>
          <w:sz w:val="28"/>
          <w:szCs w:val="28"/>
        </w:rPr>
        <w:t xml:space="preserve">, </w:t>
      </w:r>
      <w:r w:rsidRPr="00230012">
        <w:rPr>
          <w:rFonts w:ascii="Times New Roman" w:hAnsi="Times New Roman"/>
          <w:sz w:val="28"/>
          <w:szCs w:val="28"/>
        </w:rPr>
        <w:t xml:space="preserve">соответствующим требованиям, установленным Федеральным </w:t>
      </w:r>
      <w:hyperlink r:id="rId11" w:history="1">
        <w:r w:rsidRPr="00230012">
          <w:rPr>
            <w:rFonts w:ascii="Times New Roman" w:hAnsi="Times New Roman"/>
            <w:color w:val="000000" w:themeColor="text1"/>
            <w:sz w:val="28"/>
            <w:szCs w:val="28"/>
          </w:rPr>
          <w:t>законом</w:t>
        </w:r>
      </w:hyperlink>
      <w:r w:rsidRPr="00230012">
        <w:rPr>
          <w:rFonts w:ascii="Times New Roman" w:hAnsi="Times New Roman"/>
          <w:sz w:val="28"/>
          <w:szCs w:val="28"/>
        </w:rPr>
        <w:t xml:space="preserve"> от 24.07.2007 № 209-ФЗ «О развитии малого и среднего предпринимательства в Российской Федерации</w:t>
      </w:r>
      <w:r w:rsidRPr="00BE7016">
        <w:rPr>
          <w:rFonts w:ascii="Times New Roman" w:hAnsi="Times New Roman"/>
          <w:sz w:val="28"/>
          <w:szCs w:val="28"/>
        </w:rPr>
        <w:t xml:space="preserve">», </w:t>
      </w:r>
      <w:r w:rsidR="002C21AE" w:rsidRPr="00BE7016">
        <w:rPr>
          <w:rFonts w:ascii="Times New Roman" w:hAnsi="Times New Roman"/>
          <w:sz w:val="28"/>
          <w:szCs w:val="28"/>
        </w:rPr>
        <w:t xml:space="preserve">а так же </w:t>
      </w:r>
      <w:proofErr w:type="spellStart"/>
      <w:r w:rsidR="002C21AE" w:rsidRPr="00BE7016">
        <w:rPr>
          <w:rFonts w:ascii="Times New Roman" w:hAnsi="Times New Roman"/>
          <w:sz w:val="28"/>
          <w:szCs w:val="28"/>
        </w:rPr>
        <w:t>самозанятым</w:t>
      </w:r>
      <w:proofErr w:type="spellEnd"/>
      <w:r w:rsidR="002C21AE" w:rsidRPr="00BE7016">
        <w:rPr>
          <w:rFonts w:ascii="Times New Roman" w:hAnsi="Times New Roman"/>
          <w:sz w:val="28"/>
          <w:szCs w:val="28"/>
        </w:rPr>
        <w:t xml:space="preserve"> гражданам</w:t>
      </w:r>
      <w:r w:rsidR="002C21AE" w:rsidRPr="002C21AE">
        <w:rPr>
          <w:rFonts w:ascii="Times New Roman" w:hAnsi="Times New Roman"/>
          <w:sz w:val="28"/>
          <w:szCs w:val="28"/>
        </w:rPr>
        <w:t xml:space="preserve">, </w:t>
      </w:r>
      <w:r w:rsidRPr="00230012">
        <w:rPr>
          <w:rFonts w:ascii="Times New Roman" w:hAnsi="Times New Roman"/>
          <w:sz w:val="28"/>
          <w:szCs w:val="28"/>
        </w:rPr>
        <w:lastRenderedPageBreak/>
        <w:t>за исключением субъектов малого и среднего предпринимательства,</w:t>
      </w:r>
      <w:r w:rsidR="00345F0C">
        <w:rPr>
          <w:rFonts w:ascii="Times New Roman" w:hAnsi="Times New Roman"/>
          <w:sz w:val="28"/>
          <w:szCs w:val="28"/>
        </w:rPr>
        <w:t xml:space="preserve"> </w:t>
      </w:r>
      <w:r w:rsidRPr="00230012">
        <w:rPr>
          <w:rFonts w:ascii="Times New Roman" w:hAnsi="Times New Roman"/>
          <w:sz w:val="28"/>
          <w:szCs w:val="28"/>
        </w:rPr>
        <w:t xml:space="preserve">указанных в </w:t>
      </w:r>
      <w:hyperlink r:id="rId12" w:history="1">
        <w:r w:rsidRPr="00230012">
          <w:rPr>
            <w:rFonts w:ascii="Times New Roman" w:hAnsi="Times New Roman"/>
            <w:color w:val="000000" w:themeColor="text1"/>
            <w:sz w:val="28"/>
            <w:szCs w:val="28"/>
          </w:rPr>
          <w:t>части 3 статьи 14</w:t>
        </w:r>
      </w:hyperlink>
      <w:r w:rsidRPr="00230012">
        <w:rPr>
          <w:rFonts w:ascii="Times New Roman" w:hAnsi="Times New Roman"/>
          <w:sz w:val="28"/>
          <w:szCs w:val="28"/>
        </w:rPr>
        <w:t xml:space="preserve"> указанного</w:t>
      </w:r>
      <w:proofErr w:type="gramEnd"/>
      <w:r w:rsidRPr="00230012">
        <w:rPr>
          <w:rFonts w:ascii="Times New Roman" w:hAnsi="Times New Roman"/>
          <w:sz w:val="28"/>
          <w:szCs w:val="28"/>
        </w:rPr>
        <w:t xml:space="preserve"> Федерального закона, </w:t>
      </w:r>
      <w:r w:rsidR="000E6097" w:rsidRPr="00230012">
        <w:rPr>
          <w:rFonts w:ascii="Times New Roman" w:hAnsi="Times New Roman"/>
          <w:sz w:val="28"/>
          <w:szCs w:val="28"/>
        </w:rPr>
        <w:t>сведения,</w:t>
      </w:r>
      <w:r w:rsidRPr="00230012">
        <w:rPr>
          <w:rFonts w:ascii="Times New Roman" w:hAnsi="Times New Roman"/>
          <w:sz w:val="28"/>
          <w:szCs w:val="28"/>
        </w:rPr>
        <w:t xml:space="preserve"> о которых содержатся в едином реестре субъектов малого и среднего предпринимательства</w:t>
      </w:r>
      <w:r w:rsidR="00230012" w:rsidRPr="00230012">
        <w:rPr>
          <w:rFonts w:ascii="Times New Roman" w:hAnsi="Times New Roman"/>
          <w:sz w:val="28"/>
          <w:szCs w:val="28"/>
        </w:rPr>
        <w:t xml:space="preserve">, </w:t>
      </w:r>
      <w:r w:rsidRPr="00230012">
        <w:rPr>
          <w:rFonts w:ascii="Times New Roman" w:hAnsi="Times New Roman"/>
          <w:sz w:val="28"/>
          <w:szCs w:val="28"/>
        </w:rPr>
        <w:t xml:space="preserve">а также организациям, образующим инфраструктуру поддержки субъектов малого и среднего </w:t>
      </w:r>
      <w:r w:rsidRPr="00230012">
        <w:rPr>
          <w:rFonts w:ascii="Times New Roman" w:hAnsi="Times New Roman"/>
          <w:color w:val="000000" w:themeColor="text1"/>
          <w:sz w:val="28"/>
          <w:szCs w:val="28"/>
        </w:rPr>
        <w:t>предпринимательства</w:t>
      </w:r>
      <w:r w:rsidR="00230012" w:rsidRPr="00230012">
        <w:rPr>
          <w:rFonts w:ascii="Times New Roman" w:hAnsi="Times New Roman"/>
          <w:color w:val="000000" w:themeColor="text1"/>
          <w:sz w:val="28"/>
          <w:szCs w:val="28"/>
        </w:rPr>
        <w:t>.</w:t>
      </w:r>
    </w:p>
    <w:p w:rsidR="004F5647" w:rsidRDefault="002A2E9C" w:rsidP="002A2E9C">
      <w:pPr>
        <w:pStyle w:val="a3"/>
        <w:numPr>
          <w:ilvl w:val="1"/>
          <w:numId w:val="27"/>
        </w:numPr>
        <w:autoSpaceDE w:val="0"/>
        <w:autoSpaceDN w:val="0"/>
        <w:adjustRightInd w:val="0"/>
        <w:spacing w:after="0" w:line="240" w:lineRule="atLeast"/>
        <w:ind w:left="0" w:firstLine="709"/>
        <w:jc w:val="both"/>
        <w:rPr>
          <w:rFonts w:ascii="Times New Roman" w:hAnsi="Times New Roman"/>
          <w:sz w:val="28"/>
          <w:szCs w:val="28"/>
        </w:rPr>
      </w:pPr>
      <w:r w:rsidRPr="004F5647">
        <w:rPr>
          <w:rFonts w:ascii="Times New Roman" w:hAnsi="Times New Roman"/>
          <w:sz w:val="28"/>
          <w:szCs w:val="28"/>
        </w:rPr>
        <w:t xml:space="preserve">Перечень размещается на официальном сайте </w:t>
      </w:r>
      <w:r w:rsidRPr="004F5647">
        <w:rPr>
          <w:rFonts w:ascii="Times New Roman" w:hAnsi="Times New Roman"/>
          <w:bCs/>
          <w:sz w:val="28"/>
          <w:szCs w:val="28"/>
        </w:rPr>
        <w:t xml:space="preserve">Администрации </w:t>
      </w:r>
      <w:r w:rsidR="00345F0C">
        <w:rPr>
          <w:rFonts w:ascii="Times New Roman" w:hAnsi="Times New Roman"/>
          <w:bCs/>
          <w:sz w:val="28"/>
          <w:szCs w:val="28"/>
        </w:rPr>
        <w:t>Соболевского</w:t>
      </w:r>
      <w:r w:rsidR="00223A76" w:rsidRPr="004F5647">
        <w:rPr>
          <w:rFonts w:ascii="Times New Roman" w:hAnsi="Times New Roman"/>
          <w:sz w:val="28"/>
          <w:szCs w:val="28"/>
        </w:rPr>
        <w:t xml:space="preserve"> сельского поселения </w:t>
      </w:r>
      <w:proofErr w:type="spellStart"/>
      <w:r w:rsidR="00223A76" w:rsidRPr="004F5647">
        <w:rPr>
          <w:rFonts w:ascii="Times New Roman" w:hAnsi="Times New Roman"/>
          <w:sz w:val="28"/>
          <w:szCs w:val="28"/>
        </w:rPr>
        <w:t>Монастырщинского</w:t>
      </w:r>
      <w:proofErr w:type="spellEnd"/>
      <w:r w:rsidR="00223A76" w:rsidRPr="004F5647">
        <w:rPr>
          <w:rFonts w:ascii="Times New Roman" w:hAnsi="Times New Roman"/>
          <w:sz w:val="28"/>
          <w:szCs w:val="28"/>
        </w:rPr>
        <w:t xml:space="preserve"> района Смоленской области  </w:t>
      </w:r>
      <w:r w:rsidRPr="004F5647">
        <w:rPr>
          <w:rFonts w:ascii="Times New Roman" w:hAnsi="Times New Roman"/>
          <w:bCs/>
          <w:sz w:val="28"/>
          <w:szCs w:val="28"/>
        </w:rPr>
        <w:t>в информационно-телекоммуникационной сети «Интернет»</w:t>
      </w:r>
      <w:r w:rsidR="004F5647" w:rsidRPr="004F5647">
        <w:rPr>
          <w:rFonts w:ascii="Times New Roman" w:hAnsi="Times New Roman"/>
          <w:bCs/>
          <w:sz w:val="28"/>
          <w:szCs w:val="28"/>
        </w:rPr>
        <w:t>.</w:t>
      </w:r>
    </w:p>
    <w:p w:rsidR="002A2E9C" w:rsidRPr="004F5647" w:rsidRDefault="00230012" w:rsidP="000E6097">
      <w:pPr>
        <w:autoSpaceDE w:val="0"/>
        <w:autoSpaceDN w:val="0"/>
        <w:adjustRightInd w:val="0"/>
        <w:spacing w:after="0" w:line="240" w:lineRule="atLeast"/>
        <w:ind w:firstLine="709"/>
        <w:jc w:val="both"/>
        <w:rPr>
          <w:rFonts w:ascii="Times New Roman" w:hAnsi="Times New Roman"/>
          <w:sz w:val="28"/>
          <w:szCs w:val="28"/>
        </w:rPr>
      </w:pPr>
      <w:r w:rsidRPr="004F5647">
        <w:rPr>
          <w:rFonts w:ascii="Times New Roman" w:hAnsi="Times New Roman"/>
          <w:sz w:val="28"/>
          <w:szCs w:val="28"/>
        </w:rPr>
        <w:t>1.4</w:t>
      </w:r>
      <w:r w:rsidR="002A2E9C" w:rsidRPr="004F5647">
        <w:rPr>
          <w:rFonts w:ascii="Times New Roman" w:hAnsi="Times New Roman"/>
          <w:sz w:val="28"/>
          <w:szCs w:val="28"/>
        </w:rPr>
        <w:t>. Объекты сдаются в аренду следующими способами: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путем предоставления </w:t>
      </w:r>
      <w:r>
        <w:rPr>
          <w:rFonts w:ascii="Times New Roman" w:hAnsi="Times New Roman"/>
          <w:sz w:val="28"/>
          <w:szCs w:val="28"/>
        </w:rPr>
        <w:t>муниципальных</w:t>
      </w:r>
      <w:r w:rsidRPr="0027346A">
        <w:rPr>
          <w:rFonts w:ascii="Times New Roman" w:hAnsi="Times New Roman"/>
          <w:sz w:val="28"/>
          <w:szCs w:val="28"/>
        </w:rPr>
        <w:t xml:space="preserve"> преференций в целях поддержки субъектов малого и среднего предпринимательства</w:t>
      </w:r>
      <w:r w:rsidR="00642EF0" w:rsidRPr="00230012">
        <w:rPr>
          <w:rFonts w:ascii="Times New Roman" w:hAnsi="Times New Roman"/>
          <w:sz w:val="28"/>
          <w:szCs w:val="28"/>
        </w:rPr>
        <w:t xml:space="preserve">, </w:t>
      </w:r>
      <w:r w:rsidR="00230012" w:rsidRPr="00BE7016">
        <w:rPr>
          <w:rFonts w:ascii="Times New Roman" w:hAnsi="Times New Roman"/>
          <w:sz w:val="28"/>
          <w:szCs w:val="28"/>
        </w:rPr>
        <w:t xml:space="preserve">а так же </w:t>
      </w:r>
      <w:proofErr w:type="spellStart"/>
      <w:r w:rsidR="00230012" w:rsidRPr="00BE7016">
        <w:rPr>
          <w:rFonts w:ascii="Times New Roman" w:hAnsi="Times New Roman"/>
          <w:sz w:val="28"/>
          <w:szCs w:val="28"/>
        </w:rPr>
        <w:t>самозанятых</w:t>
      </w:r>
      <w:proofErr w:type="spellEnd"/>
      <w:r w:rsidR="00642EF0" w:rsidRPr="00BE7016">
        <w:rPr>
          <w:rFonts w:ascii="Times New Roman" w:hAnsi="Times New Roman"/>
          <w:sz w:val="28"/>
          <w:szCs w:val="28"/>
        </w:rPr>
        <w:t xml:space="preserve"> граждан </w:t>
      </w:r>
      <w:r w:rsidRPr="0027346A">
        <w:rPr>
          <w:rFonts w:ascii="Times New Roman" w:hAnsi="Times New Roman"/>
          <w:sz w:val="28"/>
          <w:szCs w:val="28"/>
        </w:rPr>
        <w:t xml:space="preserve">в виде передачи в аренду объектов без проведения торгов в соответствии с </w:t>
      </w:r>
      <w:hyperlink r:id="rId13" w:history="1">
        <w:r w:rsidRPr="000C0408">
          <w:rPr>
            <w:rFonts w:ascii="Times New Roman" w:hAnsi="Times New Roman"/>
            <w:color w:val="000000" w:themeColor="text1"/>
            <w:sz w:val="28"/>
            <w:szCs w:val="28"/>
          </w:rPr>
          <w:t>пунктом 13 части 1 статьи 19</w:t>
        </w:r>
      </w:hyperlink>
      <w:r w:rsidRPr="0027346A">
        <w:rPr>
          <w:rFonts w:ascii="Times New Roman" w:hAnsi="Times New Roman"/>
          <w:sz w:val="28"/>
          <w:szCs w:val="28"/>
        </w:rPr>
        <w:t xml:space="preserve"> Федерального закона</w:t>
      </w:r>
      <w:r w:rsidRPr="000C0408">
        <w:rPr>
          <w:rFonts w:ascii="Times New Roman" w:hAnsi="Times New Roman"/>
          <w:sz w:val="28"/>
          <w:szCs w:val="28"/>
        </w:rPr>
        <w:t xml:space="preserve"> от 26.07.2006 № 135-ФЗ</w:t>
      </w:r>
      <w:proofErr w:type="gramStart"/>
      <w:r>
        <w:rPr>
          <w:rFonts w:ascii="Times New Roman" w:hAnsi="Times New Roman"/>
          <w:sz w:val="28"/>
          <w:szCs w:val="28"/>
        </w:rPr>
        <w:t>«</w:t>
      </w:r>
      <w:r w:rsidRPr="0027346A">
        <w:rPr>
          <w:rFonts w:ascii="Times New Roman" w:hAnsi="Times New Roman"/>
          <w:sz w:val="28"/>
          <w:szCs w:val="28"/>
        </w:rPr>
        <w:t>О</w:t>
      </w:r>
      <w:proofErr w:type="gramEnd"/>
      <w:r w:rsidRPr="0027346A">
        <w:rPr>
          <w:rFonts w:ascii="Times New Roman" w:hAnsi="Times New Roman"/>
          <w:sz w:val="28"/>
          <w:szCs w:val="28"/>
        </w:rPr>
        <w:t xml:space="preserve"> защите конкуренции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по результатам торгов на право</w:t>
      </w:r>
      <w:r w:rsidRPr="00506DD2">
        <w:rPr>
          <w:rFonts w:ascii="Times New Roman" w:hAnsi="Times New Roman"/>
          <w:color w:val="000000" w:themeColor="text1"/>
          <w:sz w:val="28"/>
          <w:szCs w:val="28"/>
        </w:rPr>
        <w:t xml:space="preserve"> заключения договоров аренды, проводимых в порядке, установленном </w:t>
      </w:r>
      <w:hyperlink r:id="rId14" w:history="1">
        <w:r w:rsidRPr="00506DD2">
          <w:rPr>
            <w:rFonts w:ascii="Times New Roman" w:hAnsi="Times New Roman"/>
            <w:color w:val="000000" w:themeColor="text1"/>
            <w:sz w:val="28"/>
            <w:szCs w:val="28"/>
          </w:rPr>
          <w:t>Приказом</w:t>
        </w:r>
      </w:hyperlink>
      <w:r w:rsidRPr="0027346A">
        <w:rPr>
          <w:rFonts w:ascii="Times New Roman" w:hAnsi="Times New Roman"/>
          <w:sz w:val="28"/>
          <w:szCs w:val="28"/>
        </w:rPr>
        <w:t xml:space="preserve">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 </w:t>
      </w:r>
      <w:r>
        <w:rPr>
          <w:rFonts w:ascii="Times New Roman" w:hAnsi="Times New Roman"/>
          <w:sz w:val="28"/>
          <w:szCs w:val="28"/>
        </w:rPr>
        <w:t>«</w:t>
      </w:r>
      <w:r w:rsidRPr="0027346A">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27346A">
        <w:rPr>
          <w:rFonts w:ascii="Times New Roman" w:hAnsi="Times New Roman"/>
          <w:sz w:val="28"/>
          <w:szCs w:val="28"/>
        </w:rPr>
        <w:t xml:space="preserve"> путем проведения торгов в форме конкурса</w:t>
      </w:r>
      <w:r>
        <w:rPr>
          <w:rFonts w:ascii="Times New Roman" w:hAnsi="Times New Roman"/>
          <w:sz w:val="28"/>
          <w:szCs w:val="28"/>
        </w:rPr>
        <w:t>»</w:t>
      </w:r>
      <w:r w:rsidRPr="0027346A">
        <w:rPr>
          <w:rFonts w:ascii="Times New Roman" w:hAnsi="Times New Roman"/>
          <w:sz w:val="28"/>
          <w:szCs w:val="28"/>
        </w:rPr>
        <w:t xml:space="preserve"> (далее - приказ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w:t>
      </w:r>
      <w:r w:rsidR="00230012">
        <w:rPr>
          <w:rFonts w:ascii="Times New Roman" w:hAnsi="Times New Roman"/>
          <w:sz w:val="28"/>
          <w:szCs w:val="28"/>
        </w:rPr>
        <w:t>5</w:t>
      </w:r>
      <w:r w:rsidRPr="0027346A">
        <w:rPr>
          <w:rFonts w:ascii="Times New Roman" w:hAnsi="Times New Roman"/>
          <w:sz w:val="28"/>
          <w:szCs w:val="28"/>
        </w:rPr>
        <w:t>.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w:t>
      </w:r>
      <w:r w:rsidR="00230012">
        <w:rPr>
          <w:rFonts w:ascii="Times New Roman" w:hAnsi="Times New Roman"/>
          <w:sz w:val="28"/>
          <w:szCs w:val="28"/>
        </w:rPr>
        <w:t>6</w:t>
      </w:r>
      <w:r w:rsidRPr="0027346A">
        <w:rPr>
          <w:rFonts w:ascii="Times New Roman" w:hAnsi="Times New Roman"/>
          <w:sz w:val="28"/>
          <w:szCs w:val="28"/>
        </w:rPr>
        <w:t>. Арендодателями объектов выступают:</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r>
        <w:rPr>
          <w:rFonts w:ascii="Times New Roman" w:hAnsi="Times New Roman"/>
          <w:sz w:val="28"/>
          <w:szCs w:val="28"/>
        </w:rPr>
        <w:t xml:space="preserve">Администрация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sidRPr="0027346A">
        <w:rPr>
          <w:rFonts w:ascii="Times New Roman" w:hAnsi="Times New Roman"/>
          <w:sz w:val="28"/>
          <w:szCs w:val="28"/>
        </w:rPr>
        <w:t xml:space="preserve">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Pr>
          <w:rFonts w:ascii="Times New Roman" w:hAnsi="Times New Roman"/>
          <w:sz w:val="28"/>
          <w:szCs w:val="28"/>
        </w:rPr>
        <w:t xml:space="preserve">(далее </w:t>
      </w:r>
      <w:r w:rsidR="00657A5C">
        <w:rPr>
          <w:rFonts w:ascii="Times New Roman" w:hAnsi="Times New Roman"/>
          <w:sz w:val="28"/>
          <w:szCs w:val="28"/>
        </w:rPr>
        <w:t xml:space="preserve">- </w:t>
      </w:r>
      <w:r>
        <w:rPr>
          <w:rFonts w:ascii="Times New Roman" w:hAnsi="Times New Roman"/>
          <w:sz w:val="28"/>
          <w:szCs w:val="28"/>
        </w:rPr>
        <w:t xml:space="preserve">муниципальная казна), и объекта, находящегося в оперативном управлении казенных учреждений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муниципальное учреждение (далее - учреждение)</w:t>
      </w:r>
      <w:r w:rsidR="00657A5C">
        <w:rPr>
          <w:rFonts w:ascii="Times New Roman" w:hAnsi="Times New Roman"/>
          <w:sz w:val="28"/>
          <w:szCs w:val="28"/>
        </w:rPr>
        <w:t xml:space="preserve"> - в отношении объекта, который</w:t>
      </w:r>
      <w:r>
        <w:rPr>
          <w:rFonts w:ascii="Times New Roman" w:hAnsi="Times New Roman"/>
          <w:sz w:val="28"/>
          <w:szCs w:val="28"/>
        </w:rPr>
        <w:t xml:space="preserve"> находится у учреждения в оперативном управлении;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C099E">
        <w:rPr>
          <w:rFonts w:ascii="Times New Roman" w:hAnsi="Times New Roman"/>
          <w:sz w:val="28"/>
          <w:szCs w:val="28"/>
        </w:rPr>
        <w:t>муниципальн</w:t>
      </w:r>
      <w:r>
        <w:rPr>
          <w:rFonts w:ascii="Times New Roman" w:hAnsi="Times New Roman"/>
          <w:sz w:val="28"/>
          <w:szCs w:val="28"/>
        </w:rPr>
        <w:t>ое</w:t>
      </w:r>
      <w:r w:rsidRPr="00FC099E">
        <w:rPr>
          <w:rFonts w:ascii="Times New Roman" w:hAnsi="Times New Roman"/>
          <w:sz w:val="28"/>
          <w:szCs w:val="28"/>
        </w:rPr>
        <w:t xml:space="preserve"> унитарн</w:t>
      </w:r>
      <w:r>
        <w:rPr>
          <w:rFonts w:ascii="Times New Roman" w:hAnsi="Times New Roman"/>
          <w:sz w:val="28"/>
          <w:szCs w:val="28"/>
        </w:rPr>
        <w:t>ое</w:t>
      </w:r>
      <w:r w:rsidRPr="00FC099E">
        <w:rPr>
          <w:rFonts w:ascii="Times New Roman" w:hAnsi="Times New Roman"/>
          <w:sz w:val="28"/>
          <w:szCs w:val="28"/>
        </w:rPr>
        <w:t xml:space="preserve"> предприятие</w:t>
      </w:r>
      <w:r>
        <w:rPr>
          <w:rFonts w:ascii="Times New Roman" w:hAnsi="Times New Roman"/>
          <w:sz w:val="28"/>
          <w:szCs w:val="28"/>
        </w:rPr>
        <w:t xml:space="preserve"> (далее - предприятие) – в отношении объекта, который находится у предприятия в хозяйственном ведении.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11726E"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11726E">
        <w:rPr>
          <w:rFonts w:ascii="Times New Roman" w:hAnsi="Times New Roman"/>
          <w:b/>
          <w:sz w:val="28"/>
          <w:szCs w:val="28"/>
        </w:rPr>
        <w:t xml:space="preserve">2. Предоставление </w:t>
      </w:r>
      <w:r>
        <w:rPr>
          <w:rFonts w:ascii="Times New Roman" w:hAnsi="Times New Roman"/>
          <w:b/>
          <w:sz w:val="28"/>
          <w:szCs w:val="28"/>
        </w:rPr>
        <w:t>муниципальной</w:t>
      </w:r>
      <w:r w:rsidRPr="0011726E">
        <w:rPr>
          <w:rFonts w:ascii="Times New Roman" w:hAnsi="Times New Roman"/>
          <w:b/>
          <w:sz w:val="28"/>
          <w:szCs w:val="28"/>
        </w:rPr>
        <w:t xml:space="preserve"> преференции в целях</w:t>
      </w:r>
    </w:p>
    <w:p w:rsidR="0044313C" w:rsidRPr="00E72F91" w:rsidRDefault="002A2E9C" w:rsidP="0044313C">
      <w:pPr>
        <w:autoSpaceDE w:val="0"/>
        <w:autoSpaceDN w:val="0"/>
        <w:adjustRightInd w:val="0"/>
        <w:spacing w:after="0" w:line="240" w:lineRule="atLeast"/>
        <w:ind w:firstLine="709"/>
        <w:jc w:val="center"/>
        <w:rPr>
          <w:rFonts w:ascii="Times New Roman" w:hAnsi="Times New Roman"/>
          <w:b/>
          <w:sz w:val="28"/>
          <w:szCs w:val="28"/>
        </w:rPr>
      </w:pPr>
      <w:r w:rsidRPr="0011726E">
        <w:rPr>
          <w:rFonts w:ascii="Times New Roman" w:hAnsi="Times New Roman"/>
          <w:b/>
          <w:sz w:val="28"/>
          <w:szCs w:val="28"/>
        </w:rPr>
        <w:t>поддержки субъектов малого и среднего предпринимательства</w:t>
      </w:r>
    </w:p>
    <w:p w:rsidR="002A2E9C" w:rsidRPr="00230012"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2.1. Предоставление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в целях поддержки субъектов малого и среднего предпринимательства в виде передачи в аренду объектов без проведения торгов (далее - </w:t>
      </w:r>
      <w:r>
        <w:rPr>
          <w:rFonts w:ascii="Times New Roman" w:hAnsi="Times New Roman"/>
          <w:sz w:val="28"/>
          <w:szCs w:val="28"/>
        </w:rPr>
        <w:t>муниципальная</w:t>
      </w:r>
      <w:r w:rsidRPr="0027346A">
        <w:rPr>
          <w:rFonts w:ascii="Times New Roman" w:hAnsi="Times New Roman"/>
          <w:sz w:val="28"/>
          <w:szCs w:val="28"/>
        </w:rPr>
        <w:t xml:space="preserve"> преференция) </w:t>
      </w:r>
      <w:r w:rsidRPr="0027346A">
        <w:rPr>
          <w:rFonts w:ascii="Times New Roman" w:hAnsi="Times New Roman"/>
          <w:sz w:val="28"/>
          <w:szCs w:val="28"/>
        </w:rPr>
        <w:lastRenderedPageBreak/>
        <w:t xml:space="preserve">осуществляется в соответствии с </w:t>
      </w:r>
      <w:hyperlink r:id="rId15" w:history="1">
        <w:r w:rsidRPr="0011726E">
          <w:rPr>
            <w:rFonts w:ascii="Times New Roman" w:hAnsi="Times New Roman"/>
            <w:color w:val="000000" w:themeColor="text1"/>
            <w:sz w:val="28"/>
            <w:szCs w:val="28"/>
          </w:rPr>
          <w:t>пунктом 13 части 1 статьи 19</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sidR="00FE0B1D">
        <w:rPr>
          <w:rFonts w:ascii="Times New Roman" w:hAnsi="Times New Roman"/>
          <w:sz w:val="28"/>
          <w:szCs w:val="28"/>
        </w:rPr>
        <w:t>»</w:t>
      </w:r>
      <w:r w:rsidRPr="00230012">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2.</w:t>
      </w:r>
      <w:r w:rsidR="00345F0C">
        <w:rPr>
          <w:rFonts w:ascii="Times New Roman" w:hAnsi="Times New Roman"/>
          <w:sz w:val="28"/>
          <w:szCs w:val="28"/>
        </w:rPr>
        <w:t xml:space="preserve"> </w:t>
      </w:r>
      <w:proofErr w:type="gramStart"/>
      <w:r>
        <w:rPr>
          <w:rFonts w:ascii="Times New Roman" w:hAnsi="Times New Roman"/>
          <w:sz w:val="28"/>
          <w:szCs w:val="28"/>
        </w:rPr>
        <w:t>Муниципальная</w:t>
      </w:r>
      <w:r w:rsidRPr="0027346A">
        <w:rPr>
          <w:rFonts w:ascii="Times New Roman" w:hAnsi="Times New Roman"/>
          <w:sz w:val="28"/>
          <w:szCs w:val="28"/>
        </w:rPr>
        <w:t xml:space="preserve"> преференция предоставляется в отношении объектов, включенных в перечень, юридическим лицам и индивидуальным предпринимателям</w:t>
      </w:r>
      <w:r w:rsidRPr="00C43820">
        <w:rPr>
          <w:rFonts w:ascii="Times New Roman" w:hAnsi="Times New Roman"/>
          <w:sz w:val="28"/>
          <w:szCs w:val="28"/>
        </w:rPr>
        <w:t>,</w:t>
      </w:r>
      <w:r w:rsidR="00812494" w:rsidRPr="00C43820">
        <w:rPr>
          <w:rFonts w:ascii="Times New Roman" w:hAnsi="Times New Roman"/>
          <w:sz w:val="28"/>
          <w:szCs w:val="28"/>
        </w:rPr>
        <w:t xml:space="preserve"> а так же </w:t>
      </w:r>
      <w:proofErr w:type="spellStart"/>
      <w:r w:rsidR="00812494" w:rsidRPr="00C43820">
        <w:rPr>
          <w:rFonts w:ascii="Times New Roman" w:hAnsi="Times New Roman"/>
          <w:sz w:val="28"/>
          <w:szCs w:val="28"/>
        </w:rPr>
        <w:t>самозанятым</w:t>
      </w:r>
      <w:proofErr w:type="spellEnd"/>
      <w:r w:rsidR="00812494" w:rsidRPr="00C43820">
        <w:rPr>
          <w:rFonts w:ascii="Times New Roman" w:hAnsi="Times New Roman"/>
          <w:sz w:val="28"/>
          <w:szCs w:val="28"/>
        </w:rPr>
        <w:t xml:space="preserve"> гражданам,</w:t>
      </w:r>
      <w:r w:rsidR="000E6097">
        <w:rPr>
          <w:rFonts w:ascii="Times New Roman" w:hAnsi="Times New Roman"/>
          <w:sz w:val="28"/>
          <w:szCs w:val="28"/>
        </w:rPr>
        <w:t xml:space="preserve"> </w:t>
      </w:r>
      <w:r w:rsidRPr="0027346A">
        <w:rPr>
          <w:rFonts w:ascii="Times New Roman" w:hAnsi="Times New Roman"/>
          <w:sz w:val="28"/>
          <w:szCs w:val="28"/>
        </w:rPr>
        <w:t xml:space="preserve">соответствующим условиям, установленным </w:t>
      </w:r>
      <w:hyperlink r:id="rId16" w:history="1">
        <w:r w:rsidRPr="0011726E">
          <w:rPr>
            <w:rFonts w:ascii="Times New Roman" w:hAnsi="Times New Roman"/>
            <w:color w:val="000000" w:themeColor="text1"/>
            <w:sz w:val="28"/>
            <w:szCs w:val="28"/>
          </w:rPr>
          <w:t>статьей 4</w:t>
        </w:r>
      </w:hyperlink>
      <w:r w:rsidRPr="0027346A">
        <w:rPr>
          <w:rFonts w:ascii="Times New Roman" w:hAnsi="Times New Roman"/>
          <w:sz w:val="28"/>
          <w:szCs w:val="28"/>
        </w:rPr>
        <w:t xml:space="preserve">Федерального закона </w:t>
      </w:r>
      <w:r>
        <w:rPr>
          <w:rFonts w:ascii="Times New Roman" w:hAnsi="Times New Roman"/>
          <w:sz w:val="28"/>
          <w:szCs w:val="28"/>
        </w:rPr>
        <w:t>«</w:t>
      </w:r>
      <w:r w:rsidRPr="0027346A">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27346A">
        <w:rPr>
          <w:rFonts w:ascii="Times New Roman" w:hAnsi="Times New Roman"/>
          <w:sz w:val="28"/>
          <w:szCs w:val="28"/>
        </w:rPr>
        <w:t xml:space="preserve"> (далее - заявители), за исключением субъектов малого и среднего предпринимательства</w:t>
      </w:r>
      <w:r w:rsidRPr="00BB5F30">
        <w:rPr>
          <w:rFonts w:ascii="Times New Roman" w:hAnsi="Times New Roman"/>
          <w:sz w:val="28"/>
          <w:szCs w:val="28"/>
        </w:rPr>
        <w:t>,</w:t>
      </w:r>
      <w:r w:rsidR="000E6097">
        <w:rPr>
          <w:rFonts w:ascii="Times New Roman" w:hAnsi="Times New Roman"/>
          <w:sz w:val="28"/>
          <w:szCs w:val="28"/>
        </w:rPr>
        <w:t xml:space="preserve"> </w:t>
      </w:r>
      <w:r w:rsidR="00812494" w:rsidRPr="00C43820">
        <w:rPr>
          <w:rFonts w:ascii="Times New Roman" w:hAnsi="Times New Roman"/>
          <w:sz w:val="28"/>
          <w:szCs w:val="28"/>
        </w:rPr>
        <w:t xml:space="preserve">а </w:t>
      </w:r>
      <w:r w:rsidR="00BB5F30" w:rsidRPr="00C43820">
        <w:rPr>
          <w:rFonts w:ascii="Times New Roman" w:hAnsi="Times New Roman"/>
          <w:sz w:val="28"/>
          <w:szCs w:val="28"/>
        </w:rPr>
        <w:t xml:space="preserve">так же </w:t>
      </w:r>
      <w:proofErr w:type="spellStart"/>
      <w:r w:rsidR="00BB5F30" w:rsidRPr="00C43820">
        <w:rPr>
          <w:rFonts w:ascii="Times New Roman" w:hAnsi="Times New Roman"/>
          <w:sz w:val="28"/>
          <w:szCs w:val="28"/>
        </w:rPr>
        <w:t>само</w:t>
      </w:r>
      <w:r w:rsidR="00D0736A">
        <w:rPr>
          <w:rFonts w:ascii="Times New Roman" w:hAnsi="Times New Roman"/>
          <w:sz w:val="28"/>
          <w:szCs w:val="28"/>
        </w:rPr>
        <w:t>з</w:t>
      </w:r>
      <w:r w:rsidR="00BB5F30" w:rsidRPr="00C43820">
        <w:rPr>
          <w:rFonts w:ascii="Times New Roman" w:hAnsi="Times New Roman"/>
          <w:sz w:val="28"/>
          <w:szCs w:val="28"/>
        </w:rPr>
        <w:t>анятых</w:t>
      </w:r>
      <w:proofErr w:type="spellEnd"/>
      <w:r w:rsidR="00812494" w:rsidRPr="00C43820">
        <w:rPr>
          <w:rFonts w:ascii="Times New Roman" w:hAnsi="Times New Roman"/>
          <w:sz w:val="28"/>
          <w:szCs w:val="28"/>
        </w:rPr>
        <w:t xml:space="preserve"> граждан</w:t>
      </w:r>
      <w:r w:rsidR="00812494" w:rsidRPr="00BB5F30">
        <w:rPr>
          <w:rFonts w:ascii="Times New Roman" w:hAnsi="Times New Roman"/>
          <w:sz w:val="28"/>
          <w:szCs w:val="28"/>
        </w:rPr>
        <w:t xml:space="preserve">, </w:t>
      </w:r>
      <w:r w:rsidRPr="00BB5F30">
        <w:rPr>
          <w:rFonts w:ascii="Times New Roman" w:hAnsi="Times New Roman"/>
          <w:sz w:val="28"/>
          <w:szCs w:val="28"/>
        </w:rPr>
        <w:t>у</w:t>
      </w:r>
      <w:r w:rsidRPr="0027346A">
        <w:rPr>
          <w:rFonts w:ascii="Times New Roman" w:hAnsi="Times New Roman"/>
          <w:sz w:val="28"/>
          <w:szCs w:val="28"/>
        </w:rPr>
        <w:t xml:space="preserve">казанных в </w:t>
      </w:r>
      <w:hyperlink r:id="rId17" w:history="1">
        <w:r w:rsidRPr="0011726E">
          <w:rPr>
            <w:rFonts w:ascii="Times New Roman" w:hAnsi="Times New Roman"/>
            <w:color w:val="000000" w:themeColor="text1"/>
            <w:sz w:val="28"/>
            <w:szCs w:val="28"/>
          </w:rPr>
          <w:t>части 3 статьи 14</w:t>
        </w:r>
      </w:hyperlink>
      <w:r w:rsidR="00345F0C">
        <w:rPr>
          <w:rFonts w:ascii="Times New Roman" w:hAnsi="Times New Roman"/>
          <w:color w:val="000000" w:themeColor="text1"/>
          <w:sz w:val="28"/>
          <w:szCs w:val="28"/>
        </w:rPr>
        <w:t xml:space="preserve"> </w:t>
      </w:r>
      <w:r w:rsidRPr="0027346A">
        <w:rPr>
          <w:rFonts w:ascii="Times New Roman" w:hAnsi="Times New Roman"/>
          <w:sz w:val="28"/>
          <w:szCs w:val="28"/>
        </w:rPr>
        <w:t>указанного Федерального закона, сведения о</w:t>
      </w:r>
      <w:proofErr w:type="gramEnd"/>
      <w:r w:rsidRPr="0027346A">
        <w:rPr>
          <w:rFonts w:ascii="Times New Roman" w:hAnsi="Times New Roman"/>
          <w:sz w:val="28"/>
          <w:szCs w:val="28"/>
        </w:rPr>
        <w:t xml:space="preserve"> которых содержатся в едином реестре субъектов малого и среднего предпринимательства.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Заявитель также должен соответствовать следующим критериям: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отсутствие </w:t>
      </w:r>
      <w:r>
        <w:rPr>
          <w:rFonts w:ascii="Times New Roman" w:hAnsi="Times New Roman"/>
          <w:sz w:val="28"/>
          <w:szCs w:val="28"/>
        </w:rPr>
        <w:t>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отсутствие неисполненных обязательств</w:t>
      </w:r>
      <w:r w:rsidRPr="0027346A">
        <w:rPr>
          <w:rFonts w:ascii="Times New Roman" w:hAnsi="Times New Roman"/>
          <w:sz w:val="28"/>
          <w:szCs w:val="28"/>
        </w:rPr>
        <w:t xml:space="preserve"> по ранее заключенному договору аренды в случае, если заявитель ранее арендовал объект.</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3</w:t>
      </w:r>
      <w:r w:rsidRPr="0027346A">
        <w:rPr>
          <w:rFonts w:ascii="Times New Roman" w:hAnsi="Times New Roman"/>
          <w:sz w:val="28"/>
          <w:szCs w:val="28"/>
        </w:rPr>
        <w:t xml:space="preserve">. Для получения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заявитель представляет в </w:t>
      </w:r>
      <w:r w:rsidR="00223A76">
        <w:rPr>
          <w:rFonts w:ascii="Times New Roman" w:hAnsi="Times New Roman"/>
          <w:sz w:val="28"/>
          <w:szCs w:val="28"/>
        </w:rPr>
        <w:t xml:space="preserve">Администрацию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Pr>
          <w:rFonts w:ascii="Times New Roman" w:hAnsi="Times New Roman"/>
          <w:sz w:val="28"/>
          <w:szCs w:val="28"/>
        </w:rPr>
        <w:t xml:space="preserve">(далее – </w:t>
      </w:r>
      <w:r w:rsidR="00223A76">
        <w:rPr>
          <w:rFonts w:ascii="Times New Roman" w:hAnsi="Times New Roman"/>
          <w:sz w:val="28"/>
          <w:szCs w:val="28"/>
        </w:rPr>
        <w:t>Администрация</w:t>
      </w:r>
      <w:r>
        <w:rPr>
          <w:rFonts w:ascii="Times New Roman" w:hAnsi="Times New Roman"/>
          <w:sz w:val="28"/>
          <w:szCs w:val="28"/>
        </w:rPr>
        <w:t>) лично</w:t>
      </w:r>
      <w:r w:rsidR="004F5647">
        <w:rPr>
          <w:rFonts w:ascii="Times New Roman" w:hAnsi="Times New Roman"/>
          <w:sz w:val="28"/>
          <w:szCs w:val="28"/>
        </w:rPr>
        <w:t>,</w:t>
      </w:r>
      <w:r w:rsidRPr="0027346A">
        <w:rPr>
          <w:rFonts w:ascii="Times New Roman" w:hAnsi="Times New Roman"/>
          <w:sz w:val="28"/>
          <w:szCs w:val="28"/>
        </w:rPr>
        <w:t xml:space="preserve"> либо направляет почтовым отправлением заявление о предоставлении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w:t>
      </w:r>
      <w:r>
        <w:rPr>
          <w:rFonts w:ascii="Times New Roman" w:hAnsi="Times New Roman"/>
          <w:sz w:val="28"/>
          <w:szCs w:val="28"/>
        </w:rPr>
        <w:t>4</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4</w:t>
      </w:r>
      <w:r w:rsidRPr="0027346A">
        <w:rPr>
          <w:rFonts w:ascii="Times New Roman" w:hAnsi="Times New Roman"/>
          <w:sz w:val="28"/>
          <w:szCs w:val="28"/>
        </w:rPr>
        <w:t xml:space="preserve">. </w:t>
      </w:r>
      <w:r>
        <w:rPr>
          <w:rFonts w:ascii="Times New Roman" w:hAnsi="Times New Roman"/>
          <w:sz w:val="28"/>
          <w:szCs w:val="28"/>
        </w:rPr>
        <w:t>К</w:t>
      </w:r>
      <w:r w:rsidRPr="0027346A">
        <w:rPr>
          <w:rFonts w:ascii="Times New Roman" w:hAnsi="Times New Roman"/>
          <w:sz w:val="28"/>
          <w:szCs w:val="28"/>
        </w:rPr>
        <w:t xml:space="preserve"> заявлени</w:t>
      </w:r>
      <w:r>
        <w:rPr>
          <w:rFonts w:ascii="Times New Roman" w:hAnsi="Times New Roman"/>
          <w:sz w:val="28"/>
          <w:szCs w:val="28"/>
        </w:rPr>
        <w:t>ю</w:t>
      </w:r>
      <w:r w:rsidRPr="0027346A">
        <w:rPr>
          <w:rFonts w:ascii="Times New Roman" w:hAnsi="Times New Roman"/>
          <w:sz w:val="28"/>
          <w:szCs w:val="28"/>
        </w:rPr>
        <w:t xml:space="preserve"> о предоставлении преференции </w:t>
      </w:r>
      <w:r>
        <w:rPr>
          <w:rFonts w:ascii="Times New Roman" w:hAnsi="Times New Roman"/>
          <w:sz w:val="28"/>
          <w:szCs w:val="28"/>
        </w:rPr>
        <w:t>прилагаются</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xml:space="preserve">1) </w:t>
      </w:r>
      <w:r>
        <w:rPr>
          <w:rFonts w:ascii="Times New Roman" w:hAnsi="Times New Roman"/>
          <w:sz w:val="28"/>
          <w:szCs w:val="28"/>
        </w:rPr>
        <w:t>перечень видов деятельности, осуществляемых и (или) осуществлявшихся заявителям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федеральным законодательством для их осуществления требуются и (или) требовались</w:t>
      </w:r>
      <w:proofErr w:type="gramEnd"/>
      <w:r>
        <w:rPr>
          <w:rFonts w:ascii="Times New Roman" w:hAnsi="Times New Roman"/>
          <w:sz w:val="28"/>
          <w:szCs w:val="28"/>
        </w:rPr>
        <w:t xml:space="preserve"> специальные разрешения;</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2</w:t>
      </w:r>
      <w:r w:rsidRPr="0027346A">
        <w:rPr>
          <w:rFonts w:ascii="Times New Roman" w:hAnsi="Times New Roman"/>
          <w:sz w:val="28"/>
          <w:szCs w:val="28"/>
        </w:rPr>
        <w:t>) наименовани</w:t>
      </w:r>
      <w:r>
        <w:rPr>
          <w:rFonts w:ascii="Times New Roman" w:hAnsi="Times New Roman"/>
          <w:sz w:val="28"/>
          <w:szCs w:val="28"/>
        </w:rPr>
        <w:t>е</w:t>
      </w:r>
      <w:r w:rsidRPr="0027346A">
        <w:rPr>
          <w:rFonts w:ascii="Times New Roman" w:hAnsi="Times New Roman"/>
          <w:sz w:val="28"/>
          <w:szCs w:val="28"/>
        </w:rPr>
        <w:t xml:space="preserve"> видов товаров, объем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w:t>
      </w:r>
      <w:r>
        <w:rPr>
          <w:rFonts w:ascii="Times New Roman" w:hAnsi="Times New Roman"/>
          <w:sz w:val="28"/>
          <w:szCs w:val="28"/>
        </w:rPr>
        <w:t>указанием кодов видов продукции;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бухгалтерский баланс по состоянию на постоянную отчетную дату, предшествующую дате подачи заявления о предоставлении преференции,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4) заверенные в установленном федеральным законодательством порядке копии учредительных документов (при наличии);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5) информация налогового органа об отсутствии неисполненной обязанности по уплате налогов, сборов, страховых взносов, пене, штрафов, процентов, подлежащих уплате в соответствии с законодательством Российской Федерации о налогах и сборах, выданная по состоянию не ранее 30 календарных дней до даты подачи заявления о предоставления преференции (данную информацию заявитель вправе представить указанные документы и информацию в органы, предоставляющие государственные услуги, и органы</w:t>
      </w:r>
      <w:proofErr w:type="gramEnd"/>
      <w:r>
        <w:rPr>
          <w:rFonts w:ascii="Times New Roman" w:hAnsi="Times New Roman"/>
          <w:sz w:val="28"/>
          <w:szCs w:val="28"/>
        </w:rPr>
        <w:t xml:space="preserve">, предоставляющие муниципальные услуги, по собственной инициативе. </w:t>
      </w:r>
      <w:proofErr w:type="gramStart"/>
      <w:r>
        <w:rPr>
          <w:rFonts w:ascii="Times New Roman" w:hAnsi="Times New Roman"/>
          <w:sz w:val="28"/>
          <w:szCs w:val="28"/>
        </w:rPr>
        <w:t xml:space="preserve">При необходимости информация налогового органа может быть получена </w:t>
      </w:r>
      <w:r w:rsidR="00FE0B1D">
        <w:rPr>
          <w:rFonts w:ascii="Times New Roman" w:hAnsi="Times New Roman"/>
          <w:sz w:val="28"/>
          <w:szCs w:val="28"/>
        </w:rPr>
        <w:t>Администрацией</w:t>
      </w:r>
      <w:r>
        <w:rPr>
          <w:rFonts w:ascii="Times New Roman" w:hAnsi="Times New Roman"/>
          <w:sz w:val="28"/>
          <w:szCs w:val="28"/>
        </w:rPr>
        <w:t xml:space="preserve"> на основании межведомственного запроса с использованием единой системы межведомственного электронного взаимодействия).</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5</w:t>
      </w:r>
      <w:r w:rsidRPr="0027346A">
        <w:rPr>
          <w:rFonts w:ascii="Times New Roman" w:hAnsi="Times New Roman"/>
          <w:sz w:val="28"/>
          <w:szCs w:val="28"/>
        </w:rPr>
        <w:t>. Заявление о предоставлении преференции регистрируется</w:t>
      </w:r>
      <w:r>
        <w:rPr>
          <w:rFonts w:ascii="Times New Roman" w:hAnsi="Times New Roman"/>
          <w:sz w:val="28"/>
          <w:szCs w:val="28"/>
        </w:rPr>
        <w:t xml:space="preserve"> в день поступления</w:t>
      </w:r>
      <w:r w:rsidRPr="0027346A">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6. В течение 10 рабочих дней с момента регистрации</w:t>
      </w:r>
      <w:r w:rsidR="00345F0C">
        <w:rPr>
          <w:rFonts w:ascii="Times New Roman" w:hAnsi="Times New Roman"/>
          <w:sz w:val="28"/>
          <w:szCs w:val="28"/>
        </w:rPr>
        <w:t xml:space="preserve"> </w:t>
      </w:r>
      <w:r>
        <w:rPr>
          <w:rFonts w:ascii="Times New Roman" w:hAnsi="Times New Roman"/>
          <w:sz w:val="28"/>
          <w:szCs w:val="28"/>
        </w:rPr>
        <w:t>заявление</w:t>
      </w:r>
      <w:r w:rsidRPr="00DD113F">
        <w:rPr>
          <w:rFonts w:ascii="Times New Roman" w:hAnsi="Times New Roman"/>
          <w:sz w:val="28"/>
          <w:szCs w:val="28"/>
        </w:rPr>
        <w:t xml:space="preserve"> о предоставлении преференции</w:t>
      </w:r>
      <w:r>
        <w:rPr>
          <w:rFonts w:ascii="Times New Roman" w:hAnsi="Times New Roman"/>
          <w:sz w:val="28"/>
          <w:szCs w:val="28"/>
        </w:rPr>
        <w:t xml:space="preserve"> рассматривается рабочей группой по вопросам оказания имущественной поддержки субъектам малого и среднего предпринимательства</w:t>
      </w:r>
      <w:r w:rsidR="0021527C" w:rsidRPr="00BB5F30">
        <w:rPr>
          <w:rFonts w:ascii="Times New Roman" w:hAnsi="Times New Roman"/>
          <w:sz w:val="28"/>
          <w:szCs w:val="28"/>
        </w:rPr>
        <w:t xml:space="preserve">, </w:t>
      </w:r>
      <w:r w:rsidR="0021527C" w:rsidRPr="00C43820">
        <w:rPr>
          <w:rFonts w:ascii="Times New Roman" w:hAnsi="Times New Roman"/>
          <w:sz w:val="28"/>
          <w:szCs w:val="28"/>
        </w:rPr>
        <w:t xml:space="preserve">а так же </w:t>
      </w:r>
      <w:proofErr w:type="spellStart"/>
      <w:r w:rsidR="0021527C" w:rsidRPr="00C43820">
        <w:rPr>
          <w:rFonts w:ascii="Times New Roman" w:hAnsi="Times New Roman"/>
          <w:sz w:val="28"/>
          <w:szCs w:val="28"/>
        </w:rPr>
        <w:t>самозанятым</w:t>
      </w:r>
      <w:proofErr w:type="spellEnd"/>
      <w:r w:rsidR="0021527C" w:rsidRPr="00C43820">
        <w:rPr>
          <w:rFonts w:ascii="Times New Roman" w:hAnsi="Times New Roman"/>
          <w:sz w:val="28"/>
          <w:szCs w:val="28"/>
        </w:rPr>
        <w:t xml:space="preserve"> гражданам</w:t>
      </w:r>
      <w:r w:rsidR="000E6097">
        <w:rPr>
          <w:rFonts w:ascii="Times New Roman" w:hAnsi="Times New Roman"/>
          <w:sz w:val="28"/>
          <w:szCs w:val="28"/>
        </w:rPr>
        <w:t xml:space="preserve"> </w:t>
      </w:r>
      <w:r>
        <w:rPr>
          <w:rFonts w:ascii="Times New Roman" w:hAnsi="Times New Roman"/>
          <w:sz w:val="28"/>
          <w:szCs w:val="28"/>
        </w:rPr>
        <w:t xml:space="preserve">на территории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Pr>
          <w:rFonts w:ascii="Times New Roman" w:hAnsi="Times New Roman"/>
          <w:sz w:val="28"/>
          <w:szCs w:val="28"/>
        </w:rPr>
        <w:t>(далее – рабочая группа).</w:t>
      </w:r>
    </w:p>
    <w:p w:rsidR="002A2E9C" w:rsidRPr="00307B07"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307B07">
        <w:rPr>
          <w:rFonts w:ascii="Times New Roman" w:hAnsi="Times New Roman"/>
          <w:sz w:val="28"/>
          <w:szCs w:val="28"/>
        </w:rPr>
        <w:t>Заявление о предоставлении преференции не рассматривается рабочей группой, если в срок</w:t>
      </w:r>
      <w:r>
        <w:rPr>
          <w:rFonts w:ascii="Times New Roman" w:hAnsi="Times New Roman"/>
          <w:sz w:val="28"/>
          <w:szCs w:val="28"/>
        </w:rPr>
        <w:t>,</w:t>
      </w:r>
      <w:r w:rsidRPr="00307B07">
        <w:rPr>
          <w:rFonts w:ascii="Times New Roman" w:hAnsi="Times New Roman"/>
          <w:sz w:val="28"/>
          <w:szCs w:val="28"/>
        </w:rPr>
        <w:t xml:space="preserve"> установ</w:t>
      </w:r>
      <w:r>
        <w:rPr>
          <w:rFonts w:ascii="Times New Roman" w:hAnsi="Times New Roman"/>
          <w:sz w:val="28"/>
          <w:szCs w:val="28"/>
        </w:rPr>
        <w:t>ленный в соответстви</w:t>
      </w:r>
      <w:r w:rsidRPr="00307B07">
        <w:rPr>
          <w:rFonts w:ascii="Times New Roman" w:hAnsi="Times New Roman"/>
          <w:sz w:val="28"/>
          <w:szCs w:val="28"/>
        </w:rPr>
        <w:t xml:space="preserve">и с абзацем первым настоящего пункта, в </w:t>
      </w:r>
      <w:r w:rsidR="00FE0B1D">
        <w:rPr>
          <w:rFonts w:ascii="Times New Roman" w:hAnsi="Times New Roman"/>
          <w:sz w:val="28"/>
          <w:szCs w:val="28"/>
        </w:rPr>
        <w:t>Администрацию</w:t>
      </w:r>
      <w:r w:rsidRPr="00307B07">
        <w:rPr>
          <w:rFonts w:ascii="Times New Roman" w:hAnsi="Times New Roman"/>
          <w:sz w:val="28"/>
          <w:szCs w:val="28"/>
        </w:rPr>
        <w:t xml:space="preserve"> поступило </w:t>
      </w:r>
      <w:proofErr w:type="gramStart"/>
      <w:r w:rsidRPr="00307B07">
        <w:rPr>
          <w:rFonts w:ascii="Times New Roman" w:hAnsi="Times New Roman"/>
          <w:sz w:val="28"/>
          <w:szCs w:val="28"/>
        </w:rPr>
        <w:t>два и более заявлений</w:t>
      </w:r>
      <w:proofErr w:type="gramEnd"/>
      <w:r w:rsidRPr="00307B07">
        <w:rPr>
          <w:rFonts w:ascii="Times New Roman" w:hAnsi="Times New Roman"/>
          <w:sz w:val="28"/>
          <w:szCs w:val="28"/>
        </w:rPr>
        <w:t xml:space="preserve"> о предоставлении преференции в отношении одного объекта.</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7</w:t>
      </w:r>
      <w:r w:rsidRPr="0027346A">
        <w:rPr>
          <w:rFonts w:ascii="Times New Roman" w:hAnsi="Times New Roman"/>
          <w:sz w:val="28"/>
          <w:szCs w:val="28"/>
        </w:rPr>
        <w:t xml:space="preserve">. </w:t>
      </w:r>
      <w:r>
        <w:rPr>
          <w:rFonts w:ascii="Times New Roman" w:hAnsi="Times New Roman"/>
          <w:sz w:val="28"/>
          <w:szCs w:val="28"/>
        </w:rPr>
        <w:t>Рабочая группа в течение 10 рабочих дней с момента поступления заявления о предоставлении преференции рассматривает указанное заявление, документы, прилагаемые к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Решение рабочей группы принимается простым большинством голосов присутствующих на заседании членов рабочей группы путем открытого голосования и оформляется протоколом, который подписывается председателем, секретарем и иными членами рабочей группы, присутствующими на заседании.</w:t>
      </w:r>
    </w:p>
    <w:p w:rsidR="002A2E9C" w:rsidRPr="00F07F08"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F07F08">
        <w:rPr>
          <w:rFonts w:ascii="Times New Roman" w:hAnsi="Times New Roman"/>
          <w:sz w:val="28"/>
          <w:szCs w:val="28"/>
        </w:rPr>
        <w:t xml:space="preserve">Заседание рабочей группы не проводится, если до даты заседания рабочей группы в </w:t>
      </w:r>
      <w:r w:rsidR="00FE0B1D">
        <w:rPr>
          <w:rFonts w:ascii="Times New Roman" w:hAnsi="Times New Roman"/>
          <w:sz w:val="28"/>
          <w:szCs w:val="28"/>
        </w:rPr>
        <w:t>Администрацию</w:t>
      </w:r>
      <w:r w:rsidRPr="00F07F08">
        <w:rPr>
          <w:rFonts w:ascii="Times New Roman" w:hAnsi="Times New Roman"/>
          <w:sz w:val="28"/>
          <w:szCs w:val="28"/>
        </w:rPr>
        <w:t xml:space="preserve"> поступило два и более заявления о предоставлении преференции в отношении одного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8</w:t>
      </w:r>
      <w:r w:rsidRPr="0027346A">
        <w:rPr>
          <w:rFonts w:ascii="Times New Roman" w:hAnsi="Times New Roman"/>
          <w:sz w:val="28"/>
          <w:szCs w:val="28"/>
        </w:rPr>
        <w:t xml:space="preserve">. </w:t>
      </w:r>
      <w:r>
        <w:rPr>
          <w:rFonts w:ascii="Times New Roman" w:hAnsi="Times New Roman"/>
          <w:sz w:val="28"/>
          <w:szCs w:val="28"/>
        </w:rPr>
        <w:t>Р</w:t>
      </w:r>
      <w:r w:rsidRPr="00307B07">
        <w:rPr>
          <w:rFonts w:ascii="Times New Roman" w:hAnsi="Times New Roman"/>
          <w:sz w:val="28"/>
          <w:szCs w:val="28"/>
        </w:rPr>
        <w:t>абоч</w:t>
      </w:r>
      <w:r>
        <w:rPr>
          <w:rFonts w:ascii="Times New Roman" w:hAnsi="Times New Roman"/>
          <w:sz w:val="28"/>
          <w:szCs w:val="28"/>
        </w:rPr>
        <w:t>ая</w:t>
      </w:r>
      <w:r w:rsidRPr="00307B07">
        <w:rPr>
          <w:rFonts w:ascii="Times New Roman" w:hAnsi="Times New Roman"/>
          <w:sz w:val="28"/>
          <w:szCs w:val="28"/>
        </w:rPr>
        <w:t xml:space="preserve"> групп</w:t>
      </w:r>
      <w:r>
        <w:rPr>
          <w:rFonts w:ascii="Times New Roman" w:hAnsi="Times New Roman"/>
          <w:sz w:val="28"/>
          <w:szCs w:val="28"/>
        </w:rPr>
        <w:t>а</w:t>
      </w:r>
      <w:r w:rsidR="00345F0C">
        <w:rPr>
          <w:rFonts w:ascii="Times New Roman" w:hAnsi="Times New Roman"/>
          <w:sz w:val="28"/>
          <w:szCs w:val="28"/>
        </w:rPr>
        <w:t xml:space="preserve"> </w:t>
      </w:r>
      <w:r w:rsidRPr="0027346A">
        <w:rPr>
          <w:rFonts w:ascii="Times New Roman" w:hAnsi="Times New Roman"/>
          <w:sz w:val="28"/>
          <w:szCs w:val="28"/>
        </w:rPr>
        <w:t xml:space="preserve">отказывает в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в случаях: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принятия </w:t>
      </w:r>
      <w:r w:rsidR="00FE0B1D">
        <w:rPr>
          <w:rFonts w:ascii="Times New Roman" w:hAnsi="Times New Roman"/>
          <w:sz w:val="28"/>
          <w:szCs w:val="28"/>
        </w:rPr>
        <w:t>Администрацией</w:t>
      </w:r>
      <w:r w:rsidR="00345F0C">
        <w:rPr>
          <w:rFonts w:ascii="Times New Roman" w:hAnsi="Times New Roman"/>
          <w:sz w:val="28"/>
          <w:szCs w:val="28"/>
        </w:rPr>
        <w:t xml:space="preserve"> </w:t>
      </w:r>
      <w:r w:rsidRPr="0027346A">
        <w:rPr>
          <w:rFonts w:ascii="Times New Roman" w:hAnsi="Times New Roman"/>
          <w:sz w:val="28"/>
          <w:szCs w:val="28"/>
        </w:rPr>
        <w:t>решения об исключении объекта из перечня;</w:t>
      </w:r>
    </w:p>
    <w:p w:rsidR="00BB5F30"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наличия обременения испрашиваемого в аре</w:t>
      </w:r>
      <w:r>
        <w:rPr>
          <w:rFonts w:ascii="Times New Roman" w:hAnsi="Times New Roman"/>
          <w:sz w:val="28"/>
          <w:szCs w:val="28"/>
        </w:rPr>
        <w:t>нду объекта правами третьих лиц:</w:t>
      </w:r>
      <w:r w:rsidRPr="0027346A">
        <w:rPr>
          <w:rFonts w:ascii="Times New Roman" w:hAnsi="Times New Roman"/>
          <w:sz w:val="28"/>
          <w:szCs w:val="28"/>
        </w:rPr>
        <w:t xml:space="preserve"> субъектов малого и среднего предпринимательства</w:t>
      </w:r>
      <w:r w:rsidR="00BB5F30">
        <w:rPr>
          <w:rFonts w:ascii="Times New Roman" w:hAnsi="Times New Roman"/>
          <w:sz w:val="28"/>
          <w:szCs w:val="28"/>
        </w:rPr>
        <w:t xml:space="preserve">, </w:t>
      </w:r>
      <w:r w:rsidRPr="0027346A">
        <w:rPr>
          <w:rFonts w:ascii="Times New Roman" w:hAnsi="Times New Roman"/>
          <w:sz w:val="28"/>
          <w:szCs w:val="28"/>
        </w:rPr>
        <w:t>организаций, образующих инфраструктуру поддержки субъектов малого и среднего предпринимательства</w:t>
      </w:r>
      <w:r w:rsidR="00BB5F30">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несоответствия заявителя хотя бы одному из требований, установленных пунктом 2.</w:t>
      </w:r>
      <w:r>
        <w:rPr>
          <w:rFonts w:ascii="Times New Roman" w:hAnsi="Times New Roman"/>
          <w:sz w:val="28"/>
          <w:szCs w:val="28"/>
        </w:rPr>
        <w:t>2</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lastRenderedPageBreak/>
        <w:t>- непредставления заявителем или представления не в полном объеме документов, указанных в пункте 2.</w:t>
      </w:r>
      <w:r>
        <w:rPr>
          <w:rFonts w:ascii="Times New Roman" w:hAnsi="Times New Roman"/>
          <w:sz w:val="28"/>
          <w:szCs w:val="28"/>
        </w:rPr>
        <w:t>4</w:t>
      </w:r>
      <w:r w:rsidRPr="0027346A">
        <w:rPr>
          <w:rFonts w:ascii="Times New Roman" w:hAnsi="Times New Roman"/>
          <w:sz w:val="28"/>
          <w:szCs w:val="28"/>
        </w:rPr>
        <w:t xml:space="preserve"> настоящего Положения</w:t>
      </w:r>
      <w:r>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принятие ранее в отношении заявителя решения об оказании аналогичной поддержки (поддержки, </w:t>
      </w:r>
      <w:r w:rsidR="000E6097">
        <w:rPr>
          <w:rFonts w:ascii="Times New Roman" w:hAnsi="Times New Roman"/>
          <w:sz w:val="28"/>
          <w:szCs w:val="28"/>
        </w:rPr>
        <w:t>условия,</w:t>
      </w:r>
      <w:r>
        <w:rPr>
          <w:rFonts w:ascii="Times New Roman" w:hAnsi="Times New Roman"/>
          <w:sz w:val="28"/>
          <w:szCs w:val="28"/>
        </w:rPr>
        <w:t xml:space="preserve"> оказания которой совпадают, включая форму, вид поддержки и цели ее оказания), сроки оказания которой еще не истекли;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неисполнения заявителем обязательств по ранее заключенному договору аренды, установленного судебными актами, в течение трех лет, предшествующих дате подачи заявления, в случае, если заявитель ранее арендовал объект (оценка проводится на основании информации, находящейся в распоряжении уполномоченного органа, а также сведений, полученных способами, разрешенными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несоответствия указанной в заявлении о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цели использования объекта его назначению</w:t>
      </w:r>
      <w:r>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9</w:t>
      </w:r>
      <w:r w:rsidRPr="0027346A">
        <w:rPr>
          <w:rFonts w:ascii="Times New Roman" w:hAnsi="Times New Roman"/>
          <w:sz w:val="28"/>
          <w:szCs w:val="28"/>
        </w:rPr>
        <w:t xml:space="preserve">. При принятии </w:t>
      </w:r>
      <w:r>
        <w:rPr>
          <w:rFonts w:ascii="Times New Roman" w:hAnsi="Times New Roman"/>
          <w:sz w:val="28"/>
          <w:szCs w:val="28"/>
        </w:rPr>
        <w:t>рабочей группой</w:t>
      </w:r>
      <w:r w:rsidR="00345F0C">
        <w:rPr>
          <w:rFonts w:ascii="Times New Roman" w:hAnsi="Times New Roman"/>
          <w:sz w:val="28"/>
          <w:szCs w:val="28"/>
        </w:rPr>
        <w:t xml:space="preserve"> </w:t>
      </w:r>
      <w:r w:rsidRPr="0027346A">
        <w:rPr>
          <w:rFonts w:ascii="Times New Roman" w:hAnsi="Times New Roman"/>
          <w:sz w:val="28"/>
          <w:szCs w:val="28"/>
        </w:rPr>
        <w:t xml:space="preserve">решения об отказе в предоставлении </w:t>
      </w:r>
      <w:r>
        <w:rPr>
          <w:rFonts w:ascii="Times New Roman" w:hAnsi="Times New Roman"/>
          <w:sz w:val="28"/>
          <w:szCs w:val="28"/>
        </w:rPr>
        <w:t>муниципальной</w:t>
      </w:r>
      <w:r w:rsidRPr="0027346A">
        <w:rPr>
          <w:rFonts w:ascii="Times New Roman" w:hAnsi="Times New Roman"/>
          <w:sz w:val="28"/>
          <w:szCs w:val="28"/>
        </w:rPr>
        <w:t xml:space="preserve"> преференции </w:t>
      </w:r>
      <w:r w:rsidR="00FE0B1D">
        <w:rPr>
          <w:rFonts w:ascii="Times New Roman" w:hAnsi="Times New Roman"/>
          <w:sz w:val="28"/>
          <w:szCs w:val="28"/>
        </w:rPr>
        <w:t>Администрация</w:t>
      </w:r>
      <w:r w:rsidR="00345F0C">
        <w:rPr>
          <w:rFonts w:ascii="Times New Roman" w:hAnsi="Times New Roman"/>
          <w:sz w:val="28"/>
          <w:szCs w:val="28"/>
        </w:rPr>
        <w:t xml:space="preserve"> </w:t>
      </w:r>
      <w:r w:rsidRPr="0027346A">
        <w:rPr>
          <w:rFonts w:ascii="Times New Roman" w:hAnsi="Times New Roman"/>
          <w:sz w:val="28"/>
          <w:szCs w:val="28"/>
        </w:rPr>
        <w:t>уведомляет об этом заявителя в письменной форме в течение 5 рабочих дней со дня принятия данного решения</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10</w:t>
      </w:r>
      <w:r w:rsidRPr="0027346A">
        <w:rPr>
          <w:rFonts w:ascii="Times New Roman" w:hAnsi="Times New Roman"/>
          <w:sz w:val="28"/>
          <w:szCs w:val="28"/>
        </w:rPr>
        <w:t xml:space="preserve">. </w:t>
      </w:r>
      <w:proofErr w:type="gramStart"/>
      <w:r w:rsidR="00177DDB">
        <w:rPr>
          <w:rFonts w:ascii="Times New Roman" w:hAnsi="Times New Roman"/>
          <w:sz w:val="28"/>
          <w:szCs w:val="28"/>
        </w:rPr>
        <w:t>Администрация</w:t>
      </w:r>
      <w:r w:rsidRPr="0027346A">
        <w:rPr>
          <w:rFonts w:ascii="Times New Roman" w:hAnsi="Times New Roman"/>
          <w:sz w:val="28"/>
          <w:szCs w:val="28"/>
        </w:rPr>
        <w:t xml:space="preserve"> в срок не позднее </w:t>
      </w:r>
      <w:r>
        <w:rPr>
          <w:rFonts w:ascii="Times New Roman" w:hAnsi="Times New Roman"/>
          <w:sz w:val="28"/>
          <w:szCs w:val="28"/>
        </w:rPr>
        <w:t>20</w:t>
      </w:r>
      <w:r w:rsidRPr="0027346A">
        <w:rPr>
          <w:rFonts w:ascii="Times New Roman" w:hAnsi="Times New Roman"/>
          <w:sz w:val="28"/>
          <w:szCs w:val="28"/>
        </w:rPr>
        <w:t xml:space="preserve"> рабочих дней со дня принятия </w:t>
      </w:r>
      <w:r>
        <w:rPr>
          <w:rFonts w:ascii="Times New Roman" w:hAnsi="Times New Roman"/>
          <w:sz w:val="28"/>
          <w:szCs w:val="28"/>
        </w:rPr>
        <w:t>рабочей группой</w:t>
      </w:r>
      <w:r w:rsidR="00345F0C">
        <w:rPr>
          <w:rFonts w:ascii="Times New Roman" w:hAnsi="Times New Roman"/>
          <w:sz w:val="28"/>
          <w:szCs w:val="28"/>
        </w:rPr>
        <w:t xml:space="preserve"> </w:t>
      </w:r>
      <w:r w:rsidRPr="0027346A">
        <w:rPr>
          <w:rFonts w:ascii="Times New Roman" w:hAnsi="Times New Roman"/>
          <w:sz w:val="28"/>
          <w:szCs w:val="28"/>
        </w:rPr>
        <w:t xml:space="preserve">решения о предоставлении </w:t>
      </w:r>
      <w:r>
        <w:rPr>
          <w:rFonts w:ascii="Times New Roman" w:hAnsi="Times New Roman"/>
          <w:sz w:val="28"/>
          <w:szCs w:val="28"/>
        </w:rPr>
        <w:t>муниципальной преференции</w:t>
      </w:r>
      <w:r w:rsidRPr="0027346A">
        <w:rPr>
          <w:rFonts w:ascii="Times New Roman" w:hAnsi="Times New Roman"/>
          <w:sz w:val="28"/>
          <w:szCs w:val="28"/>
        </w:rPr>
        <w:t xml:space="preserve"> подготавливает и вносит в установленном порядке в Администрацию </w:t>
      </w:r>
      <w:r w:rsidR="00345F0C">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Pr="0027346A">
        <w:rPr>
          <w:rFonts w:ascii="Times New Roman" w:hAnsi="Times New Roman"/>
          <w:sz w:val="28"/>
          <w:szCs w:val="28"/>
        </w:rPr>
        <w:t xml:space="preserve">проект распоряжения Администрации </w:t>
      </w:r>
      <w:r w:rsidR="00345F0C">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Pr="0027346A">
        <w:rPr>
          <w:rFonts w:ascii="Times New Roman" w:hAnsi="Times New Roman"/>
          <w:sz w:val="28"/>
          <w:szCs w:val="28"/>
        </w:rPr>
        <w:t>о сдач</w:t>
      </w:r>
      <w:r>
        <w:rPr>
          <w:rFonts w:ascii="Times New Roman" w:hAnsi="Times New Roman"/>
          <w:sz w:val="28"/>
          <w:szCs w:val="28"/>
        </w:rPr>
        <w:t>е</w:t>
      </w:r>
      <w:r w:rsidRPr="0027346A">
        <w:rPr>
          <w:rFonts w:ascii="Times New Roman" w:hAnsi="Times New Roman"/>
          <w:sz w:val="28"/>
          <w:szCs w:val="28"/>
        </w:rPr>
        <w:t xml:space="preserve"> в аренду объекта</w:t>
      </w:r>
      <w:r>
        <w:rPr>
          <w:rFonts w:ascii="Times New Roman" w:hAnsi="Times New Roman"/>
          <w:sz w:val="28"/>
          <w:szCs w:val="28"/>
        </w:rPr>
        <w:t xml:space="preserve"> либо о даче согласия на сдачу в аренду объекта в случае,</w:t>
      </w:r>
      <w:r w:rsidRPr="0027346A">
        <w:rPr>
          <w:rFonts w:ascii="Times New Roman" w:hAnsi="Times New Roman"/>
          <w:sz w:val="28"/>
          <w:szCs w:val="28"/>
        </w:rPr>
        <w:t xml:space="preserve"> если</w:t>
      </w:r>
      <w:proofErr w:type="gramEnd"/>
      <w:r w:rsidRPr="0027346A">
        <w:rPr>
          <w:rFonts w:ascii="Times New Roman" w:hAnsi="Times New Roman"/>
          <w:sz w:val="28"/>
          <w:szCs w:val="28"/>
        </w:rPr>
        <w:t xml:space="preserve"> объект находится у учреждения в оперативном управлении, у пред</w:t>
      </w:r>
      <w:r>
        <w:rPr>
          <w:rFonts w:ascii="Times New Roman" w:hAnsi="Times New Roman"/>
          <w:sz w:val="28"/>
          <w:szCs w:val="28"/>
        </w:rPr>
        <w:t>приятия в хозяйственном ведении.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2.1</w:t>
      </w:r>
      <w:r>
        <w:rPr>
          <w:rFonts w:ascii="Times New Roman" w:hAnsi="Times New Roman"/>
          <w:sz w:val="28"/>
          <w:szCs w:val="28"/>
        </w:rPr>
        <w:t>1</w:t>
      </w:r>
      <w:r w:rsidRPr="0027346A">
        <w:rPr>
          <w:rFonts w:ascii="Times New Roman" w:hAnsi="Times New Roman"/>
          <w:sz w:val="28"/>
          <w:szCs w:val="28"/>
        </w:rPr>
        <w:t>. После принятия правового акта, указанного в пункте 2.1</w:t>
      </w:r>
      <w:r>
        <w:rPr>
          <w:rFonts w:ascii="Times New Roman" w:hAnsi="Times New Roman"/>
          <w:sz w:val="28"/>
          <w:szCs w:val="28"/>
        </w:rPr>
        <w:t>0</w:t>
      </w:r>
      <w:r w:rsidRPr="0027346A">
        <w:rPr>
          <w:rFonts w:ascii="Times New Roman" w:hAnsi="Times New Roman"/>
          <w:sz w:val="28"/>
          <w:szCs w:val="28"/>
        </w:rPr>
        <w:t xml:space="preserve"> настоящего Положения, </w:t>
      </w:r>
      <w:r w:rsidR="00FE0B1D">
        <w:rPr>
          <w:rFonts w:ascii="Times New Roman" w:hAnsi="Times New Roman"/>
          <w:sz w:val="28"/>
          <w:szCs w:val="28"/>
        </w:rPr>
        <w:t>Администрация</w:t>
      </w:r>
      <w:r w:rsidR="00345F0C">
        <w:rPr>
          <w:rFonts w:ascii="Times New Roman" w:hAnsi="Times New Roman"/>
          <w:sz w:val="28"/>
          <w:szCs w:val="28"/>
        </w:rPr>
        <w:t xml:space="preserve"> </w:t>
      </w:r>
      <w:r w:rsidRPr="0027346A">
        <w:rPr>
          <w:rFonts w:ascii="Times New Roman" w:hAnsi="Times New Roman"/>
          <w:sz w:val="28"/>
          <w:szCs w:val="28"/>
        </w:rPr>
        <w:t>уведомляет об этом заявителя в письменной форме в течение 5 дней со дня принятия соответствующего правового акта.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2.1</w:t>
      </w:r>
      <w:r>
        <w:rPr>
          <w:rFonts w:ascii="Times New Roman" w:hAnsi="Times New Roman"/>
          <w:sz w:val="28"/>
          <w:szCs w:val="28"/>
        </w:rPr>
        <w:t>2</w:t>
      </w:r>
      <w:r w:rsidRPr="0027346A">
        <w:rPr>
          <w:rFonts w:ascii="Times New Roman" w:hAnsi="Times New Roman"/>
          <w:sz w:val="28"/>
          <w:szCs w:val="28"/>
        </w:rPr>
        <w:t>. В случае, указанн</w:t>
      </w:r>
      <w:r>
        <w:rPr>
          <w:rFonts w:ascii="Times New Roman" w:hAnsi="Times New Roman"/>
          <w:sz w:val="28"/>
          <w:szCs w:val="28"/>
        </w:rPr>
        <w:t>ом</w:t>
      </w:r>
      <w:r w:rsidRPr="0027346A">
        <w:rPr>
          <w:rFonts w:ascii="Times New Roman" w:hAnsi="Times New Roman"/>
          <w:sz w:val="28"/>
          <w:szCs w:val="28"/>
        </w:rPr>
        <w:t xml:space="preserve"> в</w:t>
      </w:r>
      <w:r>
        <w:rPr>
          <w:rFonts w:ascii="Times New Roman" w:hAnsi="Times New Roman"/>
          <w:sz w:val="28"/>
          <w:szCs w:val="28"/>
        </w:rPr>
        <w:t xml:space="preserve"> абзаце третьем</w:t>
      </w:r>
      <w:r w:rsidRPr="0027346A">
        <w:rPr>
          <w:rFonts w:ascii="Times New Roman" w:hAnsi="Times New Roman"/>
          <w:sz w:val="28"/>
          <w:szCs w:val="28"/>
        </w:rPr>
        <w:t xml:space="preserve"> пункт</w:t>
      </w:r>
      <w:r>
        <w:rPr>
          <w:rFonts w:ascii="Times New Roman" w:hAnsi="Times New Roman"/>
          <w:sz w:val="28"/>
          <w:szCs w:val="28"/>
        </w:rPr>
        <w:t xml:space="preserve">а 2.7, а также, если до принятия правового акта, указанного в пункте 2.10 </w:t>
      </w:r>
      <w:r w:rsidRPr="0027346A">
        <w:rPr>
          <w:rFonts w:ascii="Times New Roman" w:hAnsi="Times New Roman"/>
          <w:sz w:val="28"/>
          <w:szCs w:val="28"/>
        </w:rPr>
        <w:t xml:space="preserve">настоящего Положения, в </w:t>
      </w:r>
      <w:r w:rsidR="00FE0B1D">
        <w:rPr>
          <w:rFonts w:ascii="Times New Roman" w:hAnsi="Times New Roman"/>
          <w:sz w:val="28"/>
          <w:szCs w:val="28"/>
        </w:rPr>
        <w:t>Администрацию</w:t>
      </w:r>
      <w:r w:rsidR="008B7DD5">
        <w:rPr>
          <w:rFonts w:ascii="Times New Roman" w:hAnsi="Times New Roman"/>
          <w:sz w:val="28"/>
          <w:szCs w:val="28"/>
        </w:rPr>
        <w:t xml:space="preserve"> </w:t>
      </w:r>
      <w:r w:rsidRPr="0027346A">
        <w:rPr>
          <w:rFonts w:ascii="Times New Roman" w:hAnsi="Times New Roman"/>
          <w:sz w:val="28"/>
          <w:szCs w:val="28"/>
        </w:rPr>
        <w:t xml:space="preserve">поступило </w:t>
      </w:r>
      <w:proofErr w:type="gramStart"/>
      <w:r w:rsidRPr="0027346A">
        <w:rPr>
          <w:rFonts w:ascii="Times New Roman" w:hAnsi="Times New Roman"/>
          <w:sz w:val="28"/>
          <w:szCs w:val="28"/>
        </w:rPr>
        <w:t>два и более заявлений</w:t>
      </w:r>
      <w:proofErr w:type="gramEnd"/>
      <w:r w:rsidRPr="0027346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в отношении одного объекта, указанный объект сдается в аренду по результатам торгов на право заключения договоров аренды.</w:t>
      </w:r>
    </w:p>
    <w:p w:rsidR="002A2E9C" w:rsidRDefault="00FE0B1D"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Администрация</w:t>
      </w:r>
      <w:r w:rsidR="008B7DD5">
        <w:rPr>
          <w:rFonts w:ascii="Times New Roman" w:hAnsi="Times New Roman"/>
          <w:sz w:val="28"/>
          <w:szCs w:val="28"/>
        </w:rPr>
        <w:t xml:space="preserve"> </w:t>
      </w:r>
      <w:r w:rsidR="002A2E9C" w:rsidRPr="0027346A">
        <w:rPr>
          <w:rFonts w:ascii="Times New Roman" w:hAnsi="Times New Roman"/>
          <w:sz w:val="28"/>
          <w:szCs w:val="28"/>
        </w:rPr>
        <w:t xml:space="preserve">в письменной форме уведомляет заявителей об отказе в предоставлении </w:t>
      </w:r>
      <w:r w:rsidR="002A2E9C">
        <w:rPr>
          <w:rFonts w:ascii="Times New Roman" w:hAnsi="Times New Roman"/>
          <w:sz w:val="28"/>
          <w:szCs w:val="28"/>
        </w:rPr>
        <w:t>муниципальной</w:t>
      </w:r>
      <w:r w:rsidR="002A2E9C" w:rsidRPr="0027346A">
        <w:rPr>
          <w:rFonts w:ascii="Times New Roman" w:hAnsi="Times New Roman"/>
          <w:sz w:val="28"/>
          <w:szCs w:val="28"/>
        </w:rPr>
        <w:t xml:space="preserve">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6F4315"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6F4315">
        <w:rPr>
          <w:rFonts w:ascii="Times New Roman" w:hAnsi="Times New Roman"/>
          <w:b/>
          <w:sz w:val="28"/>
          <w:szCs w:val="28"/>
        </w:rPr>
        <w:lastRenderedPageBreak/>
        <w:t>3. Предоставление объектов по результатам торгов на право</w:t>
      </w:r>
    </w:p>
    <w:p w:rsidR="002A2E9C" w:rsidRPr="00E72F91"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6F4315">
        <w:rPr>
          <w:rFonts w:ascii="Times New Roman" w:hAnsi="Times New Roman"/>
          <w:b/>
          <w:sz w:val="28"/>
          <w:szCs w:val="28"/>
        </w:rPr>
        <w:t>заключения договоров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3.1. Предоставление в аренду объектов по результатам торгов на право заключения договоров аренды осуществляется: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xml:space="preserve">- по инициативе </w:t>
      </w:r>
      <w:r w:rsidR="00FE0B1D">
        <w:rPr>
          <w:rFonts w:ascii="Times New Roman" w:hAnsi="Times New Roman"/>
          <w:sz w:val="28"/>
          <w:szCs w:val="28"/>
        </w:rPr>
        <w:t xml:space="preserve">Администрации </w:t>
      </w:r>
      <w:r w:rsidRPr="0027346A">
        <w:rPr>
          <w:rFonts w:ascii="Times New Roman" w:hAnsi="Times New Roman"/>
          <w:sz w:val="28"/>
          <w:szCs w:val="28"/>
        </w:rPr>
        <w:t xml:space="preserve">- 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8B7DD5">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Pr>
          <w:rFonts w:ascii="Times New Roman" w:hAnsi="Times New Roman"/>
          <w:sz w:val="28"/>
          <w:szCs w:val="28"/>
        </w:rPr>
        <w:t>, и</w:t>
      </w:r>
      <w:r w:rsidRPr="00F07F08">
        <w:rPr>
          <w:rFonts w:ascii="Times New Roman" w:hAnsi="Times New Roman"/>
          <w:sz w:val="28"/>
          <w:szCs w:val="28"/>
        </w:rPr>
        <w:t xml:space="preserve"> объекта, находящегося в оперативном управлении казенных учреждений </w:t>
      </w:r>
      <w:r w:rsidR="008B7DD5">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Pr>
          <w:rFonts w:ascii="Times New Roman" w:hAnsi="Times New Roman"/>
          <w:sz w:val="28"/>
          <w:szCs w:val="28"/>
        </w:rPr>
        <w:t xml:space="preserve">, или по инициативе учреждения </w:t>
      </w:r>
      <w:r w:rsidRPr="0027346A">
        <w:rPr>
          <w:rFonts w:ascii="Times New Roman" w:hAnsi="Times New Roman"/>
          <w:sz w:val="28"/>
          <w:szCs w:val="28"/>
        </w:rPr>
        <w:t>в отношении объекта, который находится у учреждения в оперативном управлен</w:t>
      </w:r>
      <w:r w:rsidR="00657A5C">
        <w:rPr>
          <w:rFonts w:ascii="Times New Roman" w:hAnsi="Times New Roman"/>
          <w:sz w:val="28"/>
          <w:szCs w:val="28"/>
        </w:rPr>
        <w:t xml:space="preserve">ии, по инициативе предприятия </w:t>
      </w:r>
      <w:r w:rsidRPr="0027346A">
        <w:rPr>
          <w:rFonts w:ascii="Times New Roman" w:hAnsi="Times New Roman"/>
          <w:sz w:val="28"/>
          <w:szCs w:val="28"/>
        </w:rPr>
        <w:t>в отношении объекта, который находится у предприятия в хозяйственном ведении;</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в случа</w:t>
      </w:r>
      <w:r>
        <w:rPr>
          <w:rFonts w:ascii="Times New Roman" w:hAnsi="Times New Roman"/>
          <w:sz w:val="28"/>
          <w:szCs w:val="28"/>
        </w:rPr>
        <w:t>ях</w:t>
      </w:r>
      <w:r w:rsidRPr="0027346A">
        <w:rPr>
          <w:rFonts w:ascii="Times New Roman" w:hAnsi="Times New Roman"/>
          <w:sz w:val="28"/>
          <w:szCs w:val="28"/>
        </w:rPr>
        <w:t>, указанн</w:t>
      </w:r>
      <w:r>
        <w:rPr>
          <w:rFonts w:ascii="Times New Roman" w:hAnsi="Times New Roman"/>
          <w:sz w:val="28"/>
          <w:szCs w:val="28"/>
        </w:rPr>
        <w:t xml:space="preserve">ых в абзаце первом </w:t>
      </w:r>
      <w:r w:rsidRPr="0027346A">
        <w:rPr>
          <w:rFonts w:ascii="Times New Roman" w:hAnsi="Times New Roman"/>
          <w:sz w:val="28"/>
          <w:szCs w:val="28"/>
        </w:rPr>
        <w:t>пункт</w:t>
      </w:r>
      <w:r>
        <w:rPr>
          <w:rFonts w:ascii="Times New Roman" w:hAnsi="Times New Roman"/>
          <w:sz w:val="28"/>
          <w:szCs w:val="28"/>
        </w:rPr>
        <w:t>а</w:t>
      </w:r>
      <w:r w:rsidRPr="0027346A">
        <w:rPr>
          <w:rFonts w:ascii="Times New Roman" w:hAnsi="Times New Roman"/>
          <w:sz w:val="28"/>
          <w:szCs w:val="28"/>
        </w:rPr>
        <w:t xml:space="preserve"> 2.</w:t>
      </w:r>
      <w:r>
        <w:rPr>
          <w:rFonts w:ascii="Times New Roman" w:hAnsi="Times New Roman"/>
          <w:sz w:val="28"/>
          <w:szCs w:val="28"/>
        </w:rPr>
        <w:t>12</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3.2. Для получения согласия на сдачу в аренду объекта в случае, предусмотренном абзацем вторым пункта 3.1 настоящего Положения, учреждение, предприятие представляют в </w:t>
      </w:r>
      <w:r w:rsidR="00177DDB">
        <w:rPr>
          <w:rFonts w:ascii="Times New Roman" w:hAnsi="Times New Roman"/>
          <w:sz w:val="28"/>
          <w:szCs w:val="28"/>
        </w:rPr>
        <w:t>Администрацию</w:t>
      </w:r>
      <w:r w:rsidR="008B7DD5">
        <w:rPr>
          <w:rFonts w:ascii="Times New Roman" w:hAnsi="Times New Roman"/>
          <w:sz w:val="28"/>
          <w:szCs w:val="28"/>
        </w:rPr>
        <w:t xml:space="preserve"> </w:t>
      </w:r>
      <w:r w:rsidRPr="0027346A">
        <w:rPr>
          <w:rFonts w:ascii="Times New Roman" w:hAnsi="Times New Roman"/>
          <w:sz w:val="28"/>
          <w:szCs w:val="28"/>
        </w:rPr>
        <w:t>письменное обращение, подписанное руководителем учреждения, предприятия (далее - письменное обращение).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Письменное обращение должно содержать сведения об объекте, подлежащем сдаче в аренду, о сроке договора аренды.</w:t>
      </w:r>
    </w:p>
    <w:p w:rsidR="002A2E9C" w:rsidRPr="0027346A" w:rsidRDefault="00FE0B1D"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Администрация</w:t>
      </w:r>
      <w:r w:rsidR="008B7DD5">
        <w:rPr>
          <w:rFonts w:ascii="Times New Roman" w:hAnsi="Times New Roman"/>
          <w:sz w:val="28"/>
          <w:szCs w:val="28"/>
        </w:rPr>
        <w:t xml:space="preserve"> </w:t>
      </w:r>
      <w:r w:rsidR="002A2E9C" w:rsidRPr="0027346A">
        <w:rPr>
          <w:rFonts w:ascii="Times New Roman" w:hAnsi="Times New Roman"/>
          <w:sz w:val="28"/>
          <w:szCs w:val="28"/>
        </w:rPr>
        <w:t xml:space="preserve">в течение 20 рабочих дней после получения письменного обращения разрабатывает </w:t>
      </w:r>
      <w:r w:rsidR="002A2E9C">
        <w:rPr>
          <w:rFonts w:ascii="Times New Roman" w:hAnsi="Times New Roman"/>
          <w:sz w:val="28"/>
          <w:szCs w:val="28"/>
        </w:rPr>
        <w:t xml:space="preserve">проект </w:t>
      </w:r>
      <w:r w:rsidR="002A2E9C" w:rsidRPr="0027346A">
        <w:rPr>
          <w:rFonts w:ascii="Times New Roman" w:hAnsi="Times New Roman"/>
          <w:sz w:val="28"/>
          <w:szCs w:val="28"/>
        </w:rPr>
        <w:t xml:space="preserve">распоряжения о даче в аренду объекта </w:t>
      </w:r>
      <w:r w:rsidR="002A2E9C">
        <w:rPr>
          <w:rFonts w:ascii="Times New Roman" w:hAnsi="Times New Roman"/>
          <w:sz w:val="28"/>
          <w:szCs w:val="28"/>
        </w:rPr>
        <w:t>или</w:t>
      </w:r>
      <w:r w:rsidR="002A2E9C" w:rsidRPr="0027346A">
        <w:rPr>
          <w:rFonts w:ascii="Times New Roman" w:hAnsi="Times New Roman"/>
          <w:sz w:val="28"/>
          <w:szCs w:val="28"/>
        </w:rPr>
        <w:t xml:space="preserve"> о даче согласия на предоставление в аренду объекта по результатам проведения торгов.</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3.3. Для предоставления в аренду объектов по результатам торгов на право заключения договоров аренды </w:t>
      </w:r>
      <w:r w:rsidR="00177DDB">
        <w:rPr>
          <w:rFonts w:ascii="Times New Roman" w:hAnsi="Times New Roman"/>
          <w:sz w:val="28"/>
          <w:szCs w:val="28"/>
        </w:rPr>
        <w:t xml:space="preserve">Администрация </w:t>
      </w:r>
      <w:r w:rsidRPr="0027346A">
        <w:rPr>
          <w:rFonts w:ascii="Times New Roman" w:hAnsi="Times New Roman"/>
          <w:sz w:val="28"/>
          <w:szCs w:val="28"/>
        </w:rPr>
        <w:t>подготавливает проект распоряжения о сдаче в аренду объекта по результатам торг</w:t>
      </w:r>
      <w:r>
        <w:rPr>
          <w:rFonts w:ascii="Times New Roman" w:hAnsi="Times New Roman"/>
          <w:sz w:val="28"/>
          <w:szCs w:val="28"/>
        </w:rPr>
        <w:t>ов на право заключения договора</w:t>
      </w:r>
      <w:r w:rsidRPr="0027346A">
        <w:rPr>
          <w:rFonts w:ascii="Times New Roman" w:hAnsi="Times New Roman"/>
          <w:sz w:val="28"/>
          <w:szCs w:val="28"/>
        </w:rPr>
        <w:t xml:space="preserve"> аренды</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3.4. </w:t>
      </w:r>
      <w:proofErr w:type="gramStart"/>
      <w:r w:rsidRPr="0027346A">
        <w:rPr>
          <w:rFonts w:ascii="Times New Roman" w:hAnsi="Times New Roman"/>
          <w:sz w:val="28"/>
          <w:szCs w:val="28"/>
        </w:rPr>
        <w:t>В случа</w:t>
      </w:r>
      <w:r>
        <w:rPr>
          <w:rFonts w:ascii="Times New Roman" w:hAnsi="Times New Roman"/>
          <w:sz w:val="28"/>
          <w:szCs w:val="28"/>
        </w:rPr>
        <w:t>ях</w:t>
      </w:r>
      <w:r w:rsidRPr="0027346A">
        <w:rPr>
          <w:rFonts w:ascii="Times New Roman" w:hAnsi="Times New Roman"/>
          <w:sz w:val="28"/>
          <w:szCs w:val="28"/>
        </w:rPr>
        <w:t>, указанн</w:t>
      </w:r>
      <w:r>
        <w:rPr>
          <w:rFonts w:ascii="Times New Roman" w:hAnsi="Times New Roman"/>
          <w:sz w:val="28"/>
          <w:szCs w:val="28"/>
        </w:rPr>
        <w:t>ых</w:t>
      </w:r>
      <w:r w:rsidR="008B7DD5">
        <w:rPr>
          <w:rFonts w:ascii="Times New Roman" w:hAnsi="Times New Roman"/>
          <w:sz w:val="28"/>
          <w:szCs w:val="28"/>
        </w:rPr>
        <w:t xml:space="preserve"> </w:t>
      </w:r>
      <w:r>
        <w:rPr>
          <w:rFonts w:ascii="Times New Roman" w:hAnsi="Times New Roman"/>
          <w:sz w:val="28"/>
          <w:szCs w:val="28"/>
        </w:rPr>
        <w:t xml:space="preserve">в абзаце первом </w:t>
      </w:r>
      <w:r w:rsidRPr="0027346A">
        <w:rPr>
          <w:rFonts w:ascii="Times New Roman" w:hAnsi="Times New Roman"/>
          <w:sz w:val="28"/>
          <w:szCs w:val="28"/>
        </w:rPr>
        <w:t>пункт</w:t>
      </w:r>
      <w:r>
        <w:rPr>
          <w:rFonts w:ascii="Times New Roman" w:hAnsi="Times New Roman"/>
          <w:sz w:val="28"/>
          <w:szCs w:val="28"/>
        </w:rPr>
        <w:t>а</w:t>
      </w:r>
      <w:r w:rsidRPr="0027346A">
        <w:rPr>
          <w:rFonts w:ascii="Times New Roman" w:hAnsi="Times New Roman"/>
          <w:sz w:val="28"/>
          <w:szCs w:val="28"/>
        </w:rPr>
        <w:t xml:space="preserve"> 2.1</w:t>
      </w:r>
      <w:r>
        <w:rPr>
          <w:rFonts w:ascii="Times New Roman" w:hAnsi="Times New Roman"/>
          <w:sz w:val="28"/>
          <w:szCs w:val="28"/>
        </w:rPr>
        <w:t>2</w:t>
      </w:r>
      <w:r w:rsidRPr="0027346A">
        <w:rPr>
          <w:rFonts w:ascii="Times New Roman" w:hAnsi="Times New Roman"/>
          <w:sz w:val="28"/>
          <w:szCs w:val="28"/>
        </w:rPr>
        <w:t xml:space="preserve"> настоящего Положения, </w:t>
      </w:r>
      <w:r w:rsidR="00FE0B1D">
        <w:rPr>
          <w:rFonts w:ascii="Times New Roman" w:hAnsi="Times New Roman"/>
          <w:sz w:val="28"/>
          <w:szCs w:val="28"/>
        </w:rPr>
        <w:t>Администрации</w:t>
      </w:r>
      <w:r w:rsidR="008B7DD5">
        <w:rPr>
          <w:rFonts w:ascii="Times New Roman" w:hAnsi="Times New Roman"/>
          <w:sz w:val="28"/>
          <w:szCs w:val="28"/>
        </w:rPr>
        <w:t xml:space="preserve"> </w:t>
      </w:r>
      <w:r w:rsidRPr="0027346A">
        <w:rPr>
          <w:rFonts w:ascii="Times New Roman" w:hAnsi="Times New Roman"/>
          <w:sz w:val="28"/>
          <w:szCs w:val="28"/>
        </w:rPr>
        <w:t xml:space="preserve">в </w:t>
      </w:r>
      <w:r>
        <w:rPr>
          <w:rFonts w:ascii="Times New Roman" w:hAnsi="Times New Roman"/>
          <w:sz w:val="28"/>
          <w:szCs w:val="28"/>
        </w:rPr>
        <w:t>срок не позднее 20 рабочих дней</w:t>
      </w:r>
      <w:r w:rsidRPr="0027346A">
        <w:rPr>
          <w:rFonts w:ascii="Times New Roman" w:hAnsi="Times New Roman"/>
          <w:sz w:val="28"/>
          <w:szCs w:val="28"/>
        </w:rPr>
        <w:t xml:space="preserve"> подготавливает проект распоряжения Администрации</w:t>
      </w:r>
      <w:r w:rsidR="008B7DD5">
        <w:rPr>
          <w:rFonts w:ascii="Times New Roman" w:hAnsi="Times New Roman"/>
          <w:sz w:val="28"/>
          <w:szCs w:val="28"/>
        </w:rPr>
        <w:t xml:space="preserve"> 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Pr="0027346A">
        <w:rPr>
          <w:rFonts w:ascii="Times New Roman" w:hAnsi="Times New Roman"/>
          <w:sz w:val="28"/>
          <w:szCs w:val="28"/>
        </w:rPr>
        <w:t xml:space="preserve">о </w:t>
      </w:r>
      <w:r>
        <w:rPr>
          <w:rFonts w:ascii="Times New Roman" w:hAnsi="Times New Roman"/>
          <w:sz w:val="28"/>
          <w:szCs w:val="28"/>
        </w:rPr>
        <w:t>с</w:t>
      </w:r>
      <w:r w:rsidRPr="0027346A">
        <w:rPr>
          <w:rFonts w:ascii="Times New Roman" w:hAnsi="Times New Roman"/>
          <w:sz w:val="28"/>
          <w:szCs w:val="28"/>
        </w:rPr>
        <w:t>даче в аренду объекта по результатам торг</w:t>
      </w:r>
      <w:r>
        <w:rPr>
          <w:rFonts w:ascii="Times New Roman" w:hAnsi="Times New Roman"/>
          <w:sz w:val="28"/>
          <w:szCs w:val="28"/>
        </w:rPr>
        <w:t>ов на право заключения договора</w:t>
      </w:r>
      <w:r w:rsidRPr="0027346A">
        <w:rPr>
          <w:rFonts w:ascii="Times New Roman" w:hAnsi="Times New Roman"/>
          <w:sz w:val="28"/>
          <w:szCs w:val="28"/>
        </w:rPr>
        <w:t xml:space="preserve"> аренды</w:t>
      </w:r>
      <w:r>
        <w:rPr>
          <w:rFonts w:ascii="Times New Roman" w:hAnsi="Times New Roman"/>
          <w:sz w:val="28"/>
          <w:szCs w:val="28"/>
        </w:rPr>
        <w:t>,</w:t>
      </w:r>
      <w:r w:rsidRPr="0027346A">
        <w:rPr>
          <w:rFonts w:ascii="Times New Roman" w:hAnsi="Times New Roman"/>
          <w:sz w:val="28"/>
          <w:szCs w:val="28"/>
        </w:rPr>
        <w:t xml:space="preserve"> если объект находится у учреждения в оперативном управлении, у пред</w:t>
      </w:r>
      <w:r>
        <w:rPr>
          <w:rFonts w:ascii="Times New Roman" w:hAnsi="Times New Roman"/>
          <w:sz w:val="28"/>
          <w:szCs w:val="28"/>
        </w:rPr>
        <w:t>приятия в хозяйственном ведении.</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18" w:history="1">
        <w:r w:rsidRPr="004C015C">
          <w:rPr>
            <w:rFonts w:ascii="Times New Roman" w:hAnsi="Times New Roman"/>
            <w:color w:val="000000" w:themeColor="text1"/>
            <w:sz w:val="28"/>
            <w:szCs w:val="28"/>
          </w:rPr>
          <w:t>законом</w:t>
        </w:r>
      </w:hyperlink>
      <w:r w:rsidR="008B7DD5">
        <w:rPr>
          <w:rFonts w:ascii="Times New Roman" w:hAnsi="Times New Roman"/>
          <w:color w:val="000000" w:themeColor="text1"/>
          <w:sz w:val="28"/>
          <w:szCs w:val="28"/>
        </w:rPr>
        <w:t xml:space="preserve">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 xml:space="preserve">, </w:t>
      </w:r>
      <w:hyperlink r:id="rId19" w:history="1">
        <w:r w:rsidRPr="004C015C">
          <w:rPr>
            <w:rFonts w:ascii="Times New Roman" w:hAnsi="Times New Roman"/>
            <w:color w:val="000000" w:themeColor="text1"/>
            <w:sz w:val="28"/>
            <w:szCs w:val="28"/>
          </w:rPr>
          <w:t>приказом</w:t>
        </w:r>
      </w:hyperlink>
      <w:r w:rsidRPr="0027346A">
        <w:rPr>
          <w:rFonts w:ascii="Times New Roman" w:hAnsi="Times New Roman"/>
          <w:sz w:val="28"/>
          <w:szCs w:val="28"/>
        </w:rPr>
        <w:t xml:space="preserve">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 в соответствии с указанным правовым актом.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3.6. При проведении конкурса или аукцио</w:t>
      </w:r>
      <w:r>
        <w:rPr>
          <w:rFonts w:ascii="Times New Roman" w:hAnsi="Times New Roman"/>
          <w:sz w:val="28"/>
          <w:szCs w:val="28"/>
        </w:rPr>
        <w:t>на на право заключения договора</w:t>
      </w:r>
      <w:r w:rsidRPr="0027346A">
        <w:rPr>
          <w:rFonts w:ascii="Times New Roman" w:hAnsi="Times New Roman"/>
          <w:sz w:val="28"/>
          <w:szCs w:val="28"/>
        </w:rPr>
        <w:t xml:space="preserve"> аренды объектов, составляющих </w:t>
      </w:r>
      <w:r w:rsidRPr="004C015C">
        <w:rPr>
          <w:rFonts w:ascii="Times New Roman" w:hAnsi="Times New Roman"/>
          <w:sz w:val="28"/>
          <w:szCs w:val="28"/>
        </w:rPr>
        <w:t xml:space="preserve">муниципальную казну </w:t>
      </w:r>
      <w:r w:rsidR="008B7DD5">
        <w:rPr>
          <w:rFonts w:ascii="Times New Roman" w:hAnsi="Times New Roman"/>
          <w:sz w:val="28"/>
          <w:szCs w:val="28"/>
        </w:rPr>
        <w:t xml:space="preserve">Соболевского </w:t>
      </w:r>
      <w:r w:rsidR="00177DDB">
        <w:rPr>
          <w:rFonts w:ascii="Times New Roman" w:hAnsi="Times New Roman"/>
          <w:sz w:val="28"/>
          <w:szCs w:val="28"/>
        </w:rPr>
        <w:t xml:space="preserve">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sidRPr="0027346A">
        <w:rPr>
          <w:rFonts w:ascii="Times New Roman" w:hAnsi="Times New Roman"/>
          <w:sz w:val="28"/>
          <w:szCs w:val="28"/>
        </w:rPr>
        <w:t xml:space="preserve">, </w:t>
      </w:r>
      <w:r w:rsidR="00177DDB">
        <w:rPr>
          <w:rFonts w:ascii="Times New Roman" w:hAnsi="Times New Roman"/>
          <w:sz w:val="28"/>
          <w:szCs w:val="28"/>
        </w:rPr>
        <w:t>Администрация</w:t>
      </w:r>
      <w:r w:rsidR="008B7DD5">
        <w:rPr>
          <w:rFonts w:ascii="Times New Roman" w:hAnsi="Times New Roman"/>
          <w:sz w:val="28"/>
          <w:szCs w:val="28"/>
        </w:rPr>
        <w:t xml:space="preserve"> </w:t>
      </w:r>
      <w:r w:rsidRPr="0027346A">
        <w:rPr>
          <w:rFonts w:ascii="Times New Roman" w:hAnsi="Times New Roman"/>
          <w:sz w:val="28"/>
          <w:szCs w:val="28"/>
        </w:rPr>
        <w:t xml:space="preserve">в течение 10 рабочих дней </w:t>
      </w:r>
      <w:proofErr w:type="gramStart"/>
      <w:r w:rsidRPr="0027346A">
        <w:rPr>
          <w:rFonts w:ascii="Times New Roman" w:hAnsi="Times New Roman"/>
          <w:sz w:val="28"/>
          <w:szCs w:val="28"/>
        </w:rPr>
        <w:t>с даты принятия</w:t>
      </w:r>
      <w:proofErr w:type="gramEnd"/>
      <w:r w:rsidRPr="0027346A">
        <w:rPr>
          <w:rFonts w:ascii="Times New Roman" w:hAnsi="Times New Roman"/>
          <w:sz w:val="28"/>
          <w:szCs w:val="28"/>
        </w:rPr>
        <w:t xml:space="preserve"> решения о сдаче в аренду объекта </w:t>
      </w:r>
      <w:r>
        <w:rPr>
          <w:rFonts w:ascii="Times New Roman" w:hAnsi="Times New Roman"/>
          <w:sz w:val="28"/>
          <w:szCs w:val="28"/>
        </w:rPr>
        <w:t>подготавливает и утверждает конкурсную или аукционную документацию.</w:t>
      </w:r>
    </w:p>
    <w:p w:rsidR="002A2E9C" w:rsidRDefault="002A2E9C" w:rsidP="002A2E9C">
      <w:pPr>
        <w:autoSpaceDE w:val="0"/>
        <w:autoSpaceDN w:val="0"/>
        <w:adjustRightInd w:val="0"/>
        <w:spacing w:after="0" w:line="240" w:lineRule="atLeast"/>
        <w:ind w:firstLine="709"/>
        <w:jc w:val="center"/>
        <w:rPr>
          <w:rFonts w:ascii="Times New Roman" w:hAnsi="Times New Roman"/>
          <w:b/>
          <w:sz w:val="28"/>
          <w:szCs w:val="28"/>
        </w:rPr>
      </w:pPr>
    </w:p>
    <w:p w:rsidR="008B7DD5" w:rsidRDefault="008B7DD5" w:rsidP="002A2E9C">
      <w:pPr>
        <w:autoSpaceDE w:val="0"/>
        <w:autoSpaceDN w:val="0"/>
        <w:adjustRightInd w:val="0"/>
        <w:spacing w:after="0" w:line="240" w:lineRule="atLeast"/>
        <w:ind w:firstLine="709"/>
        <w:jc w:val="center"/>
        <w:rPr>
          <w:rFonts w:ascii="Times New Roman" w:hAnsi="Times New Roman"/>
          <w:b/>
          <w:sz w:val="28"/>
          <w:szCs w:val="28"/>
        </w:rPr>
      </w:pPr>
    </w:p>
    <w:p w:rsidR="008B7DD5" w:rsidRDefault="008B7DD5" w:rsidP="002A2E9C">
      <w:pPr>
        <w:autoSpaceDE w:val="0"/>
        <w:autoSpaceDN w:val="0"/>
        <w:adjustRightInd w:val="0"/>
        <w:spacing w:after="0" w:line="240" w:lineRule="atLeast"/>
        <w:ind w:firstLine="709"/>
        <w:jc w:val="center"/>
        <w:rPr>
          <w:rFonts w:ascii="Times New Roman" w:hAnsi="Times New Roman"/>
          <w:b/>
          <w:sz w:val="28"/>
          <w:szCs w:val="28"/>
        </w:rPr>
      </w:pPr>
    </w:p>
    <w:p w:rsidR="002A2E9C" w:rsidRPr="004C015C"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4C015C">
        <w:rPr>
          <w:rFonts w:ascii="Times New Roman" w:hAnsi="Times New Roman"/>
          <w:b/>
          <w:sz w:val="28"/>
          <w:szCs w:val="28"/>
        </w:rPr>
        <w:t>4. Договор аренды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4.1. В договоре аренды указывается на то, что:</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w:t>
      </w:r>
      <w:r>
        <w:rPr>
          <w:rFonts w:ascii="Times New Roman" w:hAnsi="Times New Roman"/>
          <w:sz w:val="28"/>
          <w:szCs w:val="28"/>
        </w:rPr>
        <w:t>,</w:t>
      </w:r>
      <w:r w:rsidRPr="0027346A">
        <w:rPr>
          <w:rFonts w:ascii="Times New Roman" w:hAnsi="Times New Roman"/>
          <w:sz w:val="28"/>
          <w:szCs w:val="28"/>
        </w:rPr>
        <w:t xml:space="preserve"> организациями, образующими инфраструктуру поддержки субъектов малого и среднего предпринимательства</w:t>
      </w:r>
      <w:r w:rsidRPr="00BB5F30">
        <w:rPr>
          <w:rFonts w:ascii="Times New Roman" w:hAnsi="Times New Roman"/>
          <w:sz w:val="28"/>
          <w:szCs w:val="28"/>
        </w:rPr>
        <w:t>,</w:t>
      </w:r>
      <w:r w:rsidR="006936BC">
        <w:rPr>
          <w:rFonts w:ascii="Times New Roman" w:hAnsi="Times New Roman"/>
          <w:sz w:val="28"/>
          <w:szCs w:val="28"/>
        </w:rPr>
        <w:t xml:space="preserve"> </w:t>
      </w:r>
      <w:r w:rsidR="00BC6DCD" w:rsidRPr="00C43820">
        <w:rPr>
          <w:rFonts w:ascii="Times New Roman" w:hAnsi="Times New Roman"/>
          <w:sz w:val="28"/>
          <w:szCs w:val="28"/>
        </w:rPr>
        <w:t xml:space="preserve">а так же </w:t>
      </w:r>
      <w:proofErr w:type="spellStart"/>
      <w:r w:rsidR="00BC6DCD" w:rsidRPr="00C43820">
        <w:rPr>
          <w:rFonts w:ascii="Times New Roman" w:hAnsi="Times New Roman"/>
          <w:sz w:val="28"/>
          <w:szCs w:val="28"/>
        </w:rPr>
        <w:t>самозанятым</w:t>
      </w:r>
      <w:proofErr w:type="spellEnd"/>
      <w:r w:rsidR="00BC6DCD" w:rsidRPr="00C43820">
        <w:rPr>
          <w:rFonts w:ascii="Times New Roman" w:hAnsi="Times New Roman"/>
          <w:sz w:val="28"/>
          <w:szCs w:val="28"/>
        </w:rPr>
        <w:t xml:space="preserve"> гражданам,</w:t>
      </w:r>
      <w:r w:rsidR="006936BC">
        <w:rPr>
          <w:rFonts w:ascii="Times New Roman" w:hAnsi="Times New Roman"/>
          <w:sz w:val="28"/>
          <w:szCs w:val="28"/>
        </w:rPr>
        <w:t xml:space="preserve"> </w:t>
      </w:r>
      <w:r w:rsidRPr="00BB5F30">
        <w:rPr>
          <w:rFonts w:ascii="Times New Roman" w:hAnsi="Times New Roman"/>
          <w:sz w:val="28"/>
          <w:szCs w:val="28"/>
        </w:rPr>
        <w:t xml:space="preserve">и </w:t>
      </w:r>
      <w:r w:rsidRPr="0027346A">
        <w:rPr>
          <w:rFonts w:ascii="Times New Roman" w:hAnsi="Times New Roman"/>
          <w:sz w:val="28"/>
          <w:szCs w:val="28"/>
        </w:rPr>
        <w:t xml:space="preserve">случая предоставления в субаренду имущества, предусмотренного </w:t>
      </w:r>
      <w:hyperlink r:id="rId20" w:history="1">
        <w:r w:rsidRPr="004C015C">
          <w:rPr>
            <w:rFonts w:ascii="Times New Roman" w:hAnsi="Times New Roman"/>
            <w:color w:val="000000" w:themeColor="text1"/>
            <w:sz w:val="28"/>
            <w:szCs w:val="28"/>
          </w:rPr>
          <w:t>пунктом 14 части 1 статьи 17.1</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 расходы по содержанию арендованного объекта не входят в состав арендной платы, определенной договором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 арендованный объект используется по целевому назначению.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2</w:t>
      </w:r>
      <w:r w:rsidRPr="0027346A">
        <w:rPr>
          <w:rFonts w:ascii="Times New Roman" w:hAnsi="Times New Roman"/>
          <w:sz w:val="28"/>
          <w:szCs w:val="28"/>
        </w:rPr>
        <w:t>.</w:t>
      </w:r>
      <w:r>
        <w:rPr>
          <w:rFonts w:ascii="Times New Roman" w:hAnsi="Times New Roman"/>
          <w:sz w:val="28"/>
          <w:szCs w:val="28"/>
        </w:rPr>
        <w:t xml:space="preserve"> В случае предоставления объекта по результатам торгов договор аренды заключается с учетом положений части 7 статьи 17.1 Федерального закона «О защите конкуренции».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Договор аренды заключается в срок не позднее двух месяцев со дня принятия решения, указанного в пункте 1.</w:t>
      </w:r>
      <w:r>
        <w:rPr>
          <w:rFonts w:ascii="Times New Roman" w:hAnsi="Times New Roman"/>
          <w:sz w:val="28"/>
          <w:szCs w:val="28"/>
        </w:rPr>
        <w:t>4</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В случае предоставления объекта по результатам торгов договор аренды заключается с учетом положений </w:t>
      </w:r>
      <w:hyperlink r:id="rId21" w:history="1">
        <w:r w:rsidRPr="004C015C">
          <w:rPr>
            <w:rFonts w:ascii="Times New Roman" w:hAnsi="Times New Roman"/>
            <w:color w:val="000000" w:themeColor="text1"/>
            <w:sz w:val="28"/>
            <w:szCs w:val="28"/>
          </w:rPr>
          <w:t>части 7 статьи 17.1</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3</w:t>
      </w:r>
      <w:r w:rsidRPr="0027346A">
        <w:rPr>
          <w:rFonts w:ascii="Times New Roman" w:hAnsi="Times New Roman"/>
          <w:sz w:val="28"/>
          <w:szCs w:val="28"/>
        </w:rPr>
        <w:t>.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Заявителем государственной регистрации 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8B7DD5">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sidRPr="0027346A">
        <w:rPr>
          <w:rFonts w:ascii="Times New Roman" w:hAnsi="Times New Roman"/>
          <w:sz w:val="28"/>
          <w:szCs w:val="28"/>
        </w:rPr>
        <w:t xml:space="preserve">, является </w:t>
      </w:r>
      <w:r w:rsidR="00177DDB">
        <w:rPr>
          <w:rFonts w:ascii="Times New Roman" w:hAnsi="Times New Roman"/>
          <w:sz w:val="28"/>
          <w:szCs w:val="28"/>
        </w:rPr>
        <w:t>Администрация</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Заявитель государственной регистрации в отношении объекта, который находится у учреждения в оперативном управлении, у предприятия в хозяйственном ведении, определяется по соглашению арендодателя и арендатора.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4</w:t>
      </w:r>
      <w:r w:rsidRPr="0027346A">
        <w:rPr>
          <w:rFonts w:ascii="Times New Roman" w:hAnsi="Times New Roman"/>
          <w:sz w:val="28"/>
          <w:szCs w:val="28"/>
        </w:rPr>
        <w:t>.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w:t>
      </w:r>
      <w:r w:rsidRPr="0027346A">
        <w:rPr>
          <w:rFonts w:ascii="Times New Roman" w:hAnsi="Times New Roman"/>
          <w:sz w:val="28"/>
          <w:szCs w:val="28"/>
        </w:rPr>
        <w:lastRenderedPageBreak/>
        <w:t xml:space="preserve">Положением с учетом требований Федерального </w:t>
      </w:r>
      <w:hyperlink r:id="rId22" w:history="1">
        <w:r w:rsidRPr="004C015C">
          <w:rPr>
            <w:rFonts w:ascii="Times New Roman" w:hAnsi="Times New Roman"/>
            <w:color w:val="000000" w:themeColor="text1"/>
            <w:sz w:val="28"/>
            <w:szCs w:val="28"/>
          </w:rPr>
          <w:t>закона</w:t>
        </w:r>
      </w:hyperlink>
      <w:r w:rsidR="008B7DD5">
        <w:rPr>
          <w:rFonts w:ascii="Times New Roman" w:hAnsi="Times New Roman"/>
          <w:color w:val="000000" w:themeColor="text1"/>
          <w:sz w:val="28"/>
          <w:szCs w:val="28"/>
        </w:rPr>
        <w:t xml:space="preserve"> </w:t>
      </w:r>
      <w:r>
        <w:rPr>
          <w:rFonts w:ascii="Times New Roman" w:hAnsi="Times New Roman"/>
          <w:sz w:val="28"/>
          <w:szCs w:val="28"/>
        </w:rPr>
        <w:t>«</w:t>
      </w:r>
      <w:r w:rsidRPr="0027346A">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4.7. Договор аренды может </w:t>
      </w:r>
      <w:r w:rsidR="006936BC" w:rsidRPr="0027346A">
        <w:rPr>
          <w:rFonts w:ascii="Times New Roman" w:hAnsi="Times New Roman"/>
          <w:sz w:val="28"/>
          <w:szCs w:val="28"/>
        </w:rPr>
        <w:t>быть,</w:t>
      </w:r>
      <w:r w:rsidRPr="0027346A">
        <w:rPr>
          <w:rFonts w:ascii="Times New Roman" w:hAnsi="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4C015C">
        <w:rPr>
          <w:rFonts w:ascii="Times New Roman" w:hAnsi="Times New Roman"/>
          <w:b/>
          <w:sz w:val="28"/>
          <w:szCs w:val="28"/>
        </w:rPr>
        <w:t>5. Арендная плата</w:t>
      </w:r>
    </w:p>
    <w:p w:rsidR="00D0736A" w:rsidRPr="004C015C" w:rsidRDefault="00D0736A" w:rsidP="002A2E9C">
      <w:pPr>
        <w:autoSpaceDE w:val="0"/>
        <w:autoSpaceDN w:val="0"/>
        <w:adjustRightInd w:val="0"/>
        <w:spacing w:after="0" w:line="240" w:lineRule="atLeast"/>
        <w:ind w:firstLine="709"/>
        <w:jc w:val="center"/>
        <w:rPr>
          <w:rFonts w:ascii="Times New Roman" w:hAnsi="Times New Roman"/>
          <w:b/>
          <w:sz w:val="28"/>
          <w:szCs w:val="28"/>
        </w:rPr>
      </w:pP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5.1. Годовая арендная плата за пользование объектом рассчитывается арендодателем индивидуально для каждого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23" w:history="1">
        <w:r w:rsidRPr="00D32993">
          <w:rPr>
            <w:rFonts w:ascii="Times New Roman" w:hAnsi="Times New Roman"/>
            <w:color w:val="000000" w:themeColor="text1"/>
            <w:sz w:val="28"/>
            <w:szCs w:val="28"/>
          </w:rPr>
          <w:t>законом</w:t>
        </w:r>
      </w:hyperlink>
      <w:r w:rsidR="008B7DD5">
        <w:rPr>
          <w:rFonts w:ascii="Times New Roman" w:hAnsi="Times New Roman"/>
          <w:color w:val="000000" w:themeColor="text1"/>
          <w:sz w:val="28"/>
          <w:szCs w:val="28"/>
        </w:rPr>
        <w:t xml:space="preserve"> </w:t>
      </w:r>
      <w:r>
        <w:rPr>
          <w:rFonts w:ascii="Times New Roman" w:hAnsi="Times New Roman"/>
          <w:sz w:val="28"/>
          <w:szCs w:val="28"/>
        </w:rPr>
        <w:t>«</w:t>
      </w:r>
      <w:r w:rsidRPr="0027346A">
        <w:rPr>
          <w:rFonts w:ascii="Times New Roman" w:hAnsi="Times New Roman"/>
          <w:sz w:val="28"/>
          <w:szCs w:val="28"/>
        </w:rPr>
        <w:t>Об оценочной деятельности в Российской Федерации</w:t>
      </w:r>
      <w:r>
        <w:rPr>
          <w:rFonts w:ascii="Times New Roman" w:hAnsi="Times New Roman"/>
          <w:sz w:val="28"/>
          <w:szCs w:val="28"/>
        </w:rPr>
        <w:t>»</w:t>
      </w:r>
      <w:r w:rsidRPr="0027346A">
        <w:rPr>
          <w:rFonts w:ascii="Times New Roman" w:hAnsi="Times New Roman"/>
          <w:sz w:val="28"/>
          <w:szCs w:val="28"/>
        </w:rPr>
        <w:t xml:space="preserve"> оценщиком, имеющим лицензию на осуществление указанного вида деятельности, и отражается в отчете об оценке.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5.4. Для субъектов малого и среднего предпринимательства, осуществляющих социально значимые виды деятельности, устан</w:t>
      </w:r>
      <w:r>
        <w:rPr>
          <w:rFonts w:ascii="Times New Roman" w:hAnsi="Times New Roman"/>
          <w:sz w:val="28"/>
          <w:szCs w:val="28"/>
        </w:rPr>
        <w:t>а</w:t>
      </w:r>
      <w:r w:rsidRPr="0027346A">
        <w:rPr>
          <w:rFonts w:ascii="Times New Roman" w:hAnsi="Times New Roman"/>
          <w:sz w:val="28"/>
          <w:szCs w:val="28"/>
        </w:rPr>
        <w:t>вл</w:t>
      </w:r>
      <w:r>
        <w:rPr>
          <w:rFonts w:ascii="Times New Roman" w:hAnsi="Times New Roman"/>
          <w:sz w:val="28"/>
          <w:szCs w:val="28"/>
        </w:rPr>
        <w:t>ивается</w:t>
      </w:r>
      <w:r w:rsidRPr="0027346A">
        <w:rPr>
          <w:rFonts w:ascii="Times New Roman" w:hAnsi="Times New Roman"/>
          <w:sz w:val="28"/>
          <w:szCs w:val="28"/>
        </w:rPr>
        <w:t xml:space="preserve"> льгота по арендной плате в форме понижающего коэффициента, равного</w:t>
      </w:r>
      <w:r>
        <w:rPr>
          <w:rFonts w:ascii="Times New Roman" w:hAnsi="Times New Roman"/>
          <w:sz w:val="28"/>
          <w:szCs w:val="28"/>
        </w:rPr>
        <w:t xml:space="preserve"> 10 процентов.</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sz w:val="28"/>
          <w:szCs w:val="28"/>
        </w:rPr>
      </w:pPr>
      <w:r w:rsidRPr="0027346A">
        <w:rPr>
          <w:rFonts w:ascii="Times New Roman" w:hAnsi="Times New Roman"/>
          <w:sz w:val="28"/>
          <w:szCs w:val="28"/>
        </w:rPr>
        <w:t xml:space="preserve">А = (Ад + </w:t>
      </w: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 Ад x 0,01 x Инф) x </w:t>
      </w:r>
      <w:proofErr w:type="spellStart"/>
      <w:r w:rsidRPr="0027346A">
        <w:rPr>
          <w:rFonts w:ascii="Times New Roman" w:hAnsi="Times New Roman"/>
          <w:sz w:val="28"/>
          <w:szCs w:val="28"/>
        </w:rPr>
        <w:t>Кп</w:t>
      </w:r>
      <w:proofErr w:type="spellEnd"/>
      <w:r w:rsidRPr="0027346A">
        <w:rPr>
          <w:rFonts w:ascii="Times New Roman" w:hAnsi="Times New Roman"/>
          <w:sz w:val="28"/>
          <w:szCs w:val="28"/>
        </w:rPr>
        <w:t>, где: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24" w:history="1">
        <w:r w:rsidRPr="00D32993">
          <w:rPr>
            <w:rFonts w:ascii="Times New Roman" w:hAnsi="Times New Roman"/>
            <w:color w:val="000000" w:themeColor="text1"/>
            <w:sz w:val="28"/>
            <w:szCs w:val="28"/>
          </w:rPr>
          <w:t>законом</w:t>
        </w:r>
      </w:hyperlink>
      <w:r>
        <w:rPr>
          <w:rFonts w:ascii="Times New Roman" w:hAnsi="Times New Roman"/>
          <w:sz w:val="28"/>
          <w:szCs w:val="28"/>
        </w:rPr>
        <w:t xml:space="preserve"> «</w:t>
      </w:r>
      <w:r w:rsidRPr="0027346A">
        <w:rPr>
          <w:rFonts w:ascii="Times New Roman" w:hAnsi="Times New Roman"/>
          <w:sz w:val="28"/>
          <w:szCs w:val="28"/>
        </w:rPr>
        <w:t>Об оценочной деят</w:t>
      </w:r>
      <w:r>
        <w:rPr>
          <w:rFonts w:ascii="Times New Roman" w:hAnsi="Times New Roman"/>
          <w:sz w:val="28"/>
          <w:szCs w:val="28"/>
        </w:rPr>
        <w:t>ельности в Российской Федерации»</w:t>
      </w:r>
      <w:r w:rsidRPr="0027346A">
        <w:rPr>
          <w:rFonts w:ascii="Times New Roman" w:hAnsi="Times New Roman"/>
          <w:sz w:val="28"/>
          <w:szCs w:val="28"/>
        </w:rPr>
        <w:t xml:space="preserve">, оплаченных арендодателем. После первого года пользования объектом составляющая </w:t>
      </w: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устанавливается равной нулю;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r w:rsidRPr="0027346A">
        <w:rPr>
          <w:rFonts w:ascii="Times New Roman" w:hAnsi="Times New Roman"/>
          <w:sz w:val="28"/>
          <w:szCs w:val="28"/>
        </w:rPr>
        <w:t>Кп</w:t>
      </w:r>
      <w:proofErr w:type="spellEnd"/>
      <w:r w:rsidRPr="0027346A">
        <w:rPr>
          <w:rFonts w:ascii="Times New Roman" w:hAnsi="Times New Roman"/>
          <w:sz w:val="28"/>
          <w:szCs w:val="28"/>
        </w:rPr>
        <w:t xml:space="preserve"> - понижающий коэффициент.</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Понижающий коэффициент устанавливается для субъектов малого и среднего предпринимательства</w:t>
      </w:r>
      <w:r w:rsidRPr="00BB5F30">
        <w:rPr>
          <w:rFonts w:ascii="Times New Roman" w:hAnsi="Times New Roman"/>
          <w:sz w:val="28"/>
          <w:szCs w:val="28"/>
        </w:rPr>
        <w:t xml:space="preserve">,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самозанятых</w:t>
      </w:r>
      <w:proofErr w:type="spellEnd"/>
      <w:r w:rsidR="00BC6DCD" w:rsidRPr="00C43820">
        <w:rPr>
          <w:rFonts w:ascii="Times New Roman" w:hAnsi="Times New Roman"/>
          <w:sz w:val="28"/>
          <w:szCs w:val="28"/>
        </w:rPr>
        <w:t xml:space="preserve"> граждан</w:t>
      </w:r>
      <w:r w:rsidR="00BC6DCD" w:rsidRPr="00BB5F30">
        <w:rPr>
          <w:rFonts w:ascii="Times New Roman" w:hAnsi="Times New Roman"/>
          <w:sz w:val="28"/>
          <w:szCs w:val="28"/>
        </w:rPr>
        <w:t xml:space="preserve">, </w:t>
      </w:r>
      <w:r w:rsidRPr="0027346A">
        <w:rPr>
          <w:rFonts w:ascii="Times New Roman" w:hAnsi="Times New Roman"/>
          <w:sz w:val="28"/>
          <w:szCs w:val="28"/>
        </w:rPr>
        <w:t xml:space="preserve">осуществляющих в </w:t>
      </w:r>
      <w:r w:rsidRPr="0027346A">
        <w:rPr>
          <w:rFonts w:ascii="Times New Roman" w:hAnsi="Times New Roman"/>
          <w:sz w:val="28"/>
          <w:szCs w:val="28"/>
        </w:rPr>
        <w:lastRenderedPageBreak/>
        <w:t xml:space="preserve">соответствии с Общероссийским </w:t>
      </w:r>
      <w:hyperlink r:id="rId25" w:history="1">
        <w:r w:rsidRPr="00D32993">
          <w:rPr>
            <w:rFonts w:ascii="Times New Roman" w:hAnsi="Times New Roman"/>
            <w:color w:val="000000" w:themeColor="text1"/>
            <w:sz w:val="28"/>
            <w:szCs w:val="28"/>
          </w:rPr>
          <w:t>классификатором</w:t>
        </w:r>
      </w:hyperlink>
      <w:r w:rsidRPr="0027346A">
        <w:rPr>
          <w:rFonts w:ascii="Times New Roman" w:hAnsi="Times New Roman"/>
          <w:sz w:val="28"/>
          <w:szCs w:val="28"/>
        </w:rPr>
        <w:t xml:space="preserve"> видов экономической деятельности</w:t>
      </w:r>
      <w:r>
        <w:rPr>
          <w:rFonts w:ascii="Times New Roman" w:hAnsi="Times New Roman"/>
          <w:sz w:val="28"/>
          <w:szCs w:val="28"/>
        </w:rPr>
        <w:t xml:space="preserve"> (</w:t>
      </w:r>
      <w:proofErr w:type="gramStart"/>
      <w:r>
        <w:rPr>
          <w:rFonts w:ascii="Times New Roman" w:hAnsi="Times New Roman"/>
          <w:sz w:val="28"/>
          <w:szCs w:val="28"/>
        </w:rPr>
        <w:t>ОК</w:t>
      </w:r>
      <w:proofErr w:type="gramEnd"/>
      <w:r>
        <w:rPr>
          <w:rFonts w:ascii="Times New Roman" w:hAnsi="Times New Roman"/>
          <w:sz w:val="28"/>
          <w:szCs w:val="28"/>
        </w:rPr>
        <w:t xml:space="preserve"> 029-2014)</w:t>
      </w:r>
      <w:r w:rsidRPr="0027346A">
        <w:rPr>
          <w:rFonts w:ascii="Times New Roman" w:hAnsi="Times New Roman"/>
          <w:sz w:val="28"/>
          <w:szCs w:val="28"/>
        </w:rPr>
        <w:t>, социально значимые виды деятельности в качестве основного вида деятельности по следующим разделам: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раздел A. Сел</w:t>
      </w:r>
      <w:r>
        <w:rPr>
          <w:rFonts w:ascii="Times New Roman" w:hAnsi="Times New Roman"/>
          <w:sz w:val="28"/>
          <w:szCs w:val="28"/>
        </w:rPr>
        <w:t>ьское, лесное хозяйство, охота,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6" w:history="1">
        <w:r w:rsidRPr="00D32993">
          <w:rPr>
            <w:rFonts w:ascii="Times New Roman" w:hAnsi="Times New Roman"/>
            <w:color w:val="000000" w:themeColor="text1"/>
            <w:sz w:val="28"/>
            <w:szCs w:val="28"/>
          </w:rPr>
          <w:t xml:space="preserve">раздел </w:t>
        </w:r>
        <w:r>
          <w:rPr>
            <w:rFonts w:ascii="Times New Roman" w:hAnsi="Times New Roman"/>
            <w:color w:val="000000" w:themeColor="text1"/>
            <w:sz w:val="28"/>
            <w:szCs w:val="28"/>
            <w:lang w:val="en-US"/>
          </w:rPr>
          <w:t>D</w:t>
        </w:r>
      </w:hyperlink>
      <w:r w:rsidRPr="0027346A">
        <w:rPr>
          <w:rFonts w:ascii="Times New Roman" w:hAnsi="Times New Roman"/>
          <w:sz w:val="28"/>
          <w:szCs w:val="28"/>
        </w:rPr>
        <w:t>. Обрабатывающие производства;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7" w:history="1">
        <w:r w:rsidRPr="00D32993">
          <w:rPr>
            <w:rFonts w:ascii="Times New Roman" w:hAnsi="Times New Roman"/>
            <w:color w:val="000000" w:themeColor="text1"/>
            <w:sz w:val="28"/>
            <w:szCs w:val="28"/>
          </w:rPr>
          <w:t xml:space="preserve">раздел </w:t>
        </w:r>
        <w:r>
          <w:rPr>
            <w:rFonts w:ascii="Times New Roman" w:hAnsi="Times New Roman"/>
            <w:color w:val="000000" w:themeColor="text1"/>
            <w:sz w:val="28"/>
            <w:szCs w:val="28"/>
          </w:rPr>
          <w:t>Г</w:t>
        </w:r>
      </w:hyperlink>
      <w:r w:rsidRPr="0027346A">
        <w:rPr>
          <w:rFonts w:ascii="Times New Roman" w:hAnsi="Times New Roman"/>
          <w:sz w:val="28"/>
          <w:szCs w:val="28"/>
        </w:rPr>
        <w:t>. Строительство;</w:t>
      </w:r>
    </w:p>
    <w:p w:rsidR="002A2E9C" w:rsidRPr="00B10B55"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8" w:history="1">
        <w:r w:rsidRPr="00D32993">
          <w:rPr>
            <w:rFonts w:ascii="Times New Roman" w:hAnsi="Times New Roman"/>
            <w:color w:val="000000" w:themeColor="text1"/>
            <w:sz w:val="28"/>
            <w:szCs w:val="28"/>
          </w:rPr>
          <w:t>раздел</w:t>
        </w:r>
        <w:r w:rsidR="008B7DD5">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w:t>
        </w:r>
      </w:hyperlink>
      <w:r w:rsidRPr="0027346A">
        <w:rPr>
          <w:rFonts w:ascii="Times New Roman" w:hAnsi="Times New Roman"/>
          <w:sz w:val="28"/>
          <w:szCs w:val="28"/>
        </w:rPr>
        <w:t xml:space="preserve">. </w:t>
      </w:r>
      <w:r>
        <w:rPr>
          <w:rFonts w:ascii="Times New Roman" w:hAnsi="Times New Roman"/>
          <w:sz w:val="28"/>
          <w:szCs w:val="28"/>
        </w:rPr>
        <w:t>Транспорт и связь</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Понижающий коэффициент в отношении субъектов малого и среднего предпринимательства,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самозанятых</w:t>
      </w:r>
      <w:proofErr w:type="spellEnd"/>
      <w:r w:rsidR="00BC6DCD" w:rsidRPr="00C43820">
        <w:rPr>
          <w:rFonts w:ascii="Times New Roman" w:hAnsi="Times New Roman"/>
          <w:sz w:val="28"/>
          <w:szCs w:val="28"/>
        </w:rPr>
        <w:t xml:space="preserve"> граждан</w:t>
      </w:r>
      <w:r w:rsidR="00BC6DCD">
        <w:rPr>
          <w:rFonts w:ascii="Times New Roman" w:hAnsi="Times New Roman"/>
          <w:sz w:val="28"/>
          <w:szCs w:val="28"/>
        </w:rPr>
        <w:t xml:space="preserve">, </w:t>
      </w:r>
      <w:r w:rsidRPr="0027346A">
        <w:rPr>
          <w:rFonts w:ascii="Times New Roman" w:hAnsi="Times New Roman"/>
          <w:sz w:val="28"/>
          <w:szCs w:val="28"/>
        </w:rPr>
        <w:t xml:space="preserve">осуществляющих социально значимые виды деятельности, </w:t>
      </w:r>
      <w:r>
        <w:rPr>
          <w:rFonts w:ascii="Times New Roman" w:hAnsi="Times New Roman"/>
          <w:sz w:val="28"/>
          <w:szCs w:val="28"/>
        </w:rPr>
        <w:t xml:space="preserve">применяется, если социально значимый вид деятельности </w:t>
      </w:r>
      <w:r w:rsidRPr="0027346A">
        <w:rPr>
          <w:rFonts w:ascii="Times New Roman" w:hAnsi="Times New Roman"/>
          <w:sz w:val="28"/>
          <w:szCs w:val="28"/>
        </w:rPr>
        <w:t>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Понижающий коэффициент для субъектов малого и среднего предпринимательства</w:t>
      </w:r>
      <w:r w:rsidRPr="00BB5F30">
        <w:rPr>
          <w:rFonts w:ascii="Times New Roman" w:hAnsi="Times New Roman"/>
          <w:sz w:val="28"/>
          <w:szCs w:val="28"/>
        </w:rPr>
        <w:t>,</w:t>
      </w:r>
      <w:r w:rsidR="008B7DD5">
        <w:rPr>
          <w:rFonts w:ascii="Times New Roman" w:hAnsi="Times New Roman"/>
          <w:sz w:val="28"/>
          <w:szCs w:val="28"/>
        </w:rPr>
        <w:t xml:space="preserve">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w:t>
      </w:r>
      <w:r w:rsidR="008B7DD5">
        <w:rPr>
          <w:rFonts w:ascii="Times New Roman" w:hAnsi="Times New Roman"/>
          <w:sz w:val="28"/>
          <w:szCs w:val="28"/>
        </w:rPr>
        <w:t>з</w:t>
      </w:r>
      <w:r w:rsidR="00BB5F30" w:rsidRPr="00C43820">
        <w:rPr>
          <w:rFonts w:ascii="Times New Roman" w:hAnsi="Times New Roman"/>
          <w:sz w:val="28"/>
          <w:szCs w:val="28"/>
        </w:rPr>
        <w:t>анятых</w:t>
      </w:r>
      <w:proofErr w:type="spellEnd"/>
      <w:r w:rsidR="00BC6DCD" w:rsidRPr="00C43820">
        <w:rPr>
          <w:rFonts w:ascii="Times New Roman" w:hAnsi="Times New Roman"/>
          <w:sz w:val="28"/>
          <w:szCs w:val="28"/>
        </w:rPr>
        <w:t xml:space="preserve"> граждан</w:t>
      </w:r>
      <w:r w:rsidR="00BC6DCD" w:rsidRPr="00BB5F30">
        <w:rPr>
          <w:rFonts w:ascii="Times New Roman" w:hAnsi="Times New Roman"/>
          <w:sz w:val="28"/>
          <w:szCs w:val="28"/>
        </w:rPr>
        <w:t>,</w:t>
      </w:r>
      <w:r w:rsidR="008B7DD5">
        <w:rPr>
          <w:rFonts w:ascii="Times New Roman" w:hAnsi="Times New Roman"/>
          <w:sz w:val="28"/>
          <w:szCs w:val="28"/>
        </w:rPr>
        <w:t xml:space="preserve"> </w:t>
      </w:r>
      <w:r w:rsidRPr="0027346A">
        <w:rPr>
          <w:rFonts w:ascii="Times New Roman" w:hAnsi="Times New Roman"/>
          <w:sz w:val="28"/>
          <w:szCs w:val="28"/>
        </w:rPr>
        <w:t xml:space="preserve">не осуществляющих социально значимые виды деятельности, </w:t>
      </w:r>
      <w:r>
        <w:rPr>
          <w:rFonts w:ascii="Times New Roman" w:hAnsi="Times New Roman"/>
          <w:sz w:val="28"/>
          <w:szCs w:val="28"/>
        </w:rPr>
        <w:t>устанавливается равным единице.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Величина годовой арендной платы за пользование объектом по долгосрочным договорам аренды объектов</w:t>
      </w:r>
      <w:r>
        <w:rPr>
          <w:rFonts w:ascii="Times New Roman" w:hAnsi="Times New Roman"/>
          <w:sz w:val="28"/>
          <w:szCs w:val="28"/>
        </w:rPr>
        <w:t>,</w:t>
      </w:r>
      <w:r w:rsidRPr="0027346A">
        <w:rPr>
          <w:rFonts w:ascii="Times New Roman" w:hAnsi="Times New Roman"/>
          <w:sz w:val="28"/>
          <w:szCs w:val="28"/>
        </w:rPr>
        <w:t xml:space="preserve"> начиная с третьего года пользования объектом (</w:t>
      </w:r>
      <w:proofErr w:type="spellStart"/>
      <w:r w:rsidRPr="0027346A">
        <w:rPr>
          <w:rFonts w:ascii="Times New Roman" w:hAnsi="Times New Roman"/>
          <w:sz w:val="28"/>
          <w:szCs w:val="28"/>
        </w:rPr>
        <w:t>А</w:t>
      </w:r>
      <w:proofErr w:type="gramStart"/>
      <w:r w:rsidRPr="0027346A">
        <w:rPr>
          <w:rFonts w:ascii="Times New Roman" w:hAnsi="Times New Roman"/>
          <w:sz w:val="28"/>
          <w:szCs w:val="28"/>
          <w:vertAlign w:val="subscript"/>
        </w:rPr>
        <w:t>n</w:t>
      </w:r>
      <w:proofErr w:type="spellEnd"/>
      <w:proofErr w:type="gramEnd"/>
      <w:r w:rsidRPr="0027346A">
        <w:rPr>
          <w:rFonts w:ascii="Times New Roman" w:hAnsi="Times New Roman"/>
          <w:sz w:val="28"/>
          <w:szCs w:val="28"/>
        </w:rPr>
        <w:t>)</w:t>
      </w:r>
      <w:r>
        <w:rPr>
          <w:rFonts w:ascii="Times New Roman" w:hAnsi="Times New Roman"/>
          <w:sz w:val="28"/>
          <w:szCs w:val="28"/>
        </w:rPr>
        <w:t>,</w:t>
      </w:r>
      <w:r w:rsidRPr="0027346A">
        <w:rPr>
          <w:rFonts w:ascii="Times New Roman" w:hAnsi="Times New Roman"/>
          <w:sz w:val="28"/>
          <w:szCs w:val="28"/>
        </w:rPr>
        <w:t xml:space="preserve"> устанавливается в рублях и определяется по следующей формуле: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sz w:val="28"/>
          <w:szCs w:val="28"/>
        </w:rPr>
      </w:pPr>
      <w:proofErr w:type="spellStart"/>
      <w:r w:rsidRPr="0027346A">
        <w:rPr>
          <w:rFonts w:ascii="Times New Roman" w:hAnsi="Times New Roman"/>
          <w:sz w:val="28"/>
          <w:szCs w:val="28"/>
        </w:rPr>
        <w:t>А</w:t>
      </w:r>
      <w:proofErr w:type="gramStart"/>
      <w:r w:rsidRPr="0027346A">
        <w:rPr>
          <w:rFonts w:ascii="Times New Roman" w:hAnsi="Times New Roman"/>
          <w:sz w:val="28"/>
          <w:szCs w:val="28"/>
          <w:vertAlign w:val="subscript"/>
        </w:rPr>
        <w:t>n</w:t>
      </w:r>
      <w:proofErr w:type="spellEnd"/>
      <w:proofErr w:type="gramEnd"/>
      <w:r w:rsidRPr="0027346A">
        <w:rPr>
          <w:rFonts w:ascii="Times New Roman" w:hAnsi="Times New Roman"/>
          <w:sz w:val="28"/>
          <w:szCs w:val="28"/>
        </w:rPr>
        <w:t xml:space="preserve"> = А</w:t>
      </w:r>
      <w:r w:rsidRPr="0027346A">
        <w:rPr>
          <w:rFonts w:ascii="Times New Roman" w:hAnsi="Times New Roman"/>
          <w:sz w:val="28"/>
          <w:szCs w:val="28"/>
          <w:vertAlign w:val="subscript"/>
        </w:rPr>
        <w:t>n-1</w:t>
      </w:r>
      <w:r w:rsidRPr="0027346A">
        <w:rPr>
          <w:rFonts w:ascii="Times New Roman" w:hAnsi="Times New Roman"/>
          <w:sz w:val="28"/>
          <w:szCs w:val="28"/>
        </w:rPr>
        <w:t xml:space="preserve"> x (1 + 0,01 x Инф) x </w:t>
      </w:r>
      <w:proofErr w:type="spellStart"/>
      <w:r w:rsidRPr="0027346A">
        <w:rPr>
          <w:rFonts w:ascii="Times New Roman" w:hAnsi="Times New Roman"/>
          <w:sz w:val="28"/>
          <w:szCs w:val="28"/>
        </w:rPr>
        <w:t>Кп</w:t>
      </w:r>
      <w:proofErr w:type="spellEnd"/>
      <w:r w:rsidRPr="0027346A">
        <w:rPr>
          <w:rFonts w:ascii="Times New Roman" w:hAnsi="Times New Roman"/>
          <w:sz w:val="28"/>
          <w:szCs w:val="28"/>
        </w:rPr>
        <w:t>, где: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А</w:t>
      </w:r>
      <w:r w:rsidRPr="0027346A">
        <w:rPr>
          <w:rFonts w:ascii="Times New Roman" w:hAnsi="Times New Roman"/>
          <w:sz w:val="28"/>
          <w:szCs w:val="28"/>
          <w:vertAlign w:val="subscript"/>
        </w:rPr>
        <w:t>n-1</w:t>
      </w:r>
      <w:r w:rsidRPr="0027346A">
        <w:rPr>
          <w:rFonts w:ascii="Times New Roman" w:hAnsi="Times New Roman"/>
          <w:sz w:val="28"/>
          <w:szCs w:val="28"/>
        </w:rPr>
        <w:t xml:space="preserve"> - величина годовой арендной платы за пользование объектом по долгосрочным договорам аренды объектов за пре</w:t>
      </w:r>
      <w:r>
        <w:rPr>
          <w:rFonts w:ascii="Times New Roman" w:hAnsi="Times New Roman"/>
          <w:sz w:val="28"/>
          <w:szCs w:val="28"/>
        </w:rPr>
        <w:t>дыдущий год;</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r w:rsidRPr="00B10B55">
        <w:rPr>
          <w:rFonts w:ascii="Times New Roman" w:hAnsi="Times New Roman"/>
          <w:sz w:val="28"/>
          <w:szCs w:val="28"/>
        </w:rPr>
        <w:t>Кп</w:t>
      </w:r>
      <w:proofErr w:type="spellEnd"/>
      <w:r w:rsidRPr="00B10B55">
        <w:rPr>
          <w:rFonts w:ascii="Times New Roman" w:hAnsi="Times New Roman"/>
          <w:sz w:val="28"/>
          <w:szCs w:val="28"/>
        </w:rPr>
        <w:t xml:space="preserve"> - понижающий коэффициент</w:t>
      </w:r>
      <w:r>
        <w:rPr>
          <w:rFonts w:ascii="Times New Roman" w:hAnsi="Times New Roman"/>
          <w:sz w:val="28"/>
          <w:szCs w:val="28"/>
        </w:rPr>
        <w:t>;</w:t>
      </w:r>
    </w:p>
    <w:p w:rsidR="002A2E9C" w:rsidRPr="00B10B55"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B10B55">
        <w:rPr>
          <w:rFonts w:ascii="Times New Roman" w:hAnsi="Times New Roman"/>
          <w:sz w:val="28"/>
          <w:szCs w:val="28"/>
        </w:rPr>
        <w:t>Инф - уровень инфляции (в процентах), установленный федеральным законом о федеральном бюдже</w:t>
      </w:r>
      <w:r>
        <w:rPr>
          <w:rFonts w:ascii="Times New Roman" w:hAnsi="Times New Roman"/>
          <w:sz w:val="28"/>
          <w:szCs w:val="28"/>
        </w:rPr>
        <w:t>те на очередной финансовый год.</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5.6. В случае установления льготы, предусмотренной пунктом 5.4 настоящего Положения, арендодатель в течение </w:t>
      </w:r>
      <w:proofErr w:type="gramStart"/>
      <w:r w:rsidRPr="0027346A">
        <w:rPr>
          <w:rFonts w:ascii="Times New Roman" w:hAnsi="Times New Roman"/>
          <w:sz w:val="28"/>
          <w:szCs w:val="28"/>
        </w:rPr>
        <w:t>срока действия договора аренды объекта</w:t>
      </w:r>
      <w:proofErr w:type="gramEnd"/>
      <w:r w:rsidRPr="0027346A">
        <w:rPr>
          <w:rFonts w:ascii="Times New Roman" w:hAnsi="Times New Roman"/>
          <w:sz w:val="28"/>
          <w:szCs w:val="28"/>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2A2E9C" w:rsidRPr="00E246E3" w:rsidRDefault="002A2E9C" w:rsidP="00E60181">
      <w:pPr>
        <w:autoSpaceDE w:val="0"/>
        <w:autoSpaceDN w:val="0"/>
        <w:adjustRightInd w:val="0"/>
        <w:spacing w:after="0" w:line="240" w:lineRule="atLeast"/>
        <w:ind w:left="708" w:firstLine="709"/>
        <w:jc w:val="both"/>
        <w:rPr>
          <w:rFonts w:ascii="Times New Roman" w:hAnsi="Times New Roman"/>
          <w:sz w:val="28"/>
          <w:szCs w:val="28"/>
        </w:rPr>
      </w:pPr>
      <w:r w:rsidRPr="00E246E3">
        <w:rPr>
          <w:rFonts w:ascii="Times New Roman" w:hAnsi="Times New Roman"/>
          <w:sz w:val="28"/>
          <w:szCs w:val="28"/>
        </w:rPr>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2A2E9C" w:rsidRPr="00E246E3"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E246E3">
        <w:rPr>
          <w:rFonts w:ascii="Times New Roman" w:hAnsi="Times New Roman"/>
          <w:sz w:val="28"/>
          <w:szCs w:val="28"/>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012A74" w:rsidRDefault="00012A74"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012A74" w:rsidRDefault="00012A74"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r>
        <w:rPr>
          <w:rFonts w:ascii="Times New Roman" w:hAnsi="Times New Roman"/>
          <w:sz w:val="28"/>
          <w:szCs w:val="28"/>
        </w:rPr>
        <w:t xml:space="preserve">                                          </w:t>
      </w: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D0736A">
      <w:pPr>
        <w:autoSpaceDE w:val="0"/>
        <w:autoSpaceDN w:val="0"/>
        <w:adjustRightInd w:val="0"/>
        <w:spacing w:after="0" w:line="240" w:lineRule="atLeast"/>
        <w:outlineLvl w:val="0"/>
        <w:rPr>
          <w:rFonts w:ascii="Times New Roman" w:hAnsi="Times New Roman"/>
          <w:sz w:val="28"/>
          <w:szCs w:val="28"/>
        </w:rPr>
      </w:pPr>
    </w:p>
    <w:p w:rsidR="002A2E9C" w:rsidRPr="006936BC" w:rsidRDefault="006936BC" w:rsidP="006936BC">
      <w:pPr>
        <w:autoSpaceDE w:val="0"/>
        <w:autoSpaceDN w:val="0"/>
        <w:adjustRightInd w:val="0"/>
        <w:spacing w:after="0" w:line="240" w:lineRule="atLeast"/>
        <w:jc w:val="center"/>
        <w:outlineLvl w:val="0"/>
        <w:rPr>
          <w:rFonts w:ascii="Times New Roman" w:hAnsi="Times New Roman"/>
          <w:sz w:val="24"/>
          <w:szCs w:val="24"/>
        </w:rPr>
      </w:pPr>
      <w:r>
        <w:rPr>
          <w:rFonts w:ascii="Times New Roman" w:hAnsi="Times New Roman"/>
          <w:sz w:val="28"/>
          <w:szCs w:val="28"/>
        </w:rPr>
        <w:t xml:space="preserve">     </w:t>
      </w:r>
      <w:r w:rsidR="00BB5F30" w:rsidRPr="006936BC">
        <w:rPr>
          <w:rFonts w:ascii="Times New Roman" w:hAnsi="Times New Roman"/>
          <w:sz w:val="24"/>
          <w:szCs w:val="24"/>
        </w:rPr>
        <w:t>П</w:t>
      </w:r>
      <w:r w:rsidR="002A2E9C" w:rsidRPr="006936BC">
        <w:rPr>
          <w:rFonts w:ascii="Times New Roman" w:hAnsi="Times New Roman"/>
          <w:sz w:val="24"/>
          <w:szCs w:val="24"/>
        </w:rPr>
        <w:t>риложение</w:t>
      </w:r>
    </w:p>
    <w:p w:rsidR="002A2E9C" w:rsidRPr="006936BC" w:rsidRDefault="002A2E9C" w:rsidP="002A2E9C">
      <w:pPr>
        <w:tabs>
          <w:tab w:val="left" w:pos="4536"/>
          <w:tab w:val="right" w:pos="10348"/>
        </w:tabs>
        <w:autoSpaceDE w:val="0"/>
        <w:autoSpaceDN w:val="0"/>
        <w:adjustRightInd w:val="0"/>
        <w:spacing w:after="0" w:line="240" w:lineRule="atLeast"/>
        <w:ind w:left="4536"/>
        <w:jc w:val="both"/>
        <w:rPr>
          <w:rFonts w:ascii="Times New Roman" w:hAnsi="Times New Roman"/>
          <w:sz w:val="24"/>
          <w:szCs w:val="24"/>
        </w:rPr>
      </w:pPr>
      <w:r w:rsidRPr="006936BC">
        <w:rPr>
          <w:rFonts w:ascii="Times New Roman" w:hAnsi="Times New Roman"/>
          <w:sz w:val="24"/>
          <w:szCs w:val="24"/>
        </w:rPr>
        <w:t xml:space="preserve">к Положению о порядке и условиях предоставления в аренду объектов, включенных в Перечень имущества, находящегося в муниципальной собственности </w:t>
      </w:r>
      <w:r w:rsidR="008B7DD5">
        <w:rPr>
          <w:rFonts w:ascii="Times New Roman" w:hAnsi="Times New Roman"/>
          <w:sz w:val="24"/>
          <w:szCs w:val="24"/>
        </w:rPr>
        <w:t>Соболевского</w:t>
      </w:r>
      <w:r w:rsidR="00177DDB" w:rsidRPr="006936BC">
        <w:rPr>
          <w:rFonts w:ascii="Times New Roman" w:hAnsi="Times New Roman"/>
          <w:sz w:val="24"/>
          <w:szCs w:val="24"/>
        </w:rPr>
        <w:t xml:space="preserve"> сельского поселения </w:t>
      </w:r>
      <w:proofErr w:type="spellStart"/>
      <w:r w:rsidR="00177DDB" w:rsidRPr="006936BC">
        <w:rPr>
          <w:rFonts w:ascii="Times New Roman" w:hAnsi="Times New Roman"/>
          <w:sz w:val="24"/>
          <w:szCs w:val="24"/>
        </w:rPr>
        <w:t>Монастырщинского</w:t>
      </w:r>
      <w:proofErr w:type="spellEnd"/>
      <w:r w:rsidR="00177DDB" w:rsidRPr="006936BC">
        <w:rPr>
          <w:rFonts w:ascii="Times New Roman" w:hAnsi="Times New Roman"/>
          <w:sz w:val="24"/>
          <w:szCs w:val="24"/>
        </w:rPr>
        <w:t xml:space="preserve"> района</w:t>
      </w:r>
      <w:r w:rsidRPr="006936BC">
        <w:rPr>
          <w:rFonts w:ascii="Times New Roman" w:hAnsi="Times New Roman"/>
          <w:sz w:val="24"/>
          <w:szCs w:val="24"/>
        </w:rPr>
        <w:t xml:space="preserve">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
    <w:p w:rsidR="00BB5F30" w:rsidRPr="00BB5F30" w:rsidRDefault="00BB5F30" w:rsidP="002A2E9C">
      <w:pPr>
        <w:tabs>
          <w:tab w:val="left" w:pos="4536"/>
          <w:tab w:val="right" w:pos="10348"/>
        </w:tabs>
        <w:autoSpaceDE w:val="0"/>
        <w:autoSpaceDN w:val="0"/>
        <w:adjustRightInd w:val="0"/>
        <w:spacing w:after="0" w:line="240" w:lineRule="atLeast"/>
        <w:ind w:left="4536"/>
        <w:jc w:val="both"/>
        <w:rPr>
          <w:rFonts w:ascii="Times New Roman" w:hAnsi="Times New Roman"/>
          <w:sz w:val="28"/>
          <w:szCs w:val="28"/>
        </w:rPr>
      </w:pPr>
    </w:p>
    <w:p w:rsidR="002A2E9C" w:rsidRPr="00EC2286" w:rsidRDefault="002A2E9C" w:rsidP="00BB5F30">
      <w:pPr>
        <w:autoSpaceDE w:val="0"/>
        <w:autoSpaceDN w:val="0"/>
        <w:adjustRightInd w:val="0"/>
        <w:spacing w:after="0" w:line="240" w:lineRule="atLeast"/>
        <w:jc w:val="center"/>
        <w:rPr>
          <w:rFonts w:ascii="Times New Roman" w:hAnsi="Times New Roman"/>
          <w:b/>
          <w:sz w:val="28"/>
          <w:szCs w:val="28"/>
        </w:rPr>
      </w:pPr>
      <w:r w:rsidRPr="00EC2286">
        <w:rPr>
          <w:rFonts w:ascii="Times New Roman" w:hAnsi="Times New Roman"/>
          <w:b/>
          <w:sz w:val="28"/>
          <w:szCs w:val="28"/>
        </w:rPr>
        <w:t>Форма</w:t>
      </w:r>
      <w:r>
        <w:rPr>
          <w:rFonts w:ascii="Times New Roman" w:hAnsi="Times New Roman"/>
          <w:b/>
          <w:sz w:val="28"/>
          <w:szCs w:val="28"/>
        </w:rPr>
        <w:t xml:space="preserve"> заявления</w:t>
      </w:r>
    </w:p>
    <w:p w:rsidR="002A2E9C" w:rsidRPr="0027346A" w:rsidRDefault="002A2E9C" w:rsidP="002A2E9C">
      <w:pPr>
        <w:autoSpaceDE w:val="0"/>
        <w:autoSpaceDN w:val="0"/>
        <w:adjustRightInd w:val="0"/>
        <w:spacing w:after="0" w:line="240" w:lineRule="atLeast"/>
        <w:ind w:left="4536"/>
        <w:jc w:val="both"/>
        <w:rPr>
          <w:rFonts w:ascii="Times New Roman" w:hAnsi="Times New Roman"/>
        </w:rPr>
      </w:pPr>
      <w:r w:rsidRPr="0027346A">
        <w:rPr>
          <w:rFonts w:ascii="Times New Roman" w:hAnsi="Times New Roman"/>
        </w:rPr>
        <w:t>_______________________________________________________</w:t>
      </w:r>
      <w:r>
        <w:rPr>
          <w:rFonts w:ascii="Times New Roman" w:hAnsi="Times New Roman"/>
        </w:rPr>
        <w:t>_____________________________________________</w:t>
      </w:r>
    </w:p>
    <w:p w:rsidR="002A2E9C" w:rsidRPr="00293ED6" w:rsidRDefault="002A2E9C" w:rsidP="002A2E9C">
      <w:pPr>
        <w:autoSpaceDE w:val="0"/>
        <w:autoSpaceDN w:val="0"/>
        <w:adjustRightInd w:val="0"/>
        <w:spacing w:after="0" w:line="240" w:lineRule="atLeast"/>
        <w:ind w:left="4536"/>
        <w:jc w:val="both"/>
        <w:rPr>
          <w:rFonts w:ascii="Times New Roman" w:hAnsi="Times New Roman"/>
          <w:sz w:val="18"/>
          <w:szCs w:val="18"/>
        </w:rPr>
      </w:pPr>
      <w:r w:rsidRPr="00293ED6">
        <w:rPr>
          <w:rFonts w:ascii="Times New Roman" w:hAnsi="Times New Roman"/>
          <w:sz w:val="18"/>
          <w:szCs w:val="18"/>
        </w:rPr>
        <w:t xml:space="preserve">(наименование органа </w:t>
      </w:r>
      <w:r>
        <w:rPr>
          <w:rFonts w:ascii="Times New Roman" w:hAnsi="Times New Roman"/>
          <w:sz w:val="18"/>
          <w:szCs w:val="18"/>
        </w:rPr>
        <w:t>местного самоуправления</w:t>
      </w:r>
      <w:r w:rsidRPr="00293ED6">
        <w:rPr>
          <w:rFonts w:ascii="Times New Roman" w:hAnsi="Times New Roman"/>
          <w:sz w:val="18"/>
          <w:szCs w:val="18"/>
        </w:rPr>
        <w:t xml:space="preserve">, осуществляющего функции в сфере управления и распоряжения муниципальной собственностью </w:t>
      </w:r>
      <w:r w:rsidR="008B7DD5">
        <w:rPr>
          <w:rFonts w:ascii="Times New Roman" w:hAnsi="Times New Roman"/>
          <w:sz w:val="18"/>
          <w:szCs w:val="18"/>
        </w:rPr>
        <w:t>Соболевского</w:t>
      </w:r>
      <w:r w:rsidR="00177DDB">
        <w:rPr>
          <w:rFonts w:ascii="Times New Roman" w:hAnsi="Times New Roman"/>
          <w:sz w:val="18"/>
          <w:szCs w:val="18"/>
        </w:rPr>
        <w:t xml:space="preserve"> сельского поселения </w:t>
      </w:r>
      <w:proofErr w:type="spellStart"/>
      <w:r w:rsidR="00177DDB">
        <w:rPr>
          <w:rFonts w:ascii="Times New Roman" w:hAnsi="Times New Roman"/>
          <w:sz w:val="18"/>
          <w:szCs w:val="18"/>
        </w:rPr>
        <w:t>Монастырщинского</w:t>
      </w:r>
      <w:proofErr w:type="spellEnd"/>
      <w:r w:rsidR="00177DDB">
        <w:rPr>
          <w:rFonts w:ascii="Times New Roman" w:hAnsi="Times New Roman"/>
          <w:sz w:val="18"/>
          <w:szCs w:val="18"/>
        </w:rPr>
        <w:t xml:space="preserve"> района </w:t>
      </w:r>
      <w:r w:rsidRPr="00293ED6">
        <w:rPr>
          <w:rFonts w:ascii="Times New Roman" w:hAnsi="Times New Roman"/>
          <w:sz w:val="18"/>
          <w:szCs w:val="18"/>
        </w:rPr>
        <w:t>Смоленской области)</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Для индивидуальных предпринимателей</w:t>
      </w:r>
      <w:r w:rsidR="00B41EA2">
        <w:rPr>
          <w:rFonts w:ascii="Times New Roman" w:hAnsi="Times New Roman"/>
          <w:sz w:val="18"/>
          <w:szCs w:val="18"/>
        </w:rPr>
        <w:t xml:space="preserve"> </w:t>
      </w:r>
      <w:r w:rsidR="00BB5F30" w:rsidRPr="00C43820">
        <w:rPr>
          <w:rFonts w:ascii="Times New Roman" w:hAnsi="Times New Roman"/>
          <w:sz w:val="18"/>
          <w:szCs w:val="18"/>
        </w:rPr>
        <w:t xml:space="preserve">и </w:t>
      </w:r>
      <w:proofErr w:type="spellStart"/>
      <w:r w:rsidR="00BB5F30" w:rsidRPr="00C43820">
        <w:rPr>
          <w:rFonts w:ascii="Times New Roman" w:hAnsi="Times New Roman"/>
          <w:sz w:val="18"/>
          <w:szCs w:val="18"/>
        </w:rPr>
        <w:t>самозанятых</w:t>
      </w:r>
      <w:proofErr w:type="spellEnd"/>
      <w:r w:rsidR="00BB5F30" w:rsidRPr="00C43820">
        <w:rPr>
          <w:rFonts w:ascii="Times New Roman" w:hAnsi="Times New Roman"/>
          <w:sz w:val="18"/>
          <w:szCs w:val="18"/>
        </w:rPr>
        <w:t xml:space="preserve"> граждан</w:t>
      </w:r>
      <w:r w:rsidRPr="00BB5F30">
        <w:rPr>
          <w:rFonts w:ascii="Times New Roman" w:hAnsi="Times New Roman"/>
          <w:sz w:val="18"/>
          <w:szCs w:val="18"/>
        </w:rPr>
        <w:t>:</w:t>
      </w:r>
    </w:p>
    <w:p w:rsidR="002A2E9C" w:rsidRPr="00BB5F30" w:rsidRDefault="002A2E9C" w:rsidP="002A2E9C">
      <w:pPr>
        <w:autoSpaceDE w:val="0"/>
        <w:autoSpaceDN w:val="0"/>
        <w:adjustRightInd w:val="0"/>
        <w:spacing w:after="0" w:line="240" w:lineRule="atLeast"/>
        <w:ind w:left="4536"/>
        <w:jc w:val="both"/>
        <w:rPr>
          <w:rFonts w:ascii="Times New Roman" w:hAnsi="Times New Roman"/>
        </w:rPr>
      </w:pPr>
      <w:r w:rsidRPr="00BB5F30">
        <w:rPr>
          <w:rFonts w:ascii="Times New Roman" w:hAnsi="Times New Roman"/>
        </w:rPr>
        <w:t>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(Ф.И.О. заявителя, паспортные данные)</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 доверенности в интересах)</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(адрес регистрации)</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Контактный телефон ____________________________________________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Для юридических лиц:</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(полное наименование юридического лица)</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(Ф.И.О. руководителя)</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(почтовый адрес)</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ОГРН 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ИНН_____________________________________________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rPr>
      </w:pPr>
      <w:r w:rsidRPr="00BB5F30">
        <w:rPr>
          <w:rFonts w:ascii="Times New Roman" w:hAnsi="Times New Roman"/>
          <w:sz w:val="18"/>
          <w:szCs w:val="18"/>
        </w:rPr>
        <w:t>Контактный телефон ____________________________________________</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rPr>
      </w:pPr>
      <w:r w:rsidRPr="0027346A">
        <w:rPr>
          <w:rFonts w:ascii="Times New Roman" w:hAnsi="Times New Roman"/>
        </w:rPr>
        <w:t>ЗАЯВЛЕНИЕ</w:t>
      </w:r>
    </w:p>
    <w:p w:rsidR="002A2E9C" w:rsidRPr="00EC2286" w:rsidRDefault="002A2E9C" w:rsidP="002A2E9C">
      <w:pPr>
        <w:autoSpaceDE w:val="0"/>
        <w:autoSpaceDN w:val="0"/>
        <w:adjustRightInd w:val="0"/>
        <w:spacing w:after="0" w:line="240" w:lineRule="atLeast"/>
        <w:ind w:firstLine="709"/>
        <w:jc w:val="both"/>
        <w:rPr>
          <w:rFonts w:ascii="Times New Roman" w:hAnsi="Times New Roman"/>
        </w:rPr>
      </w:pPr>
      <w:r w:rsidRPr="00EC2286">
        <w:rPr>
          <w:rFonts w:ascii="Times New Roman" w:hAnsi="Times New Roman"/>
        </w:rPr>
        <w:t>о предоставлении муниципальной преференции в целях поддержки субъектов малого и среднего предпринимательства</w:t>
      </w:r>
      <w:r w:rsidR="00BC6DCD">
        <w:rPr>
          <w:rFonts w:ascii="Times New Roman" w:hAnsi="Times New Roman"/>
        </w:rPr>
        <w:t>,</w:t>
      </w:r>
      <w:r w:rsidR="008B7DD5">
        <w:rPr>
          <w:rFonts w:ascii="Times New Roman" w:hAnsi="Times New Roman"/>
        </w:rPr>
        <w:t xml:space="preserve"> </w:t>
      </w:r>
      <w:r w:rsidR="00BC6DCD" w:rsidRPr="00C43820">
        <w:rPr>
          <w:rFonts w:ascii="Times New Roman" w:hAnsi="Times New Roman"/>
        </w:rPr>
        <w:t xml:space="preserve">а так же </w:t>
      </w:r>
      <w:proofErr w:type="spellStart"/>
      <w:r w:rsidR="00BC6DCD" w:rsidRPr="00C43820">
        <w:rPr>
          <w:rFonts w:ascii="Times New Roman" w:hAnsi="Times New Roman"/>
        </w:rPr>
        <w:t>самозаняты</w:t>
      </w:r>
      <w:r w:rsidR="00BB5F30" w:rsidRPr="00C43820">
        <w:rPr>
          <w:rFonts w:ascii="Times New Roman" w:hAnsi="Times New Roman"/>
        </w:rPr>
        <w:t>х</w:t>
      </w:r>
      <w:proofErr w:type="spellEnd"/>
      <w:r w:rsidR="00BC6DCD" w:rsidRPr="00C43820">
        <w:rPr>
          <w:rFonts w:ascii="Times New Roman" w:hAnsi="Times New Roman"/>
        </w:rPr>
        <w:t xml:space="preserve"> граждан </w:t>
      </w:r>
      <w:r w:rsidRPr="00EC2286">
        <w:rPr>
          <w:rFonts w:ascii="Times New Roman" w:hAnsi="Times New Roman"/>
        </w:rPr>
        <w:t>в виде передачи в аренду объектов без проведения торгов на право заключения договоров аренды.</w:t>
      </w:r>
    </w:p>
    <w:p w:rsidR="002A2E9C" w:rsidRPr="00220DD7" w:rsidRDefault="002A2E9C" w:rsidP="002A2E9C">
      <w:pPr>
        <w:autoSpaceDE w:val="0"/>
        <w:autoSpaceDN w:val="0"/>
        <w:adjustRightInd w:val="0"/>
        <w:spacing w:after="0" w:line="240" w:lineRule="atLeast"/>
        <w:ind w:firstLine="709"/>
        <w:jc w:val="both"/>
        <w:rPr>
          <w:rFonts w:ascii="Times New Roman" w:hAnsi="Times New Roman"/>
        </w:rPr>
      </w:pPr>
      <w:proofErr w:type="gramStart"/>
      <w:r w:rsidRPr="0027346A">
        <w:rPr>
          <w:rFonts w:ascii="Times New Roman" w:hAnsi="Times New Roman"/>
        </w:rPr>
        <w:t xml:space="preserve">Прошу предоставить </w:t>
      </w:r>
      <w:r>
        <w:rPr>
          <w:rFonts w:ascii="Times New Roman" w:hAnsi="Times New Roman"/>
        </w:rPr>
        <w:t>муниципальную</w:t>
      </w:r>
      <w:r w:rsidR="008B7DD5">
        <w:rPr>
          <w:rFonts w:ascii="Times New Roman" w:hAnsi="Times New Roman"/>
        </w:rPr>
        <w:t xml:space="preserve"> </w:t>
      </w:r>
      <w:r>
        <w:rPr>
          <w:rFonts w:ascii="Times New Roman" w:hAnsi="Times New Roman"/>
        </w:rPr>
        <w:t>пр</w:t>
      </w:r>
      <w:r w:rsidRPr="0027346A">
        <w:rPr>
          <w:rFonts w:ascii="Times New Roman" w:hAnsi="Times New Roman"/>
        </w:rPr>
        <w:t xml:space="preserve">еференцию в </w:t>
      </w:r>
      <w:r>
        <w:rPr>
          <w:rFonts w:ascii="Times New Roman" w:hAnsi="Times New Roman"/>
        </w:rPr>
        <w:t>ц</w:t>
      </w:r>
      <w:r w:rsidRPr="0027346A">
        <w:rPr>
          <w:rFonts w:ascii="Times New Roman" w:hAnsi="Times New Roman"/>
        </w:rPr>
        <w:t>елях поддержки</w:t>
      </w:r>
      <w:r>
        <w:rPr>
          <w:rFonts w:ascii="Times New Roman" w:hAnsi="Times New Roman"/>
        </w:rPr>
        <w:t xml:space="preserve"> субъектов малого и </w:t>
      </w:r>
      <w:r w:rsidRPr="0027346A">
        <w:rPr>
          <w:rFonts w:ascii="Times New Roman" w:hAnsi="Times New Roman"/>
        </w:rPr>
        <w:t>среднего предпринимательства</w:t>
      </w:r>
      <w:r w:rsidR="00BC6DCD" w:rsidRPr="00BB5F30">
        <w:rPr>
          <w:rFonts w:ascii="Times New Roman" w:hAnsi="Times New Roman"/>
        </w:rPr>
        <w:t>,</w:t>
      </w:r>
      <w:r w:rsidR="006936BC">
        <w:rPr>
          <w:rFonts w:ascii="Times New Roman" w:hAnsi="Times New Roman"/>
        </w:rPr>
        <w:t xml:space="preserve"> </w:t>
      </w:r>
      <w:r w:rsidR="00BB5F30" w:rsidRPr="00C43820">
        <w:rPr>
          <w:rFonts w:ascii="Times New Roman" w:hAnsi="Times New Roman"/>
        </w:rPr>
        <w:t xml:space="preserve">а так же </w:t>
      </w:r>
      <w:proofErr w:type="spellStart"/>
      <w:r w:rsidR="00BB5F30" w:rsidRPr="00C43820">
        <w:rPr>
          <w:rFonts w:ascii="Times New Roman" w:hAnsi="Times New Roman"/>
        </w:rPr>
        <w:t>самозанятых</w:t>
      </w:r>
      <w:proofErr w:type="spellEnd"/>
      <w:r w:rsidR="00BC6DCD" w:rsidRPr="00C43820">
        <w:rPr>
          <w:rFonts w:ascii="Times New Roman" w:hAnsi="Times New Roman"/>
        </w:rPr>
        <w:t xml:space="preserve"> </w:t>
      </w:r>
      <w:proofErr w:type="spellStart"/>
      <w:r w:rsidR="00BC6DCD" w:rsidRPr="00C43820">
        <w:rPr>
          <w:rFonts w:ascii="Times New Roman" w:hAnsi="Times New Roman"/>
        </w:rPr>
        <w:t>граждан</w:t>
      </w:r>
      <w:r w:rsidRPr="0027346A">
        <w:rPr>
          <w:rFonts w:ascii="Times New Roman" w:hAnsi="Times New Roman"/>
        </w:rPr>
        <w:t>в</w:t>
      </w:r>
      <w:proofErr w:type="spellEnd"/>
      <w:r w:rsidRPr="0027346A">
        <w:rPr>
          <w:rFonts w:ascii="Times New Roman" w:hAnsi="Times New Roman"/>
        </w:rPr>
        <w:t xml:space="preserve"> виде передачи в аренду</w:t>
      </w:r>
      <w:r w:rsidR="008B7DD5">
        <w:rPr>
          <w:rFonts w:ascii="Times New Roman" w:hAnsi="Times New Roman"/>
        </w:rPr>
        <w:t xml:space="preserve"> </w:t>
      </w:r>
      <w:r w:rsidRPr="0027346A">
        <w:rPr>
          <w:rFonts w:ascii="Times New Roman" w:hAnsi="Times New Roman"/>
        </w:rPr>
        <w:t xml:space="preserve">без проведения торгов объекта </w:t>
      </w:r>
      <w:r>
        <w:rPr>
          <w:rFonts w:ascii="Times New Roman" w:hAnsi="Times New Roman"/>
        </w:rPr>
        <w:t>муниципальной</w:t>
      </w:r>
      <w:r w:rsidRPr="0027346A">
        <w:rPr>
          <w:rFonts w:ascii="Times New Roman" w:hAnsi="Times New Roman"/>
        </w:rPr>
        <w:t xml:space="preserve"> собственности</w:t>
      </w:r>
      <w:r w:rsidR="006936BC">
        <w:rPr>
          <w:rFonts w:ascii="Times New Roman" w:hAnsi="Times New Roman"/>
        </w:rPr>
        <w:t xml:space="preserve"> </w:t>
      </w:r>
      <w:r w:rsidR="008B7DD5">
        <w:rPr>
          <w:rFonts w:ascii="Times New Roman" w:hAnsi="Times New Roman"/>
        </w:rPr>
        <w:t>Соболевского</w:t>
      </w:r>
      <w:r w:rsidR="00177DDB">
        <w:rPr>
          <w:rFonts w:ascii="Times New Roman" w:hAnsi="Times New Roman"/>
        </w:rPr>
        <w:t xml:space="preserve"> сельского поселения </w:t>
      </w:r>
      <w:proofErr w:type="spellStart"/>
      <w:r w:rsidR="00177DDB">
        <w:rPr>
          <w:rFonts w:ascii="Times New Roman" w:hAnsi="Times New Roman"/>
        </w:rPr>
        <w:t>Монастырщинского</w:t>
      </w:r>
      <w:proofErr w:type="spellEnd"/>
      <w:r w:rsidR="00177DDB">
        <w:rPr>
          <w:rFonts w:ascii="Times New Roman" w:hAnsi="Times New Roman"/>
        </w:rPr>
        <w:t xml:space="preserve"> района</w:t>
      </w:r>
      <w:r w:rsidR="006936BC">
        <w:rPr>
          <w:rFonts w:ascii="Times New Roman" w:hAnsi="Times New Roman"/>
        </w:rPr>
        <w:t xml:space="preserve"> </w:t>
      </w:r>
      <w:r w:rsidRPr="0027346A">
        <w:rPr>
          <w:rFonts w:ascii="Times New Roman" w:hAnsi="Times New Roman"/>
        </w:rPr>
        <w:t>Смоленской</w:t>
      </w:r>
      <w:r>
        <w:rPr>
          <w:rFonts w:ascii="Times New Roman" w:hAnsi="Times New Roman"/>
        </w:rPr>
        <w:t xml:space="preserve"> области, включенного</w:t>
      </w:r>
      <w:r w:rsidRPr="0027346A">
        <w:rPr>
          <w:rFonts w:ascii="Times New Roman" w:hAnsi="Times New Roman"/>
        </w:rPr>
        <w:t xml:space="preserve"> в перечень имущества, находящегося в </w:t>
      </w:r>
      <w:r>
        <w:rPr>
          <w:rFonts w:ascii="Times New Roman" w:hAnsi="Times New Roman"/>
        </w:rPr>
        <w:t xml:space="preserve">муниципальной </w:t>
      </w:r>
      <w:r w:rsidRPr="0027346A">
        <w:rPr>
          <w:rFonts w:ascii="Times New Roman" w:hAnsi="Times New Roman"/>
        </w:rPr>
        <w:lastRenderedPageBreak/>
        <w:t xml:space="preserve">собственности </w:t>
      </w:r>
      <w:r w:rsidR="008B7DD5">
        <w:rPr>
          <w:rFonts w:ascii="Times New Roman" w:hAnsi="Times New Roman"/>
        </w:rPr>
        <w:t>Соболевского</w:t>
      </w:r>
      <w:r w:rsidR="00177DDB">
        <w:rPr>
          <w:rFonts w:ascii="Times New Roman" w:hAnsi="Times New Roman"/>
        </w:rPr>
        <w:t xml:space="preserve"> сельского поселения</w:t>
      </w:r>
      <w:r>
        <w:rPr>
          <w:rFonts w:ascii="Times New Roman" w:hAnsi="Times New Roman"/>
        </w:rPr>
        <w:t xml:space="preserve"> Смоленской области, </w:t>
      </w:r>
      <w:r w:rsidRPr="0027346A">
        <w:rPr>
          <w:rFonts w:ascii="Times New Roman" w:hAnsi="Times New Roman"/>
        </w:rPr>
        <w:t>свободного от прав третьих лиц (за</w:t>
      </w:r>
      <w:r w:rsidR="008B7DD5">
        <w:rPr>
          <w:rFonts w:ascii="Times New Roman" w:hAnsi="Times New Roman"/>
        </w:rPr>
        <w:t xml:space="preserve"> </w:t>
      </w:r>
      <w:r w:rsidRPr="0027346A">
        <w:rPr>
          <w:rFonts w:ascii="Times New Roman" w:hAnsi="Times New Roman"/>
        </w:rPr>
        <w:t>исключением права хозяйственного ведения, права оперативного управлени</w:t>
      </w:r>
      <w:r w:rsidR="00177DDB">
        <w:rPr>
          <w:rFonts w:ascii="Times New Roman" w:hAnsi="Times New Roman"/>
        </w:rPr>
        <w:t>я</w:t>
      </w:r>
      <w:proofErr w:type="gramEnd"/>
      <w:r w:rsidR="00177DDB">
        <w:rPr>
          <w:rFonts w:ascii="Times New Roman" w:hAnsi="Times New Roman"/>
        </w:rPr>
        <w:t>,</w:t>
      </w:r>
      <w:r w:rsidR="008B7DD5">
        <w:rPr>
          <w:rFonts w:ascii="Times New Roman" w:hAnsi="Times New Roman"/>
        </w:rPr>
        <w:t xml:space="preserve"> </w:t>
      </w:r>
      <w:r w:rsidR="00177DDB">
        <w:rPr>
          <w:rFonts w:ascii="Times New Roman" w:hAnsi="Times New Roman"/>
        </w:rPr>
        <w:t xml:space="preserve">имущественных прав  субъектов </w:t>
      </w:r>
      <w:r w:rsidRPr="0027346A">
        <w:rPr>
          <w:rFonts w:ascii="Times New Roman" w:hAnsi="Times New Roman"/>
        </w:rPr>
        <w:t>малого и среднего предпринимательства</w:t>
      </w:r>
      <w:r w:rsidR="00BB5F30">
        <w:rPr>
          <w:rFonts w:ascii="Times New Roman" w:hAnsi="Times New Roman"/>
        </w:rPr>
        <w:t>)</w:t>
      </w:r>
      <w:r w:rsidRPr="0027346A">
        <w:rPr>
          <w:rFonts w:ascii="Times New Roman" w:hAnsi="Times New Roman"/>
        </w:rPr>
        <w:t>:</w:t>
      </w:r>
      <w:r w:rsidRPr="00293ED6">
        <w:rPr>
          <w:rFonts w:ascii="Times New Roman" w:hAnsi="Times New Roman"/>
          <w:sz w:val="18"/>
          <w:szCs w:val="18"/>
        </w:rPr>
        <w:t>_________________________________________________</w:t>
      </w:r>
      <w:r>
        <w:rPr>
          <w:rFonts w:ascii="Times New Roman" w:hAnsi="Times New Roman"/>
          <w:sz w:val="18"/>
          <w:szCs w:val="18"/>
        </w:rPr>
        <w:t>____________________________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(указать наименование, характеристики объекта)</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proofErr w:type="gramStart"/>
      <w:r w:rsidRPr="00293ED6">
        <w:rPr>
          <w:rFonts w:ascii="Times New Roman" w:hAnsi="Times New Roman"/>
          <w:sz w:val="18"/>
          <w:szCs w:val="18"/>
        </w:rPr>
        <w:t>расположенного</w:t>
      </w:r>
      <w:proofErr w:type="gramEnd"/>
      <w:r w:rsidRPr="00293ED6">
        <w:rPr>
          <w:rFonts w:ascii="Times New Roman" w:hAnsi="Times New Roman"/>
          <w:sz w:val="18"/>
          <w:szCs w:val="18"/>
        </w:rPr>
        <w:t xml:space="preserve"> по адресу: _______________________________________________________________</w:t>
      </w:r>
      <w:r>
        <w:rPr>
          <w:rFonts w:ascii="Times New Roman" w:hAnsi="Times New Roman"/>
          <w:sz w:val="18"/>
          <w:szCs w:val="18"/>
        </w:rPr>
        <w:t>_________________________________________________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r w:rsidRPr="00293ED6">
        <w:rPr>
          <w:rFonts w:ascii="Times New Roman" w:hAnsi="Times New Roman"/>
          <w:sz w:val="18"/>
          <w:szCs w:val="18"/>
        </w:rPr>
        <w:t>для использования в целях _______________________________________________________________</w:t>
      </w:r>
      <w:r>
        <w:rPr>
          <w:rFonts w:ascii="Times New Roman" w:hAnsi="Times New Roman"/>
          <w:sz w:val="18"/>
          <w:szCs w:val="18"/>
        </w:rPr>
        <w:t>__________________________________________________</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 xml:space="preserve">(указать вид деятельности в соответствии с кодом </w:t>
      </w:r>
      <w:hyperlink r:id="rId29" w:history="1">
        <w:r w:rsidRPr="00293ED6">
          <w:rPr>
            <w:rFonts w:ascii="Times New Roman" w:hAnsi="Times New Roman"/>
            <w:color w:val="000000" w:themeColor="text1"/>
            <w:sz w:val="18"/>
            <w:szCs w:val="18"/>
          </w:rPr>
          <w:t>ОКВЭД</w:t>
        </w:r>
      </w:hyperlink>
      <w:r w:rsidRPr="00293ED6">
        <w:rPr>
          <w:rFonts w:ascii="Times New Roman" w:hAnsi="Times New Roman"/>
          <w:sz w:val="18"/>
          <w:szCs w:val="18"/>
        </w:rPr>
        <w:t xml:space="preserve"> при его наличии)</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r w:rsidRPr="00293ED6">
        <w:rPr>
          <w:rFonts w:ascii="Times New Roman" w:hAnsi="Times New Roman"/>
          <w:sz w:val="18"/>
          <w:szCs w:val="18"/>
        </w:rPr>
        <w:t xml:space="preserve">сроком </w:t>
      </w:r>
      <w:proofErr w:type="gramStart"/>
      <w:r w:rsidRPr="00293ED6">
        <w:rPr>
          <w:rFonts w:ascii="Times New Roman" w:hAnsi="Times New Roman"/>
          <w:sz w:val="18"/>
          <w:szCs w:val="18"/>
        </w:rPr>
        <w:t>на</w:t>
      </w:r>
      <w:proofErr w:type="gramEnd"/>
      <w:r w:rsidRPr="00293ED6">
        <w:rPr>
          <w:rFonts w:ascii="Times New Roman" w:hAnsi="Times New Roman"/>
          <w:sz w:val="18"/>
          <w:szCs w:val="18"/>
        </w:rPr>
        <w:t xml:space="preserve"> _____________________________________________________________________________</w:t>
      </w:r>
      <w:r>
        <w:rPr>
          <w:rFonts w:ascii="Times New Roman" w:hAnsi="Times New Roman"/>
          <w:sz w:val="18"/>
          <w:szCs w:val="18"/>
        </w:rPr>
        <w:t>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(указать период предоставления объекта в аренду)</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proofErr w:type="gramStart"/>
      <w:r w:rsidRPr="0027346A">
        <w:rPr>
          <w:rFonts w:ascii="Times New Roman" w:hAnsi="Times New Roman"/>
        </w:rPr>
        <w:t xml:space="preserve">В соответствии с требованиями Федерального </w:t>
      </w:r>
      <w:hyperlink r:id="rId30" w:history="1">
        <w:r w:rsidRPr="00520665">
          <w:rPr>
            <w:rFonts w:ascii="Times New Roman" w:hAnsi="Times New Roman"/>
            <w:color w:val="000000" w:themeColor="text1"/>
          </w:rPr>
          <w:t>закона</w:t>
        </w:r>
      </w:hyperlink>
      <w:r>
        <w:rPr>
          <w:rFonts w:ascii="Times New Roman" w:hAnsi="Times New Roman"/>
        </w:rPr>
        <w:t xml:space="preserve"> «</w:t>
      </w:r>
      <w:r w:rsidRPr="0027346A">
        <w:rPr>
          <w:rFonts w:ascii="Times New Roman" w:hAnsi="Times New Roman"/>
        </w:rPr>
        <w:t>О персональных</w:t>
      </w:r>
      <w:r w:rsidR="008B7DD5">
        <w:rPr>
          <w:rFonts w:ascii="Times New Roman" w:hAnsi="Times New Roman"/>
        </w:rPr>
        <w:t xml:space="preserve"> </w:t>
      </w:r>
      <w:r w:rsidRPr="0027346A">
        <w:rPr>
          <w:rFonts w:ascii="Times New Roman" w:hAnsi="Times New Roman"/>
        </w:rPr>
        <w:t>данных</w:t>
      </w:r>
      <w:r>
        <w:rPr>
          <w:rFonts w:ascii="Times New Roman" w:hAnsi="Times New Roman"/>
        </w:rPr>
        <w:t xml:space="preserve">» </w:t>
      </w:r>
      <w:r w:rsidRPr="0027346A">
        <w:rPr>
          <w:rFonts w:ascii="Times New Roman" w:hAnsi="Times New Roman"/>
        </w:rPr>
        <w:t>даю согласие на сбор, систематизацию, накопление, хранение,</w:t>
      </w:r>
      <w:r w:rsidR="008B7DD5">
        <w:rPr>
          <w:rFonts w:ascii="Times New Roman" w:hAnsi="Times New Roman"/>
        </w:rPr>
        <w:t xml:space="preserve"> </w:t>
      </w:r>
      <w:r w:rsidRPr="0027346A">
        <w:rPr>
          <w:rFonts w:ascii="Times New Roman" w:hAnsi="Times New Roman"/>
        </w:rPr>
        <w:t xml:space="preserve">уточнение (обновление, </w:t>
      </w:r>
      <w:r>
        <w:rPr>
          <w:rFonts w:ascii="Times New Roman" w:hAnsi="Times New Roman"/>
        </w:rPr>
        <w:t>изменение), использование,</w:t>
      </w:r>
      <w:r w:rsidRPr="0027346A">
        <w:rPr>
          <w:rFonts w:ascii="Times New Roman" w:hAnsi="Times New Roman"/>
        </w:rPr>
        <w:t xml:space="preserve"> распространение (в</w:t>
      </w:r>
      <w:r w:rsidR="008B7DD5">
        <w:rPr>
          <w:rFonts w:ascii="Times New Roman" w:hAnsi="Times New Roman"/>
        </w:rPr>
        <w:t xml:space="preserve"> </w:t>
      </w:r>
      <w:r w:rsidRPr="0027346A">
        <w:rPr>
          <w:rFonts w:ascii="Times New Roman" w:hAnsi="Times New Roman"/>
        </w:rPr>
        <w:t>случаях, предусмотренных законодательством Российской Федерации)</w:t>
      </w:r>
      <w:r>
        <w:rPr>
          <w:rFonts w:ascii="Times New Roman" w:hAnsi="Times New Roman"/>
        </w:rPr>
        <w:t xml:space="preserve"> предоставленных</w:t>
      </w:r>
      <w:r w:rsidRPr="0027346A">
        <w:rPr>
          <w:rFonts w:ascii="Times New Roman" w:hAnsi="Times New Roman"/>
        </w:rPr>
        <w:t xml:space="preserve"> выше персональных данных.</w:t>
      </w:r>
      <w:proofErr w:type="gramEnd"/>
      <w:r w:rsidRPr="0027346A">
        <w:rPr>
          <w:rFonts w:ascii="Times New Roman" w:hAnsi="Times New Roman"/>
        </w:rPr>
        <w:t xml:space="preserve"> Настоящее согласие дано мною</w:t>
      </w:r>
      <w:r w:rsidR="008B7DD5">
        <w:rPr>
          <w:rFonts w:ascii="Times New Roman" w:hAnsi="Times New Roman"/>
        </w:rPr>
        <w:t xml:space="preserve"> </w:t>
      </w:r>
      <w:r w:rsidRPr="0027346A">
        <w:rPr>
          <w:rFonts w:ascii="Times New Roman" w:hAnsi="Times New Roman"/>
        </w:rPr>
        <w:t>бессрочно (для индивидуальных предпринимателей).</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r w:rsidRPr="0027346A">
        <w:rPr>
          <w:rFonts w:ascii="Times New Roman" w:hAnsi="Times New Roman"/>
        </w:rPr>
        <w:t>Прилагается:</w:t>
      </w:r>
    </w:p>
    <w:p w:rsidR="002A2E9C" w:rsidRPr="0027346A" w:rsidRDefault="002A2E9C" w:rsidP="002A2E9C">
      <w:pPr>
        <w:autoSpaceDE w:val="0"/>
        <w:autoSpaceDN w:val="0"/>
        <w:adjustRightInd w:val="0"/>
        <w:spacing w:after="0" w:line="240" w:lineRule="atLeast"/>
        <w:jc w:val="both"/>
        <w:rPr>
          <w:rFonts w:ascii="Times New Roman" w:hAnsi="Times New Roman"/>
        </w:rPr>
      </w:pPr>
      <w:r w:rsidRPr="0027346A">
        <w:rPr>
          <w:rFonts w:ascii="Times New Roman" w:hAnsi="Times New Roman"/>
        </w:rPr>
        <w:t>___________________________________________________________________________</w:t>
      </w:r>
      <w:r>
        <w:rPr>
          <w:rFonts w:ascii="Times New Roman" w:hAnsi="Times New Roman"/>
        </w:rPr>
        <w:t>___________</w:t>
      </w:r>
    </w:p>
    <w:p w:rsidR="002A2E9C" w:rsidRPr="0027346A" w:rsidRDefault="002A2E9C" w:rsidP="002A2E9C">
      <w:pPr>
        <w:autoSpaceDE w:val="0"/>
        <w:autoSpaceDN w:val="0"/>
        <w:adjustRightInd w:val="0"/>
        <w:spacing w:after="0" w:line="240" w:lineRule="atLeast"/>
        <w:jc w:val="both"/>
        <w:rPr>
          <w:rFonts w:ascii="Times New Roman" w:hAnsi="Times New Roman"/>
        </w:rPr>
      </w:pPr>
      <w:r w:rsidRPr="0027346A">
        <w:rPr>
          <w:rFonts w:ascii="Times New Roman" w:hAnsi="Times New Roman"/>
        </w:rPr>
        <w:t>__________________________________________________________________________</w:t>
      </w:r>
      <w:r>
        <w:rPr>
          <w:rFonts w:ascii="Times New Roman" w:hAnsi="Times New Roman"/>
        </w:rPr>
        <w:t>____________</w:t>
      </w:r>
      <w:r w:rsidRPr="0027346A">
        <w:rPr>
          <w:rFonts w:ascii="Times New Roman" w:hAnsi="Times New Roman"/>
        </w:rPr>
        <w:t>.</w:t>
      </w:r>
    </w:p>
    <w:p w:rsidR="002A2E9C" w:rsidRDefault="002A2E9C" w:rsidP="00B248CD">
      <w:pPr>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27346A">
        <w:rPr>
          <w:rFonts w:ascii="Times New Roman" w:hAnsi="Times New Roman"/>
        </w:rPr>
        <w:t>Заявитель: ________________________</w:t>
      </w:r>
    </w:p>
    <w:sectPr w:rsidR="002A2E9C" w:rsidSect="007F6F2F">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36" w:rsidRDefault="00924F36" w:rsidP="008D1423">
      <w:pPr>
        <w:spacing w:after="0" w:line="240" w:lineRule="auto"/>
      </w:pPr>
      <w:r>
        <w:separator/>
      </w:r>
    </w:p>
  </w:endnote>
  <w:endnote w:type="continuationSeparator" w:id="0">
    <w:p w:rsidR="00924F36" w:rsidRDefault="00924F36" w:rsidP="008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36" w:rsidRDefault="00924F36" w:rsidP="008D1423">
      <w:pPr>
        <w:spacing w:after="0" w:line="240" w:lineRule="auto"/>
      </w:pPr>
      <w:r>
        <w:separator/>
      </w:r>
    </w:p>
  </w:footnote>
  <w:footnote w:type="continuationSeparator" w:id="0">
    <w:p w:rsidR="00924F36" w:rsidRDefault="00924F36" w:rsidP="008D1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0969"/>
      <w:docPartObj>
        <w:docPartGallery w:val="Page Numbers (Top of Page)"/>
        <w:docPartUnique/>
      </w:docPartObj>
    </w:sdtPr>
    <w:sdtEndPr/>
    <w:sdtContent>
      <w:p w:rsidR="00177DDB" w:rsidRDefault="00AD1B29" w:rsidP="007F6F2F">
        <w:pPr>
          <w:pStyle w:val="af2"/>
          <w:jc w:val="center"/>
        </w:pPr>
        <w:r>
          <w:fldChar w:fldCharType="begin"/>
        </w:r>
        <w:r w:rsidR="00DB6304">
          <w:instrText>PAGE   \* MERGEFORMAT</w:instrText>
        </w:r>
        <w:r>
          <w:fldChar w:fldCharType="separate"/>
        </w:r>
        <w:r w:rsidR="008B7DD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9622F1D"/>
    <w:multiLevelType w:val="hybridMultilevel"/>
    <w:tmpl w:val="BBF8AD90"/>
    <w:lvl w:ilvl="0" w:tplc="DC064BEE">
      <w:start w:val="3"/>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F0113"/>
    <w:multiLevelType w:val="hybridMultilevel"/>
    <w:tmpl w:val="197C00F4"/>
    <w:lvl w:ilvl="0" w:tplc="874AAEFA">
      <w:start w:val="4"/>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0">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4AB6F89"/>
    <w:multiLevelType w:val="hybridMultilevel"/>
    <w:tmpl w:val="937ED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632B2"/>
    <w:multiLevelType w:val="multilevel"/>
    <w:tmpl w:val="624EE0CA"/>
    <w:lvl w:ilvl="0">
      <w:start w:val="1"/>
      <w:numFmt w:val="decimal"/>
      <w:lvlText w:val="%1."/>
      <w:lvlJc w:val="left"/>
      <w:pPr>
        <w:ind w:left="1789" w:hanging="1080"/>
      </w:pPr>
      <w:rPr>
        <w:rFonts w:hint="default"/>
        <w:b w:val="0"/>
      </w:rPr>
    </w:lvl>
    <w:lvl w:ilvl="1">
      <w:start w:val="2"/>
      <w:numFmt w:val="decimal"/>
      <w:isLgl/>
      <w:lvlText w:val="%1.%2."/>
      <w:lvlJc w:val="left"/>
      <w:pPr>
        <w:ind w:left="1999" w:hanging="1290"/>
      </w:pPr>
      <w:rPr>
        <w:rFonts w:hint="default"/>
        <w:color w:val="auto"/>
      </w:rPr>
    </w:lvl>
    <w:lvl w:ilvl="2">
      <w:start w:val="1"/>
      <w:numFmt w:val="decimal"/>
      <w:isLgl/>
      <w:lvlText w:val="%1.%2.%3."/>
      <w:lvlJc w:val="left"/>
      <w:pPr>
        <w:ind w:left="1999" w:hanging="1290"/>
      </w:pPr>
      <w:rPr>
        <w:rFonts w:hint="default"/>
        <w:color w:val="auto"/>
      </w:rPr>
    </w:lvl>
    <w:lvl w:ilvl="3">
      <w:start w:val="1"/>
      <w:numFmt w:val="decimal"/>
      <w:isLgl/>
      <w:lvlText w:val="%1.%2.%3.%4."/>
      <w:lvlJc w:val="left"/>
      <w:pPr>
        <w:ind w:left="1999" w:hanging="1290"/>
      </w:pPr>
      <w:rPr>
        <w:rFonts w:hint="default"/>
        <w:color w:val="auto"/>
      </w:rPr>
    </w:lvl>
    <w:lvl w:ilvl="4">
      <w:start w:val="1"/>
      <w:numFmt w:val="decimal"/>
      <w:isLgl/>
      <w:lvlText w:val="%1.%2.%3.%4.%5."/>
      <w:lvlJc w:val="left"/>
      <w:pPr>
        <w:ind w:left="1999" w:hanging="129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09B4613"/>
    <w:multiLevelType w:val="multilevel"/>
    <w:tmpl w:val="658E9598"/>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14A7D8E"/>
    <w:multiLevelType w:val="hybridMultilevel"/>
    <w:tmpl w:val="000C029A"/>
    <w:lvl w:ilvl="0" w:tplc="23A85A1A">
      <w:start w:val="1"/>
      <w:numFmt w:val="decimal"/>
      <w:lvlText w:val="%1."/>
      <w:lvlJc w:val="left"/>
      <w:pPr>
        <w:ind w:left="1182" w:hanging="501"/>
      </w:pPr>
      <w:rPr>
        <w:rFonts w:ascii="Times New Roman" w:eastAsia="Times New Roman" w:hAnsi="Times New Roman" w:cs="Times New Roman" w:hint="default"/>
        <w:w w:val="100"/>
        <w:sz w:val="27"/>
        <w:szCs w:val="27"/>
        <w:lang w:val="ru-RU" w:eastAsia="en-US" w:bidi="ar-SA"/>
      </w:rPr>
    </w:lvl>
    <w:lvl w:ilvl="1" w:tplc="F1FE2168">
      <w:numFmt w:val="bullet"/>
      <w:lvlText w:val="•"/>
      <w:lvlJc w:val="left"/>
      <w:pPr>
        <w:ind w:left="2110" w:hanging="501"/>
      </w:pPr>
      <w:rPr>
        <w:rFonts w:hint="default"/>
        <w:lang w:val="ru-RU" w:eastAsia="en-US" w:bidi="ar-SA"/>
      </w:rPr>
    </w:lvl>
    <w:lvl w:ilvl="2" w:tplc="DBB8E3C8">
      <w:numFmt w:val="bullet"/>
      <w:lvlText w:val="•"/>
      <w:lvlJc w:val="left"/>
      <w:pPr>
        <w:ind w:left="3041" w:hanging="501"/>
      </w:pPr>
      <w:rPr>
        <w:rFonts w:hint="default"/>
        <w:lang w:val="ru-RU" w:eastAsia="en-US" w:bidi="ar-SA"/>
      </w:rPr>
    </w:lvl>
    <w:lvl w:ilvl="3" w:tplc="F98E79F2">
      <w:numFmt w:val="bullet"/>
      <w:lvlText w:val="•"/>
      <w:lvlJc w:val="left"/>
      <w:pPr>
        <w:ind w:left="3971" w:hanging="501"/>
      </w:pPr>
      <w:rPr>
        <w:rFonts w:hint="default"/>
        <w:lang w:val="ru-RU" w:eastAsia="en-US" w:bidi="ar-SA"/>
      </w:rPr>
    </w:lvl>
    <w:lvl w:ilvl="4" w:tplc="BF26C9C0">
      <w:numFmt w:val="bullet"/>
      <w:lvlText w:val="•"/>
      <w:lvlJc w:val="left"/>
      <w:pPr>
        <w:ind w:left="4902" w:hanging="501"/>
      </w:pPr>
      <w:rPr>
        <w:rFonts w:hint="default"/>
        <w:lang w:val="ru-RU" w:eastAsia="en-US" w:bidi="ar-SA"/>
      </w:rPr>
    </w:lvl>
    <w:lvl w:ilvl="5" w:tplc="853611D2">
      <w:numFmt w:val="bullet"/>
      <w:lvlText w:val="•"/>
      <w:lvlJc w:val="left"/>
      <w:pPr>
        <w:ind w:left="5833" w:hanging="501"/>
      </w:pPr>
      <w:rPr>
        <w:rFonts w:hint="default"/>
        <w:lang w:val="ru-RU" w:eastAsia="en-US" w:bidi="ar-SA"/>
      </w:rPr>
    </w:lvl>
    <w:lvl w:ilvl="6" w:tplc="FEBE7024">
      <w:numFmt w:val="bullet"/>
      <w:lvlText w:val="•"/>
      <w:lvlJc w:val="left"/>
      <w:pPr>
        <w:ind w:left="6763" w:hanging="501"/>
      </w:pPr>
      <w:rPr>
        <w:rFonts w:hint="default"/>
        <w:lang w:val="ru-RU" w:eastAsia="en-US" w:bidi="ar-SA"/>
      </w:rPr>
    </w:lvl>
    <w:lvl w:ilvl="7" w:tplc="8228E01E">
      <w:numFmt w:val="bullet"/>
      <w:lvlText w:val="•"/>
      <w:lvlJc w:val="left"/>
      <w:pPr>
        <w:ind w:left="7694" w:hanging="501"/>
      </w:pPr>
      <w:rPr>
        <w:rFonts w:hint="default"/>
        <w:lang w:val="ru-RU" w:eastAsia="en-US" w:bidi="ar-SA"/>
      </w:rPr>
    </w:lvl>
    <w:lvl w:ilvl="8" w:tplc="99C80C18">
      <w:numFmt w:val="bullet"/>
      <w:lvlText w:val="•"/>
      <w:lvlJc w:val="left"/>
      <w:pPr>
        <w:ind w:left="8625" w:hanging="501"/>
      </w:pPr>
      <w:rPr>
        <w:rFonts w:hint="default"/>
        <w:lang w:val="ru-RU" w:eastAsia="en-US" w:bidi="ar-SA"/>
      </w:rPr>
    </w:lvl>
  </w:abstractNum>
  <w:abstractNum w:abstractNumId="19">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EE4B16"/>
    <w:multiLevelType w:val="hybridMultilevel"/>
    <w:tmpl w:val="20A6EFE4"/>
    <w:lvl w:ilvl="0" w:tplc="0BB68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3"/>
  </w:num>
  <w:num w:numId="9">
    <w:abstractNumId w:val="5"/>
  </w:num>
  <w:num w:numId="10">
    <w:abstractNumId w:val="4"/>
  </w:num>
  <w:num w:numId="11">
    <w:abstractNumId w:val="6"/>
  </w:num>
  <w:num w:numId="12">
    <w:abstractNumId w:val="15"/>
  </w:num>
  <w:num w:numId="13">
    <w:abstractNumId w:val="22"/>
  </w:num>
  <w:num w:numId="14">
    <w:abstractNumId w:val="16"/>
  </w:num>
  <w:num w:numId="15">
    <w:abstractNumId w:val="0"/>
  </w:num>
  <w:num w:numId="16">
    <w:abstractNumId w:val="19"/>
  </w:num>
  <w:num w:numId="17">
    <w:abstractNumId w:val="21"/>
  </w:num>
  <w:num w:numId="18">
    <w:abstractNumId w:val="1"/>
  </w:num>
  <w:num w:numId="19">
    <w:abstractNumId w:val="2"/>
  </w:num>
  <w:num w:numId="20">
    <w:abstractNumId w:val="24"/>
  </w:num>
  <w:num w:numId="21">
    <w:abstractNumId w:val="17"/>
  </w:num>
  <w:num w:numId="22">
    <w:abstractNumId w:val="26"/>
  </w:num>
  <w:num w:numId="23">
    <w:abstractNumId w:val="9"/>
  </w:num>
  <w:num w:numId="24">
    <w:abstractNumId w:val="18"/>
  </w:num>
  <w:num w:numId="25">
    <w:abstractNumId w:val="8"/>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77"/>
    <w:rsid w:val="00000356"/>
    <w:rsid w:val="000004D1"/>
    <w:rsid w:val="00000883"/>
    <w:rsid w:val="00000959"/>
    <w:rsid w:val="00000EF0"/>
    <w:rsid w:val="0000136C"/>
    <w:rsid w:val="000022D3"/>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3E6"/>
    <w:rsid w:val="000064E8"/>
    <w:rsid w:val="00006EA5"/>
    <w:rsid w:val="0000787B"/>
    <w:rsid w:val="00007E21"/>
    <w:rsid w:val="0001188C"/>
    <w:rsid w:val="000119E0"/>
    <w:rsid w:val="00011BE6"/>
    <w:rsid w:val="00011D0F"/>
    <w:rsid w:val="00011D32"/>
    <w:rsid w:val="0001265C"/>
    <w:rsid w:val="00012A74"/>
    <w:rsid w:val="00012B03"/>
    <w:rsid w:val="00013EE3"/>
    <w:rsid w:val="00014001"/>
    <w:rsid w:val="000140D4"/>
    <w:rsid w:val="000140E4"/>
    <w:rsid w:val="00014437"/>
    <w:rsid w:val="00014698"/>
    <w:rsid w:val="00014922"/>
    <w:rsid w:val="00014BB5"/>
    <w:rsid w:val="00014EE5"/>
    <w:rsid w:val="000160EC"/>
    <w:rsid w:val="00016397"/>
    <w:rsid w:val="00017745"/>
    <w:rsid w:val="00017A17"/>
    <w:rsid w:val="00017B26"/>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1FCD"/>
    <w:rsid w:val="00022E31"/>
    <w:rsid w:val="000233AA"/>
    <w:rsid w:val="0002351B"/>
    <w:rsid w:val="000237DA"/>
    <w:rsid w:val="00023F67"/>
    <w:rsid w:val="00024051"/>
    <w:rsid w:val="0002417D"/>
    <w:rsid w:val="00024B45"/>
    <w:rsid w:val="00024EF1"/>
    <w:rsid w:val="0002511B"/>
    <w:rsid w:val="00025677"/>
    <w:rsid w:val="00025953"/>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40804"/>
    <w:rsid w:val="000408B6"/>
    <w:rsid w:val="00040C7A"/>
    <w:rsid w:val="000418E1"/>
    <w:rsid w:val="0004204A"/>
    <w:rsid w:val="000422F3"/>
    <w:rsid w:val="000424AE"/>
    <w:rsid w:val="00042856"/>
    <w:rsid w:val="00042B1B"/>
    <w:rsid w:val="00043270"/>
    <w:rsid w:val="000437C8"/>
    <w:rsid w:val="00043F02"/>
    <w:rsid w:val="00044333"/>
    <w:rsid w:val="0004474E"/>
    <w:rsid w:val="00044C3A"/>
    <w:rsid w:val="00045889"/>
    <w:rsid w:val="00045B6F"/>
    <w:rsid w:val="00046449"/>
    <w:rsid w:val="000464EB"/>
    <w:rsid w:val="00046579"/>
    <w:rsid w:val="00046725"/>
    <w:rsid w:val="0004690C"/>
    <w:rsid w:val="00046CB1"/>
    <w:rsid w:val="0004701E"/>
    <w:rsid w:val="00047DD5"/>
    <w:rsid w:val="000503DC"/>
    <w:rsid w:val="00050EF8"/>
    <w:rsid w:val="00051130"/>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88F"/>
    <w:rsid w:val="00056F6A"/>
    <w:rsid w:val="00057470"/>
    <w:rsid w:val="00057B12"/>
    <w:rsid w:val="00057BAA"/>
    <w:rsid w:val="0006070A"/>
    <w:rsid w:val="00060CCC"/>
    <w:rsid w:val="00060CED"/>
    <w:rsid w:val="00060F99"/>
    <w:rsid w:val="00062128"/>
    <w:rsid w:val="00062144"/>
    <w:rsid w:val="0006247E"/>
    <w:rsid w:val="0006265B"/>
    <w:rsid w:val="00062745"/>
    <w:rsid w:val="00062B55"/>
    <w:rsid w:val="00062F7E"/>
    <w:rsid w:val="000633B7"/>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97E"/>
    <w:rsid w:val="00073AC8"/>
    <w:rsid w:val="000744A3"/>
    <w:rsid w:val="000744E8"/>
    <w:rsid w:val="00074994"/>
    <w:rsid w:val="0007519B"/>
    <w:rsid w:val="0007565A"/>
    <w:rsid w:val="00075D9F"/>
    <w:rsid w:val="000763C2"/>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FD"/>
    <w:rsid w:val="000860EF"/>
    <w:rsid w:val="000860F4"/>
    <w:rsid w:val="0008621B"/>
    <w:rsid w:val="000866C2"/>
    <w:rsid w:val="00087287"/>
    <w:rsid w:val="00087C46"/>
    <w:rsid w:val="000900A0"/>
    <w:rsid w:val="00090113"/>
    <w:rsid w:val="000902CC"/>
    <w:rsid w:val="0009045F"/>
    <w:rsid w:val="00090755"/>
    <w:rsid w:val="000907EA"/>
    <w:rsid w:val="000908A2"/>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25"/>
    <w:rsid w:val="000A02A8"/>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5B5A"/>
    <w:rsid w:val="000A5BC5"/>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E49"/>
    <w:rsid w:val="000C0862"/>
    <w:rsid w:val="000C107F"/>
    <w:rsid w:val="000C1F35"/>
    <w:rsid w:val="000C22B5"/>
    <w:rsid w:val="000C2318"/>
    <w:rsid w:val="000C2A5B"/>
    <w:rsid w:val="000C2A64"/>
    <w:rsid w:val="000C2CC1"/>
    <w:rsid w:val="000C319C"/>
    <w:rsid w:val="000C3C83"/>
    <w:rsid w:val="000C45C5"/>
    <w:rsid w:val="000C50A2"/>
    <w:rsid w:val="000C5EE8"/>
    <w:rsid w:val="000C6060"/>
    <w:rsid w:val="000C71C3"/>
    <w:rsid w:val="000C73CC"/>
    <w:rsid w:val="000C750F"/>
    <w:rsid w:val="000C768F"/>
    <w:rsid w:val="000C7B16"/>
    <w:rsid w:val="000C7DC9"/>
    <w:rsid w:val="000D048C"/>
    <w:rsid w:val="000D082D"/>
    <w:rsid w:val="000D0BEC"/>
    <w:rsid w:val="000D1541"/>
    <w:rsid w:val="000D1547"/>
    <w:rsid w:val="000D1576"/>
    <w:rsid w:val="000D1994"/>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205"/>
    <w:rsid w:val="000D79A1"/>
    <w:rsid w:val="000D7A18"/>
    <w:rsid w:val="000D7E51"/>
    <w:rsid w:val="000D7FC6"/>
    <w:rsid w:val="000E01DD"/>
    <w:rsid w:val="000E0C3D"/>
    <w:rsid w:val="000E1149"/>
    <w:rsid w:val="000E1747"/>
    <w:rsid w:val="000E1ED8"/>
    <w:rsid w:val="000E20F7"/>
    <w:rsid w:val="000E223B"/>
    <w:rsid w:val="000E257A"/>
    <w:rsid w:val="000E2D52"/>
    <w:rsid w:val="000E3485"/>
    <w:rsid w:val="000E3D5E"/>
    <w:rsid w:val="000E3F6A"/>
    <w:rsid w:val="000E4604"/>
    <w:rsid w:val="000E4764"/>
    <w:rsid w:val="000E4972"/>
    <w:rsid w:val="000E6097"/>
    <w:rsid w:val="000E6725"/>
    <w:rsid w:val="000E6BC3"/>
    <w:rsid w:val="000E70F9"/>
    <w:rsid w:val="000E751E"/>
    <w:rsid w:val="000E7ECF"/>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587"/>
    <w:rsid w:val="000F68BF"/>
    <w:rsid w:val="000F6961"/>
    <w:rsid w:val="000F7205"/>
    <w:rsid w:val="000F7459"/>
    <w:rsid w:val="000F7AD4"/>
    <w:rsid w:val="000F7B69"/>
    <w:rsid w:val="001019D4"/>
    <w:rsid w:val="00101F4F"/>
    <w:rsid w:val="001028AD"/>
    <w:rsid w:val="001028BB"/>
    <w:rsid w:val="00103567"/>
    <w:rsid w:val="0010389D"/>
    <w:rsid w:val="001042A5"/>
    <w:rsid w:val="00104729"/>
    <w:rsid w:val="00104E17"/>
    <w:rsid w:val="00104F0D"/>
    <w:rsid w:val="00105372"/>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5A0"/>
    <w:rsid w:val="00114CA3"/>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7C2"/>
    <w:rsid w:val="00146C71"/>
    <w:rsid w:val="00146F4C"/>
    <w:rsid w:val="00147479"/>
    <w:rsid w:val="00147688"/>
    <w:rsid w:val="00147AC6"/>
    <w:rsid w:val="0015038A"/>
    <w:rsid w:val="001510DB"/>
    <w:rsid w:val="0015165A"/>
    <w:rsid w:val="00151B22"/>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4B5"/>
    <w:rsid w:val="00160692"/>
    <w:rsid w:val="00160E1A"/>
    <w:rsid w:val="001611AA"/>
    <w:rsid w:val="001614CF"/>
    <w:rsid w:val="00161C0B"/>
    <w:rsid w:val="00161E27"/>
    <w:rsid w:val="00162795"/>
    <w:rsid w:val="00162836"/>
    <w:rsid w:val="001628E1"/>
    <w:rsid w:val="00162A73"/>
    <w:rsid w:val="00162DD2"/>
    <w:rsid w:val="00163251"/>
    <w:rsid w:val="00163FB0"/>
    <w:rsid w:val="0016476A"/>
    <w:rsid w:val="0016477E"/>
    <w:rsid w:val="001647E0"/>
    <w:rsid w:val="00164EA1"/>
    <w:rsid w:val="001666AD"/>
    <w:rsid w:val="00166DD6"/>
    <w:rsid w:val="00167DB9"/>
    <w:rsid w:val="00167FD7"/>
    <w:rsid w:val="001708CB"/>
    <w:rsid w:val="00171594"/>
    <w:rsid w:val="00171F88"/>
    <w:rsid w:val="00172267"/>
    <w:rsid w:val="001723CE"/>
    <w:rsid w:val="00172840"/>
    <w:rsid w:val="00172B4E"/>
    <w:rsid w:val="001732A4"/>
    <w:rsid w:val="00173D1B"/>
    <w:rsid w:val="001747D2"/>
    <w:rsid w:val="00174904"/>
    <w:rsid w:val="00174BF5"/>
    <w:rsid w:val="00174FC4"/>
    <w:rsid w:val="00175035"/>
    <w:rsid w:val="00175124"/>
    <w:rsid w:val="001758BF"/>
    <w:rsid w:val="001758CE"/>
    <w:rsid w:val="00175A2D"/>
    <w:rsid w:val="00176142"/>
    <w:rsid w:val="00176299"/>
    <w:rsid w:val="00176570"/>
    <w:rsid w:val="00176EC1"/>
    <w:rsid w:val="001771EC"/>
    <w:rsid w:val="00177DDB"/>
    <w:rsid w:val="001805D0"/>
    <w:rsid w:val="00181776"/>
    <w:rsid w:val="00181892"/>
    <w:rsid w:val="00181C8E"/>
    <w:rsid w:val="0018204A"/>
    <w:rsid w:val="00182167"/>
    <w:rsid w:val="00182C36"/>
    <w:rsid w:val="00182DD1"/>
    <w:rsid w:val="001830C8"/>
    <w:rsid w:val="001833DA"/>
    <w:rsid w:val="00183A5D"/>
    <w:rsid w:val="001840F4"/>
    <w:rsid w:val="00184213"/>
    <w:rsid w:val="0018483A"/>
    <w:rsid w:val="00185B4A"/>
    <w:rsid w:val="00185C0F"/>
    <w:rsid w:val="00186651"/>
    <w:rsid w:val="001866EC"/>
    <w:rsid w:val="00186B45"/>
    <w:rsid w:val="001875C1"/>
    <w:rsid w:val="0018782F"/>
    <w:rsid w:val="00187A68"/>
    <w:rsid w:val="001905D1"/>
    <w:rsid w:val="00190E09"/>
    <w:rsid w:val="0019148C"/>
    <w:rsid w:val="001916E7"/>
    <w:rsid w:val="0019195E"/>
    <w:rsid w:val="00191F3A"/>
    <w:rsid w:val="00192450"/>
    <w:rsid w:val="0019245A"/>
    <w:rsid w:val="0019352F"/>
    <w:rsid w:val="001938BF"/>
    <w:rsid w:val="001939B3"/>
    <w:rsid w:val="001941E0"/>
    <w:rsid w:val="001944CB"/>
    <w:rsid w:val="001945F1"/>
    <w:rsid w:val="0019508F"/>
    <w:rsid w:val="0019549D"/>
    <w:rsid w:val="00195AF6"/>
    <w:rsid w:val="001962AB"/>
    <w:rsid w:val="00196392"/>
    <w:rsid w:val="00196B9E"/>
    <w:rsid w:val="00196D7C"/>
    <w:rsid w:val="001974FD"/>
    <w:rsid w:val="001978D4"/>
    <w:rsid w:val="00197FCE"/>
    <w:rsid w:val="001A0712"/>
    <w:rsid w:val="001A0732"/>
    <w:rsid w:val="001A0A0E"/>
    <w:rsid w:val="001A1370"/>
    <w:rsid w:val="001A1503"/>
    <w:rsid w:val="001A1A31"/>
    <w:rsid w:val="001A22C4"/>
    <w:rsid w:val="001A25BC"/>
    <w:rsid w:val="001A2DBB"/>
    <w:rsid w:val="001A2E82"/>
    <w:rsid w:val="001A3665"/>
    <w:rsid w:val="001A3688"/>
    <w:rsid w:val="001A37FF"/>
    <w:rsid w:val="001A3865"/>
    <w:rsid w:val="001A3E4F"/>
    <w:rsid w:val="001A40BE"/>
    <w:rsid w:val="001A436E"/>
    <w:rsid w:val="001A473B"/>
    <w:rsid w:val="001A5089"/>
    <w:rsid w:val="001A5440"/>
    <w:rsid w:val="001A5977"/>
    <w:rsid w:val="001A6637"/>
    <w:rsid w:val="001A78DA"/>
    <w:rsid w:val="001A7F61"/>
    <w:rsid w:val="001B001A"/>
    <w:rsid w:val="001B012A"/>
    <w:rsid w:val="001B04C4"/>
    <w:rsid w:val="001B0A84"/>
    <w:rsid w:val="001B15D8"/>
    <w:rsid w:val="001B1AFF"/>
    <w:rsid w:val="001B29C5"/>
    <w:rsid w:val="001B330D"/>
    <w:rsid w:val="001B3893"/>
    <w:rsid w:val="001B38C6"/>
    <w:rsid w:val="001B3AF9"/>
    <w:rsid w:val="001B3C00"/>
    <w:rsid w:val="001B4540"/>
    <w:rsid w:val="001B4928"/>
    <w:rsid w:val="001B4D3E"/>
    <w:rsid w:val="001B53AB"/>
    <w:rsid w:val="001B5536"/>
    <w:rsid w:val="001B5905"/>
    <w:rsid w:val="001B6034"/>
    <w:rsid w:val="001B60A0"/>
    <w:rsid w:val="001B6339"/>
    <w:rsid w:val="001B6769"/>
    <w:rsid w:val="001B6DB9"/>
    <w:rsid w:val="001B720D"/>
    <w:rsid w:val="001B7252"/>
    <w:rsid w:val="001B78DC"/>
    <w:rsid w:val="001B7C76"/>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4F89"/>
    <w:rsid w:val="001C5CFE"/>
    <w:rsid w:val="001C6374"/>
    <w:rsid w:val="001C6F15"/>
    <w:rsid w:val="001C715A"/>
    <w:rsid w:val="001C71AC"/>
    <w:rsid w:val="001C71BF"/>
    <w:rsid w:val="001C7680"/>
    <w:rsid w:val="001C78D6"/>
    <w:rsid w:val="001C791A"/>
    <w:rsid w:val="001D0307"/>
    <w:rsid w:val="001D06FA"/>
    <w:rsid w:val="001D0D94"/>
    <w:rsid w:val="001D1682"/>
    <w:rsid w:val="001D1DB9"/>
    <w:rsid w:val="001D2350"/>
    <w:rsid w:val="001D27D8"/>
    <w:rsid w:val="001D2C7F"/>
    <w:rsid w:val="001D2D0D"/>
    <w:rsid w:val="001D2FE1"/>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9A7"/>
    <w:rsid w:val="001E0E03"/>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6B3"/>
    <w:rsid w:val="001E67B4"/>
    <w:rsid w:val="001E67D8"/>
    <w:rsid w:val="001E6989"/>
    <w:rsid w:val="001E6D99"/>
    <w:rsid w:val="001E7150"/>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AC4"/>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14AB"/>
    <w:rsid w:val="00201584"/>
    <w:rsid w:val="0020164F"/>
    <w:rsid w:val="00201927"/>
    <w:rsid w:val="00201E37"/>
    <w:rsid w:val="002024DA"/>
    <w:rsid w:val="00202756"/>
    <w:rsid w:val="00202B0A"/>
    <w:rsid w:val="00202BA0"/>
    <w:rsid w:val="00202E88"/>
    <w:rsid w:val="00203180"/>
    <w:rsid w:val="00203D1D"/>
    <w:rsid w:val="00204F48"/>
    <w:rsid w:val="00205788"/>
    <w:rsid w:val="002067A3"/>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27C"/>
    <w:rsid w:val="00215AE5"/>
    <w:rsid w:val="00215B25"/>
    <w:rsid w:val="002162A7"/>
    <w:rsid w:val="00216519"/>
    <w:rsid w:val="00216555"/>
    <w:rsid w:val="00216AAB"/>
    <w:rsid w:val="00216EC8"/>
    <w:rsid w:val="00217016"/>
    <w:rsid w:val="002173F4"/>
    <w:rsid w:val="00217E8F"/>
    <w:rsid w:val="00217F08"/>
    <w:rsid w:val="0022050C"/>
    <w:rsid w:val="00220E04"/>
    <w:rsid w:val="0022131C"/>
    <w:rsid w:val="002216D6"/>
    <w:rsid w:val="00221783"/>
    <w:rsid w:val="00221A70"/>
    <w:rsid w:val="00221AF2"/>
    <w:rsid w:val="002225E9"/>
    <w:rsid w:val="00222AD9"/>
    <w:rsid w:val="00222EE4"/>
    <w:rsid w:val="00222F86"/>
    <w:rsid w:val="00223344"/>
    <w:rsid w:val="00223587"/>
    <w:rsid w:val="00223699"/>
    <w:rsid w:val="00223A76"/>
    <w:rsid w:val="00224CF3"/>
    <w:rsid w:val="00225059"/>
    <w:rsid w:val="00225287"/>
    <w:rsid w:val="00225521"/>
    <w:rsid w:val="0022636E"/>
    <w:rsid w:val="00226444"/>
    <w:rsid w:val="0022662C"/>
    <w:rsid w:val="00227766"/>
    <w:rsid w:val="002279F5"/>
    <w:rsid w:val="00227C9E"/>
    <w:rsid w:val="00230012"/>
    <w:rsid w:val="00230605"/>
    <w:rsid w:val="00230980"/>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9CF"/>
    <w:rsid w:val="00236D8E"/>
    <w:rsid w:val="00236E12"/>
    <w:rsid w:val="00236E14"/>
    <w:rsid w:val="002370D7"/>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92A"/>
    <w:rsid w:val="00253C96"/>
    <w:rsid w:val="00253EC0"/>
    <w:rsid w:val="002542BB"/>
    <w:rsid w:val="00254611"/>
    <w:rsid w:val="002547CB"/>
    <w:rsid w:val="00254B2A"/>
    <w:rsid w:val="00254BA4"/>
    <w:rsid w:val="00254EB0"/>
    <w:rsid w:val="00255373"/>
    <w:rsid w:val="00255678"/>
    <w:rsid w:val="00255D85"/>
    <w:rsid w:val="00256097"/>
    <w:rsid w:val="00256936"/>
    <w:rsid w:val="00256F20"/>
    <w:rsid w:val="002573BF"/>
    <w:rsid w:val="002575D5"/>
    <w:rsid w:val="002579A8"/>
    <w:rsid w:val="00257B3E"/>
    <w:rsid w:val="00257B8A"/>
    <w:rsid w:val="00257D93"/>
    <w:rsid w:val="00257F36"/>
    <w:rsid w:val="00260801"/>
    <w:rsid w:val="00260866"/>
    <w:rsid w:val="0026159D"/>
    <w:rsid w:val="002615F3"/>
    <w:rsid w:val="00261605"/>
    <w:rsid w:val="00261E5B"/>
    <w:rsid w:val="0026201E"/>
    <w:rsid w:val="002620C5"/>
    <w:rsid w:val="0026225E"/>
    <w:rsid w:val="0026247B"/>
    <w:rsid w:val="00262874"/>
    <w:rsid w:val="00262E78"/>
    <w:rsid w:val="00264464"/>
    <w:rsid w:val="00264AAD"/>
    <w:rsid w:val="00264DDE"/>
    <w:rsid w:val="00264FE8"/>
    <w:rsid w:val="00265464"/>
    <w:rsid w:val="00266716"/>
    <w:rsid w:val="002668ED"/>
    <w:rsid w:val="0026701A"/>
    <w:rsid w:val="0026703A"/>
    <w:rsid w:val="002670FC"/>
    <w:rsid w:val="00267699"/>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19D"/>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26E4"/>
    <w:rsid w:val="002A295B"/>
    <w:rsid w:val="002A2B47"/>
    <w:rsid w:val="002A2DAE"/>
    <w:rsid w:val="002A2E19"/>
    <w:rsid w:val="002A2E9C"/>
    <w:rsid w:val="002A3F24"/>
    <w:rsid w:val="002A43BC"/>
    <w:rsid w:val="002A4C19"/>
    <w:rsid w:val="002A4CC7"/>
    <w:rsid w:val="002A4EEE"/>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1E9E"/>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55C"/>
    <w:rsid w:val="002C1655"/>
    <w:rsid w:val="002C1B53"/>
    <w:rsid w:val="002C1BE1"/>
    <w:rsid w:val="002C1D9C"/>
    <w:rsid w:val="002C21AE"/>
    <w:rsid w:val="002C2E14"/>
    <w:rsid w:val="002C2E61"/>
    <w:rsid w:val="002C39C3"/>
    <w:rsid w:val="002C3D31"/>
    <w:rsid w:val="002C417F"/>
    <w:rsid w:val="002C5378"/>
    <w:rsid w:val="002C53E9"/>
    <w:rsid w:val="002C5598"/>
    <w:rsid w:val="002C5F07"/>
    <w:rsid w:val="002C686C"/>
    <w:rsid w:val="002C6959"/>
    <w:rsid w:val="002C7538"/>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83"/>
    <w:rsid w:val="002E1056"/>
    <w:rsid w:val="002E14C8"/>
    <w:rsid w:val="002E1530"/>
    <w:rsid w:val="002E1658"/>
    <w:rsid w:val="002E1821"/>
    <w:rsid w:val="002E2229"/>
    <w:rsid w:val="002E25AE"/>
    <w:rsid w:val="002E2634"/>
    <w:rsid w:val="002E2769"/>
    <w:rsid w:val="002E2D2C"/>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BE4"/>
    <w:rsid w:val="002E7E89"/>
    <w:rsid w:val="002F0185"/>
    <w:rsid w:val="002F084B"/>
    <w:rsid w:val="002F0D40"/>
    <w:rsid w:val="002F0FDD"/>
    <w:rsid w:val="002F1053"/>
    <w:rsid w:val="002F10FC"/>
    <w:rsid w:val="002F18E8"/>
    <w:rsid w:val="002F1A31"/>
    <w:rsid w:val="002F1C7A"/>
    <w:rsid w:val="002F1D40"/>
    <w:rsid w:val="002F2074"/>
    <w:rsid w:val="002F2AD1"/>
    <w:rsid w:val="002F2E55"/>
    <w:rsid w:val="002F2EDE"/>
    <w:rsid w:val="002F420F"/>
    <w:rsid w:val="002F4282"/>
    <w:rsid w:val="002F4872"/>
    <w:rsid w:val="002F4A6C"/>
    <w:rsid w:val="002F5301"/>
    <w:rsid w:val="002F595D"/>
    <w:rsid w:val="002F5B57"/>
    <w:rsid w:val="002F5E61"/>
    <w:rsid w:val="002F63F5"/>
    <w:rsid w:val="002F6422"/>
    <w:rsid w:val="002F6BEE"/>
    <w:rsid w:val="002F7D60"/>
    <w:rsid w:val="003008D4"/>
    <w:rsid w:val="003009D7"/>
    <w:rsid w:val="00300A52"/>
    <w:rsid w:val="00300BEA"/>
    <w:rsid w:val="00300CD0"/>
    <w:rsid w:val="00301146"/>
    <w:rsid w:val="003011D1"/>
    <w:rsid w:val="003018E2"/>
    <w:rsid w:val="00301BAB"/>
    <w:rsid w:val="00302308"/>
    <w:rsid w:val="00302822"/>
    <w:rsid w:val="00302C76"/>
    <w:rsid w:val="00303532"/>
    <w:rsid w:val="0030398F"/>
    <w:rsid w:val="003042E7"/>
    <w:rsid w:val="00304409"/>
    <w:rsid w:val="00304FC7"/>
    <w:rsid w:val="00305980"/>
    <w:rsid w:val="00305FA9"/>
    <w:rsid w:val="003061B9"/>
    <w:rsid w:val="00306348"/>
    <w:rsid w:val="0030706F"/>
    <w:rsid w:val="0030708F"/>
    <w:rsid w:val="003078A2"/>
    <w:rsid w:val="00310826"/>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30B0A"/>
    <w:rsid w:val="00330EB5"/>
    <w:rsid w:val="00331394"/>
    <w:rsid w:val="0033194A"/>
    <w:rsid w:val="0033281E"/>
    <w:rsid w:val="003328D0"/>
    <w:rsid w:val="00332D68"/>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5F0C"/>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881"/>
    <w:rsid w:val="00354B83"/>
    <w:rsid w:val="003554D2"/>
    <w:rsid w:val="00355C22"/>
    <w:rsid w:val="003576A9"/>
    <w:rsid w:val="003576BB"/>
    <w:rsid w:val="003607D6"/>
    <w:rsid w:val="003609C8"/>
    <w:rsid w:val="00361498"/>
    <w:rsid w:val="00361A4A"/>
    <w:rsid w:val="00361C80"/>
    <w:rsid w:val="00361CEB"/>
    <w:rsid w:val="00361FA6"/>
    <w:rsid w:val="003631BB"/>
    <w:rsid w:val="00363740"/>
    <w:rsid w:val="00363CA5"/>
    <w:rsid w:val="00363F09"/>
    <w:rsid w:val="003654EC"/>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BB4"/>
    <w:rsid w:val="0037546B"/>
    <w:rsid w:val="00376BA9"/>
    <w:rsid w:val="00376BD2"/>
    <w:rsid w:val="00376BEF"/>
    <w:rsid w:val="00377368"/>
    <w:rsid w:val="00377D4F"/>
    <w:rsid w:val="003802F8"/>
    <w:rsid w:val="00380B04"/>
    <w:rsid w:val="003817E1"/>
    <w:rsid w:val="00381BC6"/>
    <w:rsid w:val="00382790"/>
    <w:rsid w:val="00382BD6"/>
    <w:rsid w:val="00382E4A"/>
    <w:rsid w:val="0038347E"/>
    <w:rsid w:val="00383658"/>
    <w:rsid w:val="003836AA"/>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4C1"/>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4CD8"/>
    <w:rsid w:val="00395100"/>
    <w:rsid w:val="003956D1"/>
    <w:rsid w:val="00395AEE"/>
    <w:rsid w:val="00396A8F"/>
    <w:rsid w:val="00396B34"/>
    <w:rsid w:val="00397220"/>
    <w:rsid w:val="00397342"/>
    <w:rsid w:val="003A0437"/>
    <w:rsid w:val="003A0752"/>
    <w:rsid w:val="003A0C1E"/>
    <w:rsid w:val="003A0C70"/>
    <w:rsid w:val="003A0E2F"/>
    <w:rsid w:val="003A11E2"/>
    <w:rsid w:val="003A1401"/>
    <w:rsid w:val="003A199A"/>
    <w:rsid w:val="003A2766"/>
    <w:rsid w:val="003A2B46"/>
    <w:rsid w:val="003A34AC"/>
    <w:rsid w:val="003A35C7"/>
    <w:rsid w:val="003A387C"/>
    <w:rsid w:val="003A38B7"/>
    <w:rsid w:val="003A3E9B"/>
    <w:rsid w:val="003A4014"/>
    <w:rsid w:val="003A4527"/>
    <w:rsid w:val="003A49FF"/>
    <w:rsid w:val="003A4C78"/>
    <w:rsid w:val="003A4E41"/>
    <w:rsid w:val="003A515F"/>
    <w:rsid w:val="003A540E"/>
    <w:rsid w:val="003A5D4E"/>
    <w:rsid w:val="003A7A77"/>
    <w:rsid w:val="003A7B3A"/>
    <w:rsid w:val="003A7FC9"/>
    <w:rsid w:val="003B0B28"/>
    <w:rsid w:val="003B0C4D"/>
    <w:rsid w:val="003B100E"/>
    <w:rsid w:val="003B19FF"/>
    <w:rsid w:val="003B1BFC"/>
    <w:rsid w:val="003B1EBC"/>
    <w:rsid w:val="003B26DB"/>
    <w:rsid w:val="003B2890"/>
    <w:rsid w:val="003B364F"/>
    <w:rsid w:val="003B3885"/>
    <w:rsid w:val="003B3A93"/>
    <w:rsid w:val="003B4C39"/>
    <w:rsid w:val="003B4CAA"/>
    <w:rsid w:val="003B5DA3"/>
    <w:rsid w:val="003B6211"/>
    <w:rsid w:val="003B637D"/>
    <w:rsid w:val="003B6482"/>
    <w:rsid w:val="003B6D44"/>
    <w:rsid w:val="003B750F"/>
    <w:rsid w:val="003B7779"/>
    <w:rsid w:val="003C0176"/>
    <w:rsid w:val="003C084F"/>
    <w:rsid w:val="003C0D20"/>
    <w:rsid w:val="003C1560"/>
    <w:rsid w:val="003C160F"/>
    <w:rsid w:val="003C17C0"/>
    <w:rsid w:val="003C1DC1"/>
    <w:rsid w:val="003C1EB0"/>
    <w:rsid w:val="003C23CD"/>
    <w:rsid w:val="003C2665"/>
    <w:rsid w:val="003C286A"/>
    <w:rsid w:val="003C2A49"/>
    <w:rsid w:val="003C2EE3"/>
    <w:rsid w:val="003C3FEC"/>
    <w:rsid w:val="003C4347"/>
    <w:rsid w:val="003C4440"/>
    <w:rsid w:val="003C4574"/>
    <w:rsid w:val="003C4A6B"/>
    <w:rsid w:val="003C4E74"/>
    <w:rsid w:val="003C51EC"/>
    <w:rsid w:val="003C5E11"/>
    <w:rsid w:val="003C6773"/>
    <w:rsid w:val="003C6C80"/>
    <w:rsid w:val="003C7396"/>
    <w:rsid w:val="003C7A8D"/>
    <w:rsid w:val="003C7E46"/>
    <w:rsid w:val="003D0940"/>
    <w:rsid w:val="003D0D0F"/>
    <w:rsid w:val="003D0E3D"/>
    <w:rsid w:val="003D1C8C"/>
    <w:rsid w:val="003D3558"/>
    <w:rsid w:val="003D416A"/>
    <w:rsid w:val="003D48CA"/>
    <w:rsid w:val="003D5A7F"/>
    <w:rsid w:val="003D5B38"/>
    <w:rsid w:val="003D6993"/>
    <w:rsid w:val="003D69C3"/>
    <w:rsid w:val="003D6C1D"/>
    <w:rsid w:val="003D6D69"/>
    <w:rsid w:val="003D7313"/>
    <w:rsid w:val="003D7EF5"/>
    <w:rsid w:val="003E08DC"/>
    <w:rsid w:val="003E1F63"/>
    <w:rsid w:val="003E2048"/>
    <w:rsid w:val="003E33D2"/>
    <w:rsid w:val="003E3D1B"/>
    <w:rsid w:val="003E3F04"/>
    <w:rsid w:val="003E413D"/>
    <w:rsid w:val="003E46C9"/>
    <w:rsid w:val="003E48DA"/>
    <w:rsid w:val="003E49F0"/>
    <w:rsid w:val="003E4ABF"/>
    <w:rsid w:val="003E51DD"/>
    <w:rsid w:val="003E5266"/>
    <w:rsid w:val="003E543E"/>
    <w:rsid w:val="003E5766"/>
    <w:rsid w:val="003E5BF8"/>
    <w:rsid w:val="003E5CF2"/>
    <w:rsid w:val="003E5E2D"/>
    <w:rsid w:val="003E60F3"/>
    <w:rsid w:val="003E6499"/>
    <w:rsid w:val="003E6DA8"/>
    <w:rsid w:val="003E6E0D"/>
    <w:rsid w:val="003E6ED5"/>
    <w:rsid w:val="003E7019"/>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40080C"/>
    <w:rsid w:val="00400A67"/>
    <w:rsid w:val="00400A78"/>
    <w:rsid w:val="0040247C"/>
    <w:rsid w:val="00402BCE"/>
    <w:rsid w:val="00402C17"/>
    <w:rsid w:val="00403FC4"/>
    <w:rsid w:val="00404711"/>
    <w:rsid w:val="00404AD9"/>
    <w:rsid w:val="00404B0F"/>
    <w:rsid w:val="00404E74"/>
    <w:rsid w:val="00405391"/>
    <w:rsid w:val="0040552C"/>
    <w:rsid w:val="004058A4"/>
    <w:rsid w:val="00405A50"/>
    <w:rsid w:val="00405C82"/>
    <w:rsid w:val="00406017"/>
    <w:rsid w:val="004061FB"/>
    <w:rsid w:val="0040636D"/>
    <w:rsid w:val="00406405"/>
    <w:rsid w:val="00406595"/>
    <w:rsid w:val="00406B94"/>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283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21F4"/>
    <w:rsid w:val="00422B6B"/>
    <w:rsid w:val="00422C06"/>
    <w:rsid w:val="00422C67"/>
    <w:rsid w:val="00423C26"/>
    <w:rsid w:val="00424696"/>
    <w:rsid w:val="004260B9"/>
    <w:rsid w:val="004265F9"/>
    <w:rsid w:val="0042668B"/>
    <w:rsid w:val="004269CD"/>
    <w:rsid w:val="00426BC4"/>
    <w:rsid w:val="00427274"/>
    <w:rsid w:val="00427275"/>
    <w:rsid w:val="00427F6B"/>
    <w:rsid w:val="00430905"/>
    <w:rsid w:val="00431454"/>
    <w:rsid w:val="00432877"/>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2067"/>
    <w:rsid w:val="0044225C"/>
    <w:rsid w:val="004424F6"/>
    <w:rsid w:val="0044289D"/>
    <w:rsid w:val="00442B51"/>
    <w:rsid w:val="00442BE3"/>
    <w:rsid w:val="00442C3F"/>
    <w:rsid w:val="0044313C"/>
    <w:rsid w:val="0044359F"/>
    <w:rsid w:val="00443B05"/>
    <w:rsid w:val="0044430B"/>
    <w:rsid w:val="00444443"/>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16A"/>
    <w:rsid w:val="004529DB"/>
    <w:rsid w:val="00452B0A"/>
    <w:rsid w:val="00452DF1"/>
    <w:rsid w:val="0045319C"/>
    <w:rsid w:val="00453F19"/>
    <w:rsid w:val="0045414E"/>
    <w:rsid w:val="00454D64"/>
    <w:rsid w:val="004554D2"/>
    <w:rsid w:val="00455715"/>
    <w:rsid w:val="004557D8"/>
    <w:rsid w:val="00455CF7"/>
    <w:rsid w:val="00456779"/>
    <w:rsid w:val="00456867"/>
    <w:rsid w:val="00456D02"/>
    <w:rsid w:val="004571C2"/>
    <w:rsid w:val="00457AB1"/>
    <w:rsid w:val="00457C79"/>
    <w:rsid w:val="00457F69"/>
    <w:rsid w:val="00457FA2"/>
    <w:rsid w:val="0046042F"/>
    <w:rsid w:val="00460439"/>
    <w:rsid w:val="0046047C"/>
    <w:rsid w:val="00460695"/>
    <w:rsid w:val="00461348"/>
    <w:rsid w:val="00461417"/>
    <w:rsid w:val="004616B6"/>
    <w:rsid w:val="004617C2"/>
    <w:rsid w:val="004617F8"/>
    <w:rsid w:val="00462032"/>
    <w:rsid w:val="00462D47"/>
    <w:rsid w:val="0046306C"/>
    <w:rsid w:val="00463559"/>
    <w:rsid w:val="00463795"/>
    <w:rsid w:val="00464585"/>
    <w:rsid w:val="0046488A"/>
    <w:rsid w:val="00464A42"/>
    <w:rsid w:val="00464AC7"/>
    <w:rsid w:val="00464C0E"/>
    <w:rsid w:val="004655F6"/>
    <w:rsid w:val="00466142"/>
    <w:rsid w:val="00466454"/>
    <w:rsid w:val="00467AA8"/>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EE"/>
    <w:rsid w:val="004921F7"/>
    <w:rsid w:val="00492719"/>
    <w:rsid w:val="0049289A"/>
    <w:rsid w:val="004928A6"/>
    <w:rsid w:val="00492DE7"/>
    <w:rsid w:val="00493139"/>
    <w:rsid w:val="004932D5"/>
    <w:rsid w:val="004935E9"/>
    <w:rsid w:val="00493BA1"/>
    <w:rsid w:val="00493C1F"/>
    <w:rsid w:val="00493C8D"/>
    <w:rsid w:val="004942D2"/>
    <w:rsid w:val="0049434C"/>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109E"/>
    <w:rsid w:val="004A121D"/>
    <w:rsid w:val="004A1AFF"/>
    <w:rsid w:val="004A2435"/>
    <w:rsid w:val="004A2AEE"/>
    <w:rsid w:val="004A3215"/>
    <w:rsid w:val="004A3508"/>
    <w:rsid w:val="004A3ACC"/>
    <w:rsid w:val="004A3AD9"/>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2D8"/>
    <w:rsid w:val="004B3A44"/>
    <w:rsid w:val="004B3BBB"/>
    <w:rsid w:val="004B4E2E"/>
    <w:rsid w:val="004B5864"/>
    <w:rsid w:val="004B5B42"/>
    <w:rsid w:val="004B5D28"/>
    <w:rsid w:val="004B5E7C"/>
    <w:rsid w:val="004B5ECA"/>
    <w:rsid w:val="004B6230"/>
    <w:rsid w:val="004B6929"/>
    <w:rsid w:val="004B7310"/>
    <w:rsid w:val="004B74DA"/>
    <w:rsid w:val="004B7776"/>
    <w:rsid w:val="004C04FA"/>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396"/>
    <w:rsid w:val="004C5759"/>
    <w:rsid w:val="004C5C9F"/>
    <w:rsid w:val="004C6026"/>
    <w:rsid w:val="004C6787"/>
    <w:rsid w:val="004C689E"/>
    <w:rsid w:val="004C6C8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0E3"/>
    <w:rsid w:val="004D47CB"/>
    <w:rsid w:val="004D556C"/>
    <w:rsid w:val="004D58BC"/>
    <w:rsid w:val="004D5B44"/>
    <w:rsid w:val="004D5CF8"/>
    <w:rsid w:val="004D6016"/>
    <w:rsid w:val="004D64FD"/>
    <w:rsid w:val="004D6905"/>
    <w:rsid w:val="004D6AC3"/>
    <w:rsid w:val="004D6DF2"/>
    <w:rsid w:val="004D783C"/>
    <w:rsid w:val="004D79F8"/>
    <w:rsid w:val="004D7EDC"/>
    <w:rsid w:val="004E0202"/>
    <w:rsid w:val="004E0905"/>
    <w:rsid w:val="004E0AA9"/>
    <w:rsid w:val="004E10D1"/>
    <w:rsid w:val="004E12AE"/>
    <w:rsid w:val="004E1B76"/>
    <w:rsid w:val="004E1FE3"/>
    <w:rsid w:val="004E2CC8"/>
    <w:rsid w:val="004E311B"/>
    <w:rsid w:val="004E3EAF"/>
    <w:rsid w:val="004E41AE"/>
    <w:rsid w:val="004E4451"/>
    <w:rsid w:val="004E4B0D"/>
    <w:rsid w:val="004E4FFD"/>
    <w:rsid w:val="004E548C"/>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5647"/>
    <w:rsid w:val="004F6290"/>
    <w:rsid w:val="004F6497"/>
    <w:rsid w:val="004F7186"/>
    <w:rsid w:val="004F795C"/>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586"/>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7246"/>
    <w:rsid w:val="0050730D"/>
    <w:rsid w:val="0050749A"/>
    <w:rsid w:val="00510E94"/>
    <w:rsid w:val="0051182A"/>
    <w:rsid w:val="005120E6"/>
    <w:rsid w:val="005123D6"/>
    <w:rsid w:val="0051266D"/>
    <w:rsid w:val="00512A57"/>
    <w:rsid w:val="00513645"/>
    <w:rsid w:val="00513A50"/>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6D3"/>
    <w:rsid w:val="00521941"/>
    <w:rsid w:val="005219F1"/>
    <w:rsid w:val="00522943"/>
    <w:rsid w:val="00522EBB"/>
    <w:rsid w:val="00522EE1"/>
    <w:rsid w:val="00523885"/>
    <w:rsid w:val="00523E05"/>
    <w:rsid w:val="005243EE"/>
    <w:rsid w:val="00524595"/>
    <w:rsid w:val="00524EE2"/>
    <w:rsid w:val="00526AD8"/>
    <w:rsid w:val="00526AE7"/>
    <w:rsid w:val="00526EEF"/>
    <w:rsid w:val="005278AA"/>
    <w:rsid w:val="00527D74"/>
    <w:rsid w:val="0053071D"/>
    <w:rsid w:val="005313E7"/>
    <w:rsid w:val="00531C5B"/>
    <w:rsid w:val="00531E74"/>
    <w:rsid w:val="00532C1D"/>
    <w:rsid w:val="0053333B"/>
    <w:rsid w:val="00533407"/>
    <w:rsid w:val="00533475"/>
    <w:rsid w:val="00533690"/>
    <w:rsid w:val="00533729"/>
    <w:rsid w:val="0053381F"/>
    <w:rsid w:val="00533AAC"/>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8E"/>
    <w:rsid w:val="00541FD2"/>
    <w:rsid w:val="005423C4"/>
    <w:rsid w:val="005429A4"/>
    <w:rsid w:val="00542A05"/>
    <w:rsid w:val="00542C09"/>
    <w:rsid w:val="00543063"/>
    <w:rsid w:val="00543C33"/>
    <w:rsid w:val="00543D25"/>
    <w:rsid w:val="00544DF7"/>
    <w:rsid w:val="00544EE6"/>
    <w:rsid w:val="005456BF"/>
    <w:rsid w:val="0054578E"/>
    <w:rsid w:val="00545C02"/>
    <w:rsid w:val="00545D9A"/>
    <w:rsid w:val="00545EDF"/>
    <w:rsid w:val="00546B65"/>
    <w:rsid w:val="00546C46"/>
    <w:rsid w:val="00546DF2"/>
    <w:rsid w:val="00547132"/>
    <w:rsid w:val="005474F5"/>
    <w:rsid w:val="0054793C"/>
    <w:rsid w:val="00550C49"/>
    <w:rsid w:val="0055134C"/>
    <w:rsid w:val="00551AC1"/>
    <w:rsid w:val="00551C5D"/>
    <w:rsid w:val="00552344"/>
    <w:rsid w:val="00552596"/>
    <w:rsid w:val="005529B6"/>
    <w:rsid w:val="00552D35"/>
    <w:rsid w:val="00552FC9"/>
    <w:rsid w:val="0055333A"/>
    <w:rsid w:val="00553635"/>
    <w:rsid w:val="00553789"/>
    <w:rsid w:val="00553816"/>
    <w:rsid w:val="00554DE9"/>
    <w:rsid w:val="00554EBD"/>
    <w:rsid w:val="00554F30"/>
    <w:rsid w:val="00555583"/>
    <w:rsid w:val="005558DF"/>
    <w:rsid w:val="00555949"/>
    <w:rsid w:val="00555B7A"/>
    <w:rsid w:val="0055731A"/>
    <w:rsid w:val="00557405"/>
    <w:rsid w:val="00557877"/>
    <w:rsid w:val="00557EEE"/>
    <w:rsid w:val="0056006B"/>
    <w:rsid w:val="0056033A"/>
    <w:rsid w:val="00560C5D"/>
    <w:rsid w:val="005615DA"/>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6162"/>
    <w:rsid w:val="00566736"/>
    <w:rsid w:val="00567395"/>
    <w:rsid w:val="00567B85"/>
    <w:rsid w:val="00571737"/>
    <w:rsid w:val="00571B65"/>
    <w:rsid w:val="00571F69"/>
    <w:rsid w:val="00572276"/>
    <w:rsid w:val="00572306"/>
    <w:rsid w:val="005723EE"/>
    <w:rsid w:val="005724D4"/>
    <w:rsid w:val="005733A7"/>
    <w:rsid w:val="00573DCA"/>
    <w:rsid w:val="00574297"/>
    <w:rsid w:val="0057498A"/>
    <w:rsid w:val="00574EAA"/>
    <w:rsid w:val="00575294"/>
    <w:rsid w:val="00575765"/>
    <w:rsid w:val="00575AC4"/>
    <w:rsid w:val="005762E6"/>
    <w:rsid w:val="00576562"/>
    <w:rsid w:val="00576BA6"/>
    <w:rsid w:val="005774C5"/>
    <w:rsid w:val="005775BD"/>
    <w:rsid w:val="00577FCD"/>
    <w:rsid w:val="005808C5"/>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E55"/>
    <w:rsid w:val="00584F42"/>
    <w:rsid w:val="00585507"/>
    <w:rsid w:val="00585545"/>
    <w:rsid w:val="005856EC"/>
    <w:rsid w:val="00585807"/>
    <w:rsid w:val="00585B9F"/>
    <w:rsid w:val="005861E4"/>
    <w:rsid w:val="00586225"/>
    <w:rsid w:val="005865F5"/>
    <w:rsid w:val="00586F52"/>
    <w:rsid w:val="00586FCE"/>
    <w:rsid w:val="005873A4"/>
    <w:rsid w:val="0058779F"/>
    <w:rsid w:val="00587A2F"/>
    <w:rsid w:val="005901E2"/>
    <w:rsid w:val="00590438"/>
    <w:rsid w:val="00590619"/>
    <w:rsid w:val="00590922"/>
    <w:rsid w:val="00590BA4"/>
    <w:rsid w:val="0059213A"/>
    <w:rsid w:val="00592D05"/>
    <w:rsid w:val="00592E36"/>
    <w:rsid w:val="00592E3B"/>
    <w:rsid w:val="00592EC7"/>
    <w:rsid w:val="00593030"/>
    <w:rsid w:val="00593140"/>
    <w:rsid w:val="005931C7"/>
    <w:rsid w:val="0059328A"/>
    <w:rsid w:val="00593711"/>
    <w:rsid w:val="005945AB"/>
    <w:rsid w:val="005945E3"/>
    <w:rsid w:val="005956F6"/>
    <w:rsid w:val="00596A53"/>
    <w:rsid w:val="00596D45"/>
    <w:rsid w:val="005971A0"/>
    <w:rsid w:val="005971B9"/>
    <w:rsid w:val="005A0896"/>
    <w:rsid w:val="005A0BCF"/>
    <w:rsid w:val="005A13B6"/>
    <w:rsid w:val="005A1C86"/>
    <w:rsid w:val="005A329F"/>
    <w:rsid w:val="005A3B78"/>
    <w:rsid w:val="005A54F7"/>
    <w:rsid w:val="005A57A9"/>
    <w:rsid w:val="005A57F2"/>
    <w:rsid w:val="005A599C"/>
    <w:rsid w:val="005A5CA8"/>
    <w:rsid w:val="005A5D12"/>
    <w:rsid w:val="005A5EE8"/>
    <w:rsid w:val="005A5F6F"/>
    <w:rsid w:val="005A6358"/>
    <w:rsid w:val="005A6527"/>
    <w:rsid w:val="005A6E68"/>
    <w:rsid w:val="005A75E1"/>
    <w:rsid w:val="005A7B3E"/>
    <w:rsid w:val="005B07A0"/>
    <w:rsid w:val="005B0BDB"/>
    <w:rsid w:val="005B0F34"/>
    <w:rsid w:val="005B0F54"/>
    <w:rsid w:val="005B0FF0"/>
    <w:rsid w:val="005B1A3B"/>
    <w:rsid w:val="005B354E"/>
    <w:rsid w:val="005B35F6"/>
    <w:rsid w:val="005B361D"/>
    <w:rsid w:val="005B4A53"/>
    <w:rsid w:val="005B5247"/>
    <w:rsid w:val="005B529F"/>
    <w:rsid w:val="005B58C9"/>
    <w:rsid w:val="005B5F5D"/>
    <w:rsid w:val="005B5F78"/>
    <w:rsid w:val="005B629D"/>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6C1F"/>
    <w:rsid w:val="005C7A04"/>
    <w:rsid w:val="005D0633"/>
    <w:rsid w:val="005D0E7A"/>
    <w:rsid w:val="005D0FEA"/>
    <w:rsid w:val="005D1107"/>
    <w:rsid w:val="005D14D0"/>
    <w:rsid w:val="005D1682"/>
    <w:rsid w:val="005D16BB"/>
    <w:rsid w:val="005D2334"/>
    <w:rsid w:val="005D2788"/>
    <w:rsid w:val="005D2A69"/>
    <w:rsid w:val="005D3586"/>
    <w:rsid w:val="005D3850"/>
    <w:rsid w:val="005D39E2"/>
    <w:rsid w:val="005D4702"/>
    <w:rsid w:val="005D487E"/>
    <w:rsid w:val="005D4CAC"/>
    <w:rsid w:val="005D4FC1"/>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A3D"/>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7446"/>
    <w:rsid w:val="005E7607"/>
    <w:rsid w:val="005E7F5A"/>
    <w:rsid w:val="005F0ADF"/>
    <w:rsid w:val="005F21B4"/>
    <w:rsid w:val="005F2E72"/>
    <w:rsid w:val="005F306D"/>
    <w:rsid w:val="005F3236"/>
    <w:rsid w:val="005F3338"/>
    <w:rsid w:val="005F34E1"/>
    <w:rsid w:val="005F3513"/>
    <w:rsid w:val="005F3660"/>
    <w:rsid w:val="005F386D"/>
    <w:rsid w:val="005F4021"/>
    <w:rsid w:val="005F4695"/>
    <w:rsid w:val="005F4ECF"/>
    <w:rsid w:val="005F5110"/>
    <w:rsid w:val="005F5E0E"/>
    <w:rsid w:val="005F6217"/>
    <w:rsid w:val="005F6C65"/>
    <w:rsid w:val="005F765F"/>
    <w:rsid w:val="005F798F"/>
    <w:rsid w:val="0060028D"/>
    <w:rsid w:val="00600866"/>
    <w:rsid w:val="00600EB7"/>
    <w:rsid w:val="00601B3F"/>
    <w:rsid w:val="00602B6B"/>
    <w:rsid w:val="006036AC"/>
    <w:rsid w:val="006036B0"/>
    <w:rsid w:val="00603835"/>
    <w:rsid w:val="00603965"/>
    <w:rsid w:val="00603E71"/>
    <w:rsid w:val="00603EDB"/>
    <w:rsid w:val="006047E7"/>
    <w:rsid w:val="006049BB"/>
    <w:rsid w:val="00604BA8"/>
    <w:rsid w:val="006057A7"/>
    <w:rsid w:val="0060584F"/>
    <w:rsid w:val="00606A1D"/>
    <w:rsid w:val="00606F14"/>
    <w:rsid w:val="0060730F"/>
    <w:rsid w:val="00607C24"/>
    <w:rsid w:val="00607C89"/>
    <w:rsid w:val="00610198"/>
    <w:rsid w:val="006103C7"/>
    <w:rsid w:val="00611294"/>
    <w:rsid w:val="0061212E"/>
    <w:rsid w:val="006123A5"/>
    <w:rsid w:val="0061249F"/>
    <w:rsid w:val="0061285D"/>
    <w:rsid w:val="00612E5E"/>
    <w:rsid w:val="00612EBD"/>
    <w:rsid w:val="00613005"/>
    <w:rsid w:val="006134AB"/>
    <w:rsid w:val="006141AA"/>
    <w:rsid w:val="00614A45"/>
    <w:rsid w:val="0061517E"/>
    <w:rsid w:val="00615199"/>
    <w:rsid w:val="00615528"/>
    <w:rsid w:val="006156B7"/>
    <w:rsid w:val="00615A46"/>
    <w:rsid w:val="00615D52"/>
    <w:rsid w:val="00616146"/>
    <w:rsid w:val="00616286"/>
    <w:rsid w:val="00616595"/>
    <w:rsid w:val="006175C6"/>
    <w:rsid w:val="00617BAB"/>
    <w:rsid w:val="00617CCA"/>
    <w:rsid w:val="00617E53"/>
    <w:rsid w:val="00620578"/>
    <w:rsid w:val="00620B17"/>
    <w:rsid w:val="00620C7F"/>
    <w:rsid w:val="00620FD0"/>
    <w:rsid w:val="00622307"/>
    <w:rsid w:val="006231DF"/>
    <w:rsid w:val="00623291"/>
    <w:rsid w:val="00623AEA"/>
    <w:rsid w:val="00623FED"/>
    <w:rsid w:val="006241EC"/>
    <w:rsid w:val="00624C5E"/>
    <w:rsid w:val="00625425"/>
    <w:rsid w:val="006255B0"/>
    <w:rsid w:val="00625A32"/>
    <w:rsid w:val="00625E33"/>
    <w:rsid w:val="00625EC4"/>
    <w:rsid w:val="006260C8"/>
    <w:rsid w:val="00626242"/>
    <w:rsid w:val="006266AF"/>
    <w:rsid w:val="00626934"/>
    <w:rsid w:val="006270F1"/>
    <w:rsid w:val="006304EB"/>
    <w:rsid w:val="006306BA"/>
    <w:rsid w:val="00630D43"/>
    <w:rsid w:val="006318D6"/>
    <w:rsid w:val="00631B61"/>
    <w:rsid w:val="006322D1"/>
    <w:rsid w:val="00632389"/>
    <w:rsid w:val="00632391"/>
    <w:rsid w:val="00632CE2"/>
    <w:rsid w:val="00632D0F"/>
    <w:rsid w:val="00632D86"/>
    <w:rsid w:val="0063300D"/>
    <w:rsid w:val="00633CA0"/>
    <w:rsid w:val="006346F6"/>
    <w:rsid w:val="00635272"/>
    <w:rsid w:val="006354AE"/>
    <w:rsid w:val="0063580F"/>
    <w:rsid w:val="00635D0D"/>
    <w:rsid w:val="00635D4F"/>
    <w:rsid w:val="006362E0"/>
    <w:rsid w:val="0063654F"/>
    <w:rsid w:val="0063701F"/>
    <w:rsid w:val="00637A36"/>
    <w:rsid w:val="00637CEB"/>
    <w:rsid w:val="00637FD6"/>
    <w:rsid w:val="006400A0"/>
    <w:rsid w:val="00640EA8"/>
    <w:rsid w:val="006411BC"/>
    <w:rsid w:val="006413F6"/>
    <w:rsid w:val="00641677"/>
    <w:rsid w:val="0064247A"/>
    <w:rsid w:val="00642696"/>
    <w:rsid w:val="00642EF0"/>
    <w:rsid w:val="00642F77"/>
    <w:rsid w:val="00642F9E"/>
    <w:rsid w:val="0064336D"/>
    <w:rsid w:val="006436B3"/>
    <w:rsid w:val="00643C1C"/>
    <w:rsid w:val="00643DA0"/>
    <w:rsid w:val="006442CB"/>
    <w:rsid w:val="00644639"/>
    <w:rsid w:val="006449C4"/>
    <w:rsid w:val="00644BE6"/>
    <w:rsid w:val="00645698"/>
    <w:rsid w:val="00645A8A"/>
    <w:rsid w:val="00645AD8"/>
    <w:rsid w:val="00645C01"/>
    <w:rsid w:val="00645F7C"/>
    <w:rsid w:val="0064612C"/>
    <w:rsid w:val="0064614E"/>
    <w:rsid w:val="0064691D"/>
    <w:rsid w:val="00646A12"/>
    <w:rsid w:val="00647475"/>
    <w:rsid w:val="006476D2"/>
    <w:rsid w:val="00647858"/>
    <w:rsid w:val="00647BE9"/>
    <w:rsid w:val="006505EA"/>
    <w:rsid w:val="006506AF"/>
    <w:rsid w:val="00650B35"/>
    <w:rsid w:val="00651458"/>
    <w:rsid w:val="006517C7"/>
    <w:rsid w:val="00651A2D"/>
    <w:rsid w:val="00651AEC"/>
    <w:rsid w:val="00652808"/>
    <w:rsid w:val="00653046"/>
    <w:rsid w:val="0065315C"/>
    <w:rsid w:val="00653277"/>
    <w:rsid w:val="00653422"/>
    <w:rsid w:val="0065373B"/>
    <w:rsid w:val="00653746"/>
    <w:rsid w:val="00653D99"/>
    <w:rsid w:val="00654B06"/>
    <w:rsid w:val="00654C03"/>
    <w:rsid w:val="0065530A"/>
    <w:rsid w:val="006558B2"/>
    <w:rsid w:val="00655A7F"/>
    <w:rsid w:val="00655F6A"/>
    <w:rsid w:val="006561D5"/>
    <w:rsid w:val="006572EC"/>
    <w:rsid w:val="0065734C"/>
    <w:rsid w:val="006573B3"/>
    <w:rsid w:val="006574CF"/>
    <w:rsid w:val="00657649"/>
    <w:rsid w:val="00657672"/>
    <w:rsid w:val="0065767A"/>
    <w:rsid w:val="00657A5C"/>
    <w:rsid w:val="00660808"/>
    <w:rsid w:val="00660E10"/>
    <w:rsid w:val="00660FE6"/>
    <w:rsid w:val="00661420"/>
    <w:rsid w:val="006615B0"/>
    <w:rsid w:val="006617EF"/>
    <w:rsid w:val="00661886"/>
    <w:rsid w:val="006618DE"/>
    <w:rsid w:val="00661AF5"/>
    <w:rsid w:val="00662CCB"/>
    <w:rsid w:val="00662D57"/>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5B73"/>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3C3F"/>
    <w:rsid w:val="0068430F"/>
    <w:rsid w:val="006849A7"/>
    <w:rsid w:val="00685117"/>
    <w:rsid w:val="006858A5"/>
    <w:rsid w:val="00685AC9"/>
    <w:rsid w:val="00685D8B"/>
    <w:rsid w:val="006865EB"/>
    <w:rsid w:val="006866B9"/>
    <w:rsid w:val="006869DA"/>
    <w:rsid w:val="00686DC9"/>
    <w:rsid w:val="00686EF7"/>
    <w:rsid w:val="006870EB"/>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BC"/>
    <w:rsid w:val="006936F2"/>
    <w:rsid w:val="00693D3D"/>
    <w:rsid w:val="006941EA"/>
    <w:rsid w:val="0069440C"/>
    <w:rsid w:val="006944A8"/>
    <w:rsid w:val="006949CC"/>
    <w:rsid w:val="00694B34"/>
    <w:rsid w:val="00694B92"/>
    <w:rsid w:val="00694BFE"/>
    <w:rsid w:val="006955A3"/>
    <w:rsid w:val="006957F2"/>
    <w:rsid w:val="0069594B"/>
    <w:rsid w:val="006962ED"/>
    <w:rsid w:val="006966CC"/>
    <w:rsid w:val="006A0188"/>
    <w:rsid w:val="006A0AB7"/>
    <w:rsid w:val="006A0C13"/>
    <w:rsid w:val="006A140A"/>
    <w:rsid w:val="006A15F7"/>
    <w:rsid w:val="006A165B"/>
    <w:rsid w:val="006A18B3"/>
    <w:rsid w:val="006A1D1A"/>
    <w:rsid w:val="006A1E08"/>
    <w:rsid w:val="006A20D6"/>
    <w:rsid w:val="006A21E0"/>
    <w:rsid w:val="006A2CE0"/>
    <w:rsid w:val="006A2DB5"/>
    <w:rsid w:val="006A4156"/>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6DA7"/>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13C6"/>
    <w:rsid w:val="006C1400"/>
    <w:rsid w:val="006C29D5"/>
    <w:rsid w:val="006C2A4B"/>
    <w:rsid w:val="006C2B08"/>
    <w:rsid w:val="006C3AE7"/>
    <w:rsid w:val="006C3F0E"/>
    <w:rsid w:val="006C4085"/>
    <w:rsid w:val="006C4243"/>
    <w:rsid w:val="006C4317"/>
    <w:rsid w:val="006C497B"/>
    <w:rsid w:val="006C4EB4"/>
    <w:rsid w:val="006C5416"/>
    <w:rsid w:val="006C5F96"/>
    <w:rsid w:val="006C612A"/>
    <w:rsid w:val="006C66FF"/>
    <w:rsid w:val="006C7C29"/>
    <w:rsid w:val="006C7CCB"/>
    <w:rsid w:val="006D01FF"/>
    <w:rsid w:val="006D04FF"/>
    <w:rsid w:val="006D080B"/>
    <w:rsid w:val="006D08E7"/>
    <w:rsid w:val="006D0ACD"/>
    <w:rsid w:val="006D0DDB"/>
    <w:rsid w:val="006D0E37"/>
    <w:rsid w:val="006D11B1"/>
    <w:rsid w:val="006D127C"/>
    <w:rsid w:val="006D2080"/>
    <w:rsid w:val="006D2237"/>
    <w:rsid w:val="006D23BD"/>
    <w:rsid w:val="006D24CF"/>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D68"/>
    <w:rsid w:val="006F2EC9"/>
    <w:rsid w:val="006F341A"/>
    <w:rsid w:val="006F374C"/>
    <w:rsid w:val="006F3983"/>
    <w:rsid w:val="006F3CA4"/>
    <w:rsid w:val="006F3CAC"/>
    <w:rsid w:val="006F3E09"/>
    <w:rsid w:val="006F3EAF"/>
    <w:rsid w:val="006F3FD6"/>
    <w:rsid w:val="006F41EF"/>
    <w:rsid w:val="006F42C6"/>
    <w:rsid w:val="006F44B4"/>
    <w:rsid w:val="006F46FE"/>
    <w:rsid w:val="006F4AE3"/>
    <w:rsid w:val="006F5254"/>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44D"/>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07ED2"/>
    <w:rsid w:val="00710FD7"/>
    <w:rsid w:val="00711021"/>
    <w:rsid w:val="00712250"/>
    <w:rsid w:val="0071260D"/>
    <w:rsid w:val="0071334A"/>
    <w:rsid w:val="007134F7"/>
    <w:rsid w:val="007135C8"/>
    <w:rsid w:val="0071377F"/>
    <w:rsid w:val="00713A2B"/>
    <w:rsid w:val="00713C74"/>
    <w:rsid w:val="007141CF"/>
    <w:rsid w:val="0071457B"/>
    <w:rsid w:val="00714993"/>
    <w:rsid w:val="00714A53"/>
    <w:rsid w:val="007150FA"/>
    <w:rsid w:val="00715369"/>
    <w:rsid w:val="00715E68"/>
    <w:rsid w:val="0071610B"/>
    <w:rsid w:val="00716576"/>
    <w:rsid w:val="00716FBB"/>
    <w:rsid w:val="007202DB"/>
    <w:rsid w:val="0072058C"/>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D00"/>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8E3"/>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231"/>
    <w:rsid w:val="00753278"/>
    <w:rsid w:val="007536F2"/>
    <w:rsid w:val="007538DE"/>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557"/>
    <w:rsid w:val="00762617"/>
    <w:rsid w:val="007630C9"/>
    <w:rsid w:val="00763293"/>
    <w:rsid w:val="00763B9B"/>
    <w:rsid w:val="00765CB1"/>
    <w:rsid w:val="00765FCC"/>
    <w:rsid w:val="007661BC"/>
    <w:rsid w:val="007664DD"/>
    <w:rsid w:val="007666F5"/>
    <w:rsid w:val="00766F22"/>
    <w:rsid w:val="00767892"/>
    <w:rsid w:val="007678F2"/>
    <w:rsid w:val="00767A62"/>
    <w:rsid w:val="00767D61"/>
    <w:rsid w:val="00767DD4"/>
    <w:rsid w:val="00767E2B"/>
    <w:rsid w:val="007704DF"/>
    <w:rsid w:val="0077076F"/>
    <w:rsid w:val="00770879"/>
    <w:rsid w:val="00770BE4"/>
    <w:rsid w:val="00770DAE"/>
    <w:rsid w:val="00770DB4"/>
    <w:rsid w:val="00771842"/>
    <w:rsid w:val="00771B76"/>
    <w:rsid w:val="007722A5"/>
    <w:rsid w:val="007723D1"/>
    <w:rsid w:val="0077297D"/>
    <w:rsid w:val="00772E42"/>
    <w:rsid w:val="0077385D"/>
    <w:rsid w:val="007739F5"/>
    <w:rsid w:val="00773DEE"/>
    <w:rsid w:val="007742D9"/>
    <w:rsid w:val="00774520"/>
    <w:rsid w:val="007748A9"/>
    <w:rsid w:val="00774FA7"/>
    <w:rsid w:val="00775278"/>
    <w:rsid w:val="007755E7"/>
    <w:rsid w:val="007756B0"/>
    <w:rsid w:val="00775D35"/>
    <w:rsid w:val="00776083"/>
    <w:rsid w:val="00776473"/>
    <w:rsid w:val="007766B7"/>
    <w:rsid w:val="0077684E"/>
    <w:rsid w:val="0077706B"/>
    <w:rsid w:val="00777367"/>
    <w:rsid w:val="00777493"/>
    <w:rsid w:val="00780B78"/>
    <w:rsid w:val="00780F9F"/>
    <w:rsid w:val="00781232"/>
    <w:rsid w:val="007812FE"/>
    <w:rsid w:val="007818AB"/>
    <w:rsid w:val="00781FEB"/>
    <w:rsid w:val="007827C3"/>
    <w:rsid w:val="007828EC"/>
    <w:rsid w:val="0078290E"/>
    <w:rsid w:val="00782945"/>
    <w:rsid w:val="00782A50"/>
    <w:rsid w:val="00782A9E"/>
    <w:rsid w:val="00782C31"/>
    <w:rsid w:val="00782CA0"/>
    <w:rsid w:val="00782FDC"/>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70DE"/>
    <w:rsid w:val="00787612"/>
    <w:rsid w:val="00787A8D"/>
    <w:rsid w:val="00787F8F"/>
    <w:rsid w:val="00790067"/>
    <w:rsid w:val="0079012E"/>
    <w:rsid w:val="00790691"/>
    <w:rsid w:val="0079069A"/>
    <w:rsid w:val="00790831"/>
    <w:rsid w:val="007909F8"/>
    <w:rsid w:val="00790EF2"/>
    <w:rsid w:val="00792505"/>
    <w:rsid w:val="007926FE"/>
    <w:rsid w:val="0079270F"/>
    <w:rsid w:val="00792DA3"/>
    <w:rsid w:val="007937AD"/>
    <w:rsid w:val="00793A5C"/>
    <w:rsid w:val="00794040"/>
    <w:rsid w:val="007940A0"/>
    <w:rsid w:val="00794885"/>
    <w:rsid w:val="00794BC8"/>
    <w:rsid w:val="00794CF2"/>
    <w:rsid w:val="0079556A"/>
    <w:rsid w:val="00795963"/>
    <w:rsid w:val="007959A1"/>
    <w:rsid w:val="007962B0"/>
    <w:rsid w:val="00796700"/>
    <w:rsid w:val="00797169"/>
    <w:rsid w:val="00797E68"/>
    <w:rsid w:val="007A0E7E"/>
    <w:rsid w:val="007A1873"/>
    <w:rsid w:val="007A2118"/>
    <w:rsid w:val="007A2165"/>
    <w:rsid w:val="007A2173"/>
    <w:rsid w:val="007A2855"/>
    <w:rsid w:val="007A29CF"/>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CC6"/>
    <w:rsid w:val="007B1E10"/>
    <w:rsid w:val="007B200D"/>
    <w:rsid w:val="007B21B9"/>
    <w:rsid w:val="007B21D9"/>
    <w:rsid w:val="007B22D9"/>
    <w:rsid w:val="007B2880"/>
    <w:rsid w:val="007B2F34"/>
    <w:rsid w:val="007B30E1"/>
    <w:rsid w:val="007B319D"/>
    <w:rsid w:val="007B37C6"/>
    <w:rsid w:val="007B387F"/>
    <w:rsid w:val="007B40C5"/>
    <w:rsid w:val="007B4C7C"/>
    <w:rsid w:val="007B4E33"/>
    <w:rsid w:val="007B5BEA"/>
    <w:rsid w:val="007B6456"/>
    <w:rsid w:val="007B6AFD"/>
    <w:rsid w:val="007B6BDF"/>
    <w:rsid w:val="007B6C02"/>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BF0"/>
    <w:rsid w:val="007C3FFB"/>
    <w:rsid w:val="007C42D3"/>
    <w:rsid w:val="007C60BB"/>
    <w:rsid w:val="007C610F"/>
    <w:rsid w:val="007C6C91"/>
    <w:rsid w:val="007C6E5D"/>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699"/>
    <w:rsid w:val="007D570E"/>
    <w:rsid w:val="007D579F"/>
    <w:rsid w:val="007D5A96"/>
    <w:rsid w:val="007D69AD"/>
    <w:rsid w:val="007D69E6"/>
    <w:rsid w:val="007D6D2C"/>
    <w:rsid w:val="007D793E"/>
    <w:rsid w:val="007D7973"/>
    <w:rsid w:val="007E0B50"/>
    <w:rsid w:val="007E0F70"/>
    <w:rsid w:val="007E0F86"/>
    <w:rsid w:val="007E1086"/>
    <w:rsid w:val="007E213B"/>
    <w:rsid w:val="007E235C"/>
    <w:rsid w:val="007E29D3"/>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6F2F"/>
    <w:rsid w:val="007F78D8"/>
    <w:rsid w:val="007F7CC0"/>
    <w:rsid w:val="007F7E56"/>
    <w:rsid w:val="0080048F"/>
    <w:rsid w:val="0080087C"/>
    <w:rsid w:val="008009D7"/>
    <w:rsid w:val="00800B21"/>
    <w:rsid w:val="00800FF2"/>
    <w:rsid w:val="00801171"/>
    <w:rsid w:val="0080133E"/>
    <w:rsid w:val="008013DA"/>
    <w:rsid w:val="00801C90"/>
    <w:rsid w:val="00802673"/>
    <w:rsid w:val="008030FD"/>
    <w:rsid w:val="00803385"/>
    <w:rsid w:val="00803991"/>
    <w:rsid w:val="00803B28"/>
    <w:rsid w:val="00803B4B"/>
    <w:rsid w:val="00803B91"/>
    <w:rsid w:val="008040B2"/>
    <w:rsid w:val="00804589"/>
    <w:rsid w:val="008048C2"/>
    <w:rsid w:val="00804E13"/>
    <w:rsid w:val="00804E23"/>
    <w:rsid w:val="00805D8F"/>
    <w:rsid w:val="00806861"/>
    <w:rsid w:val="00806A09"/>
    <w:rsid w:val="00807073"/>
    <w:rsid w:val="008079CF"/>
    <w:rsid w:val="00807A4A"/>
    <w:rsid w:val="00810323"/>
    <w:rsid w:val="00810E9C"/>
    <w:rsid w:val="00811490"/>
    <w:rsid w:val="008120E2"/>
    <w:rsid w:val="008122DB"/>
    <w:rsid w:val="00812494"/>
    <w:rsid w:val="008125E0"/>
    <w:rsid w:val="00812653"/>
    <w:rsid w:val="00812C1E"/>
    <w:rsid w:val="00812CC1"/>
    <w:rsid w:val="00812CC9"/>
    <w:rsid w:val="008135BC"/>
    <w:rsid w:val="0081384B"/>
    <w:rsid w:val="00813A81"/>
    <w:rsid w:val="00813DB7"/>
    <w:rsid w:val="0081402D"/>
    <w:rsid w:val="0081408C"/>
    <w:rsid w:val="00814328"/>
    <w:rsid w:val="00814623"/>
    <w:rsid w:val="00814847"/>
    <w:rsid w:val="008148E0"/>
    <w:rsid w:val="008149A4"/>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581"/>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0F1F"/>
    <w:rsid w:val="00842157"/>
    <w:rsid w:val="00842240"/>
    <w:rsid w:val="00842277"/>
    <w:rsid w:val="008423F0"/>
    <w:rsid w:val="0084272A"/>
    <w:rsid w:val="008430ED"/>
    <w:rsid w:val="00843581"/>
    <w:rsid w:val="00843A5E"/>
    <w:rsid w:val="00844299"/>
    <w:rsid w:val="00844424"/>
    <w:rsid w:val="008446DC"/>
    <w:rsid w:val="00844B38"/>
    <w:rsid w:val="008452A6"/>
    <w:rsid w:val="008456A0"/>
    <w:rsid w:val="00845DCF"/>
    <w:rsid w:val="0084622B"/>
    <w:rsid w:val="008463C9"/>
    <w:rsid w:val="00846AE2"/>
    <w:rsid w:val="00846C70"/>
    <w:rsid w:val="00847208"/>
    <w:rsid w:val="00847AE6"/>
    <w:rsid w:val="00847D5B"/>
    <w:rsid w:val="008500EE"/>
    <w:rsid w:val="00850533"/>
    <w:rsid w:val="00850921"/>
    <w:rsid w:val="00850B61"/>
    <w:rsid w:val="00850C1B"/>
    <w:rsid w:val="00851238"/>
    <w:rsid w:val="00851767"/>
    <w:rsid w:val="0085176B"/>
    <w:rsid w:val="00851C2D"/>
    <w:rsid w:val="0085230C"/>
    <w:rsid w:val="00852846"/>
    <w:rsid w:val="00852CD3"/>
    <w:rsid w:val="00853134"/>
    <w:rsid w:val="00853D77"/>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26B8"/>
    <w:rsid w:val="0087301E"/>
    <w:rsid w:val="0087354B"/>
    <w:rsid w:val="0087370E"/>
    <w:rsid w:val="008738B5"/>
    <w:rsid w:val="0087395B"/>
    <w:rsid w:val="008739E1"/>
    <w:rsid w:val="00873AA6"/>
    <w:rsid w:val="00873D78"/>
    <w:rsid w:val="0087433B"/>
    <w:rsid w:val="00874F19"/>
    <w:rsid w:val="0087571E"/>
    <w:rsid w:val="008761A8"/>
    <w:rsid w:val="00876D8D"/>
    <w:rsid w:val="00876E28"/>
    <w:rsid w:val="00876F7D"/>
    <w:rsid w:val="0087721D"/>
    <w:rsid w:val="008777EE"/>
    <w:rsid w:val="00877C01"/>
    <w:rsid w:val="00880FB5"/>
    <w:rsid w:val="00881597"/>
    <w:rsid w:val="008816FE"/>
    <w:rsid w:val="0088230A"/>
    <w:rsid w:val="0088355C"/>
    <w:rsid w:val="008836E1"/>
    <w:rsid w:val="00883820"/>
    <w:rsid w:val="00883ACE"/>
    <w:rsid w:val="008841D2"/>
    <w:rsid w:val="00884C69"/>
    <w:rsid w:val="008857D7"/>
    <w:rsid w:val="008864AA"/>
    <w:rsid w:val="00886ABA"/>
    <w:rsid w:val="00886EEB"/>
    <w:rsid w:val="00887CD1"/>
    <w:rsid w:val="00890324"/>
    <w:rsid w:val="00890642"/>
    <w:rsid w:val="00890C1F"/>
    <w:rsid w:val="00890DAA"/>
    <w:rsid w:val="00891591"/>
    <w:rsid w:val="0089236C"/>
    <w:rsid w:val="00892B80"/>
    <w:rsid w:val="00892C33"/>
    <w:rsid w:val="00893992"/>
    <w:rsid w:val="00893B66"/>
    <w:rsid w:val="00893F35"/>
    <w:rsid w:val="008942A5"/>
    <w:rsid w:val="008945F1"/>
    <w:rsid w:val="0089474E"/>
    <w:rsid w:val="008948FE"/>
    <w:rsid w:val="008949E5"/>
    <w:rsid w:val="00894FB8"/>
    <w:rsid w:val="0089507F"/>
    <w:rsid w:val="00895415"/>
    <w:rsid w:val="008957D0"/>
    <w:rsid w:val="00895A67"/>
    <w:rsid w:val="0089649C"/>
    <w:rsid w:val="0089690A"/>
    <w:rsid w:val="00896CF2"/>
    <w:rsid w:val="00896E13"/>
    <w:rsid w:val="008970F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414C"/>
    <w:rsid w:val="008A539E"/>
    <w:rsid w:val="008A555C"/>
    <w:rsid w:val="008A58AF"/>
    <w:rsid w:val="008A5D24"/>
    <w:rsid w:val="008A5EDE"/>
    <w:rsid w:val="008A6246"/>
    <w:rsid w:val="008A675C"/>
    <w:rsid w:val="008A6DFB"/>
    <w:rsid w:val="008A7628"/>
    <w:rsid w:val="008A7BCE"/>
    <w:rsid w:val="008A7E05"/>
    <w:rsid w:val="008A7F76"/>
    <w:rsid w:val="008B0206"/>
    <w:rsid w:val="008B058A"/>
    <w:rsid w:val="008B0DDF"/>
    <w:rsid w:val="008B0E1E"/>
    <w:rsid w:val="008B1187"/>
    <w:rsid w:val="008B20CF"/>
    <w:rsid w:val="008B20ED"/>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DD5"/>
    <w:rsid w:val="008B7E56"/>
    <w:rsid w:val="008B7FDA"/>
    <w:rsid w:val="008C0777"/>
    <w:rsid w:val="008C0BFD"/>
    <w:rsid w:val="008C12F5"/>
    <w:rsid w:val="008C1523"/>
    <w:rsid w:val="008C1774"/>
    <w:rsid w:val="008C1799"/>
    <w:rsid w:val="008C1880"/>
    <w:rsid w:val="008C1BA4"/>
    <w:rsid w:val="008C1F14"/>
    <w:rsid w:val="008C2732"/>
    <w:rsid w:val="008C2BB6"/>
    <w:rsid w:val="008C2EC3"/>
    <w:rsid w:val="008C379A"/>
    <w:rsid w:val="008C452E"/>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423"/>
    <w:rsid w:val="008D1B34"/>
    <w:rsid w:val="008D2091"/>
    <w:rsid w:val="008D25B8"/>
    <w:rsid w:val="008D2C79"/>
    <w:rsid w:val="008D2E43"/>
    <w:rsid w:val="008D32DE"/>
    <w:rsid w:val="008D3315"/>
    <w:rsid w:val="008D39B0"/>
    <w:rsid w:val="008D3BD4"/>
    <w:rsid w:val="008D3E21"/>
    <w:rsid w:val="008D446E"/>
    <w:rsid w:val="008D475D"/>
    <w:rsid w:val="008D49BA"/>
    <w:rsid w:val="008D5F7D"/>
    <w:rsid w:val="008D6800"/>
    <w:rsid w:val="008D685C"/>
    <w:rsid w:val="008D696E"/>
    <w:rsid w:val="008D7644"/>
    <w:rsid w:val="008D7BA5"/>
    <w:rsid w:val="008D7C3E"/>
    <w:rsid w:val="008E0AE7"/>
    <w:rsid w:val="008E0CA9"/>
    <w:rsid w:val="008E0DF5"/>
    <w:rsid w:val="008E0F3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B42"/>
    <w:rsid w:val="008F0BF8"/>
    <w:rsid w:val="008F1582"/>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56"/>
    <w:rsid w:val="009023D8"/>
    <w:rsid w:val="00903352"/>
    <w:rsid w:val="00903910"/>
    <w:rsid w:val="00903CD2"/>
    <w:rsid w:val="00903FBA"/>
    <w:rsid w:val="0090448A"/>
    <w:rsid w:val="00904F44"/>
    <w:rsid w:val="009057D6"/>
    <w:rsid w:val="00905EE4"/>
    <w:rsid w:val="00905FED"/>
    <w:rsid w:val="009062E1"/>
    <w:rsid w:val="00907D06"/>
    <w:rsid w:val="00907FDB"/>
    <w:rsid w:val="009103AF"/>
    <w:rsid w:val="00910758"/>
    <w:rsid w:val="00910AF7"/>
    <w:rsid w:val="00910CB3"/>
    <w:rsid w:val="00911F09"/>
    <w:rsid w:val="0091252D"/>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4F36"/>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C2"/>
    <w:rsid w:val="00932C2C"/>
    <w:rsid w:val="00932F74"/>
    <w:rsid w:val="0093327A"/>
    <w:rsid w:val="00933B86"/>
    <w:rsid w:val="00934273"/>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D0"/>
    <w:rsid w:val="009510F4"/>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85F"/>
    <w:rsid w:val="00956FA6"/>
    <w:rsid w:val="00956FA7"/>
    <w:rsid w:val="009570A3"/>
    <w:rsid w:val="00957104"/>
    <w:rsid w:val="00957B75"/>
    <w:rsid w:val="00957CD0"/>
    <w:rsid w:val="00957F37"/>
    <w:rsid w:val="0096039C"/>
    <w:rsid w:val="00960404"/>
    <w:rsid w:val="009606C3"/>
    <w:rsid w:val="0096074C"/>
    <w:rsid w:val="00960E2A"/>
    <w:rsid w:val="0096180C"/>
    <w:rsid w:val="00961E62"/>
    <w:rsid w:val="00962100"/>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9F1"/>
    <w:rsid w:val="00971A14"/>
    <w:rsid w:val="00971AFE"/>
    <w:rsid w:val="00972423"/>
    <w:rsid w:val="00972854"/>
    <w:rsid w:val="009731A1"/>
    <w:rsid w:val="00973C76"/>
    <w:rsid w:val="00973DA1"/>
    <w:rsid w:val="009741FA"/>
    <w:rsid w:val="00974BE5"/>
    <w:rsid w:val="00974F2D"/>
    <w:rsid w:val="009754E4"/>
    <w:rsid w:val="00975AD2"/>
    <w:rsid w:val="009761C4"/>
    <w:rsid w:val="0097640E"/>
    <w:rsid w:val="00976D15"/>
    <w:rsid w:val="00976DB7"/>
    <w:rsid w:val="009772DA"/>
    <w:rsid w:val="00977E3A"/>
    <w:rsid w:val="00977E74"/>
    <w:rsid w:val="00977F20"/>
    <w:rsid w:val="0098010E"/>
    <w:rsid w:val="00980226"/>
    <w:rsid w:val="00980858"/>
    <w:rsid w:val="00980A13"/>
    <w:rsid w:val="00980AF4"/>
    <w:rsid w:val="00980CD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4A7"/>
    <w:rsid w:val="00985BA5"/>
    <w:rsid w:val="00985D2D"/>
    <w:rsid w:val="00985D3A"/>
    <w:rsid w:val="009869D2"/>
    <w:rsid w:val="009869DE"/>
    <w:rsid w:val="009871FA"/>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73C"/>
    <w:rsid w:val="009A0ACA"/>
    <w:rsid w:val="009A0DD8"/>
    <w:rsid w:val="009A1103"/>
    <w:rsid w:val="009A1452"/>
    <w:rsid w:val="009A15C9"/>
    <w:rsid w:val="009A174A"/>
    <w:rsid w:val="009A241D"/>
    <w:rsid w:val="009A25A4"/>
    <w:rsid w:val="009A2625"/>
    <w:rsid w:val="009A28E2"/>
    <w:rsid w:val="009A2E27"/>
    <w:rsid w:val="009A3D58"/>
    <w:rsid w:val="009A4632"/>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B62"/>
    <w:rsid w:val="009C3CF1"/>
    <w:rsid w:val="009C3E1D"/>
    <w:rsid w:val="009C4AE4"/>
    <w:rsid w:val="009C5660"/>
    <w:rsid w:val="009C58FF"/>
    <w:rsid w:val="009C60EF"/>
    <w:rsid w:val="009C764E"/>
    <w:rsid w:val="009D11C2"/>
    <w:rsid w:val="009D13B6"/>
    <w:rsid w:val="009D1AF4"/>
    <w:rsid w:val="009D1F94"/>
    <w:rsid w:val="009D20FA"/>
    <w:rsid w:val="009D26FD"/>
    <w:rsid w:val="009D3136"/>
    <w:rsid w:val="009D3242"/>
    <w:rsid w:val="009D3F6C"/>
    <w:rsid w:val="009D4151"/>
    <w:rsid w:val="009D4ECC"/>
    <w:rsid w:val="009D4FAD"/>
    <w:rsid w:val="009D6120"/>
    <w:rsid w:val="009D6EBD"/>
    <w:rsid w:val="009E0210"/>
    <w:rsid w:val="009E044A"/>
    <w:rsid w:val="009E0AD0"/>
    <w:rsid w:val="009E0BFB"/>
    <w:rsid w:val="009E0C9A"/>
    <w:rsid w:val="009E153F"/>
    <w:rsid w:val="009E1ABA"/>
    <w:rsid w:val="009E1F8C"/>
    <w:rsid w:val="009E237C"/>
    <w:rsid w:val="009E3047"/>
    <w:rsid w:val="009E36AC"/>
    <w:rsid w:val="009E3ECE"/>
    <w:rsid w:val="009E42FA"/>
    <w:rsid w:val="009E481A"/>
    <w:rsid w:val="009E4EAC"/>
    <w:rsid w:val="009E5385"/>
    <w:rsid w:val="009E5A8C"/>
    <w:rsid w:val="009E5B3A"/>
    <w:rsid w:val="009E617F"/>
    <w:rsid w:val="009E64F7"/>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CC3"/>
    <w:rsid w:val="009F4023"/>
    <w:rsid w:val="009F4058"/>
    <w:rsid w:val="009F43F9"/>
    <w:rsid w:val="009F4521"/>
    <w:rsid w:val="009F47B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0BA"/>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5E7"/>
    <w:rsid w:val="00A146FA"/>
    <w:rsid w:val="00A14B53"/>
    <w:rsid w:val="00A1572D"/>
    <w:rsid w:val="00A1591D"/>
    <w:rsid w:val="00A1600F"/>
    <w:rsid w:val="00A165E7"/>
    <w:rsid w:val="00A16632"/>
    <w:rsid w:val="00A16928"/>
    <w:rsid w:val="00A16A90"/>
    <w:rsid w:val="00A17186"/>
    <w:rsid w:val="00A17C00"/>
    <w:rsid w:val="00A17D8E"/>
    <w:rsid w:val="00A21503"/>
    <w:rsid w:val="00A2164A"/>
    <w:rsid w:val="00A22707"/>
    <w:rsid w:val="00A22FBB"/>
    <w:rsid w:val="00A23013"/>
    <w:rsid w:val="00A2382D"/>
    <w:rsid w:val="00A23F35"/>
    <w:rsid w:val="00A243F6"/>
    <w:rsid w:val="00A24F68"/>
    <w:rsid w:val="00A24F9C"/>
    <w:rsid w:val="00A26871"/>
    <w:rsid w:val="00A268EE"/>
    <w:rsid w:val="00A26969"/>
    <w:rsid w:val="00A26AD5"/>
    <w:rsid w:val="00A26BD3"/>
    <w:rsid w:val="00A26EFD"/>
    <w:rsid w:val="00A27257"/>
    <w:rsid w:val="00A2791E"/>
    <w:rsid w:val="00A30245"/>
    <w:rsid w:val="00A30B19"/>
    <w:rsid w:val="00A319B8"/>
    <w:rsid w:val="00A32023"/>
    <w:rsid w:val="00A32BC4"/>
    <w:rsid w:val="00A343C1"/>
    <w:rsid w:val="00A34DE5"/>
    <w:rsid w:val="00A35029"/>
    <w:rsid w:val="00A35077"/>
    <w:rsid w:val="00A35323"/>
    <w:rsid w:val="00A353E1"/>
    <w:rsid w:val="00A3555F"/>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60490"/>
    <w:rsid w:val="00A605B8"/>
    <w:rsid w:val="00A60CA9"/>
    <w:rsid w:val="00A6115C"/>
    <w:rsid w:val="00A61639"/>
    <w:rsid w:val="00A6174A"/>
    <w:rsid w:val="00A61B7E"/>
    <w:rsid w:val="00A61E8E"/>
    <w:rsid w:val="00A62080"/>
    <w:rsid w:val="00A6260C"/>
    <w:rsid w:val="00A63823"/>
    <w:rsid w:val="00A6396A"/>
    <w:rsid w:val="00A63EBC"/>
    <w:rsid w:val="00A6426A"/>
    <w:rsid w:val="00A64632"/>
    <w:rsid w:val="00A6489D"/>
    <w:rsid w:val="00A64B6D"/>
    <w:rsid w:val="00A64B99"/>
    <w:rsid w:val="00A64E41"/>
    <w:rsid w:val="00A64F90"/>
    <w:rsid w:val="00A65035"/>
    <w:rsid w:val="00A6533E"/>
    <w:rsid w:val="00A655F5"/>
    <w:rsid w:val="00A65866"/>
    <w:rsid w:val="00A667EC"/>
    <w:rsid w:val="00A66F05"/>
    <w:rsid w:val="00A6741F"/>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394"/>
    <w:rsid w:val="00A905ED"/>
    <w:rsid w:val="00A90E8B"/>
    <w:rsid w:val="00A917F4"/>
    <w:rsid w:val="00A91EE1"/>
    <w:rsid w:val="00A921D1"/>
    <w:rsid w:val="00A9257C"/>
    <w:rsid w:val="00A92FCA"/>
    <w:rsid w:val="00A93623"/>
    <w:rsid w:val="00A9427B"/>
    <w:rsid w:val="00A94911"/>
    <w:rsid w:val="00A94AD8"/>
    <w:rsid w:val="00A94ADA"/>
    <w:rsid w:val="00A94C43"/>
    <w:rsid w:val="00A94FB9"/>
    <w:rsid w:val="00A9552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4802"/>
    <w:rsid w:val="00AA5177"/>
    <w:rsid w:val="00AA55B3"/>
    <w:rsid w:val="00AA5A6C"/>
    <w:rsid w:val="00AA61DD"/>
    <w:rsid w:val="00AA6971"/>
    <w:rsid w:val="00AA6C45"/>
    <w:rsid w:val="00AA737A"/>
    <w:rsid w:val="00AA776D"/>
    <w:rsid w:val="00AA7CDD"/>
    <w:rsid w:val="00AA7FD5"/>
    <w:rsid w:val="00AB0645"/>
    <w:rsid w:val="00AB0C94"/>
    <w:rsid w:val="00AB0F82"/>
    <w:rsid w:val="00AB1193"/>
    <w:rsid w:val="00AB12F7"/>
    <w:rsid w:val="00AB1357"/>
    <w:rsid w:val="00AB3122"/>
    <w:rsid w:val="00AB331E"/>
    <w:rsid w:val="00AB33EE"/>
    <w:rsid w:val="00AB35CE"/>
    <w:rsid w:val="00AB4737"/>
    <w:rsid w:val="00AB4DE3"/>
    <w:rsid w:val="00AB5423"/>
    <w:rsid w:val="00AB5801"/>
    <w:rsid w:val="00AB5987"/>
    <w:rsid w:val="00AB5A30"/>
    <w:rsid w:val="00AB62BF"/>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0FFF"/>
    <w:rsid w:val="00AD105C"/>
    <w:rsid w:val="00AD1296"/>
    <w:rsid w:val="00AD1352"/>
    <w:rsid w:val="00AD16CA"/>
    <w:rsid w:val="00AD1B29"/>
    <w:rsid w:val="00AD1BAD"/>
    <w:rsid w:val="00AD1F0E"/>
    <w:rsid w:val="00AD1F54"/>
    <w:rsid w:val="00AD1FCD"/>
    <w:rsid w:val="00AD2555"/>
    <w:rsid w:val="00AD28DC"/>
    <w:rsid w:val="00AD2BBB"/>
    <w:rsid w:val="00AD2BCF"/>
    <w:rsid w:val="00AD2C43"/>
    <w:rsid w:val="00AD2D61"/>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0D38"/>
    <w:rsid w:val="00AE1398"/>
    <w:rsid w:val="00AE1421"/>
    <w:rsid w:val="00AE180C"/>
    <w:rsid w:val="00AE1C56"/>
    <w:rsid w:val="00AE1ECD"/>
    <w:rsid w:val="00AE1F14"/>
    <w:rsid w:val="00AE2322"/>
    <w:rsid w:val="00AE2EF4"/>
    <w:rsid w:val="00AE31F7"/>
    <w:rsid w:val="00AE37CC"/>
    <w:rsid w:val="00AE3B95"/>
    <w:rsid w:val="00AE3FBF"/>
    <w:rsid w:val="00AE42BB"/>
    <w:rsid w:val="00AE43E7"/>
    <w:rsid w:val="00AE45FD"/>
    <w:rsid w:val="00AE4A15"/>
    <w:rsid w:val="00AE57CB"/>
    <w:rsid w:val="00AE5A18"/>
    <w:rsid w:val="00AE5AB6"/>
    <w:rsid w:val="00AE6104"/>
    <w:rsid w:val="00AE624F"/>
    <w:rsid w:val="00AE6E7E"/>
    <w:rsid w:val="00AE700B"/>
    <w:rsid w:val="00AE75A3"/>
    <w:rsid w:val="00AF02F9"/>
    <w:rsid w:val="00AF06CE"/>
    <w:rsid w:val="00AF072F"/>
    <w:rsid w:val="00AF0793"/>
    <w:rsid w:val="00AF0864"/>
    <w:rsid w:val="00AF0A66"/>
    <w:rsid w:val="00AF0F03"/>
    <w:rsid w:val="00AF182D"/>
    <w:rsid w:val="00AF1C27"/>
    <w:rsid w:val="00AF2015"/>
    <w:rsid w:val="00AF20AF"/>
    <w:rsid w:val="00AF221C"/>
    <w:rsid w:val="00AF286C"/>
    <w:rsid w:val="00AF335A"/>
    <w:rsid w:val="00AF3AAB"/>
    <w:rsid w:val="00AF5C59"/>
    <w:rsid w:val="00AF6382"/>
    <w:rsid w:val="00AF6596"/>
    <w:rsid w:val="00AF66D4"/>
    <w:rsid w:val="00AF69AD"/>
    <w:rsid w:val="00AF6B92"/>
    <w:rsid w:val="00AF6EAC"/>
    <w:rsid w:val="00AF736B"/>
    <w:rsid w:val="00AF7551"/>
    <w:rsid w:val="00AF7689"/>
    <w:rsid w:val="00AF78B6"/>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525"/>
    <w:rsid w:val="00B12AD5"/>
    <w:rsid w:val="00B1353C"/>
    <w:rsid w:val="00B13FB9"/>
    <w:rsid w:val="00B1435E"/>
    <w:rsid w:val="00B149BD"/>
    <w:rsid w:val="00B15334"/>
    <w:rsid w:val="00B1536F"/>
    <w:rsid w:val="00B156B7"/>
    <w:rsid w:val="00B156FC"/>
    <w:rsid w:val="00B162AF"/>
    <w:rsid w:val="00B167EC"/>
    <w:rsid w:val="00B16CDD"/>
    <w:rsid w:val="00B16E10"/>
    <w:rsid w:val="00B17793"/>
    <w:rsid w:val="00B17A61"/>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8CD"/>
    <w:rsid w:val="00B24F3B"/>
    <w:rsid w:val="00B251B8"/>
    <w:rsid w:val="00B252FB"/>
    <w:rsid w:val="00B25B23"/>
    <w:rsid w:val="00B25BF9"/>
    <w:rsid w:val="00B2645C"/>
    <w:rsid w:val="00B276E4"/>
    <w:rsid w:val="00B27793"/>
    <w:rsid w:val="00B27C49"/>
    <w:rsid w:val="00B27C97"/>
    <w:rsid w:val="00B27FA7"/>
    <w:rsid w:val="00B27FEC"/>
    <w:rsid w:val="00B305B2"/>
    <w:rsid w:val="00B3060F"/>
    <w:rsid w:val="00B30AAC"/>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00F"/>
    <w:rsid w:val="00B37EE3"/>
    <w:rsid w:val="00B401BE"/>
    <w:rsid w:val="00B4040C"/>
    <w:rsid w:val="00B4085E"/>
    <w:rsid w:val="00B40B4D"/>
    <w:rsid w:val="00B4116B"/>
    <w:rsid w:val="00B41230"/>
    <w:rsid w:val="00B4192E"/>
    <w:rsid w:val="00B41A38"/>
    <w:rsid w:val="00B41DFF"/>
    <w:rsid w:val="00B41EA2"/>
    <w:rsid w:val="00B41FBA"/>
    <w:rsid w:val="00B42482"/>
    <w:rsid w:val="00B4352D"/>
    <w:rsid w:val="00B4360A"/>
    <w:rsid w:val="00B4371E"/>
    <w:rsid w:val="00B43B0F"/>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BE7"/>
    <w:rsid w:val="00B560E6"/>
    <w:rsid w:val="00B56114"/>
    <w:rsid w:val="00B564A3"/>
    <w:rsid w:val="00B5668F"/>
    <w:rsid w:val="00B56889"/>
    <w:rsid w:val="00B56CDB"/>
    <w:rsid w:val="00B56E35"/>
    <w:rsid w:val="00B56F3E"/>
    <w:rsid w:val="00B57472"/>
    <w:rsid w:val="00B57CA1"/>
    <w:rsid w:val="00B6006C"/>
    <w:rsid w:val="00B60108"/>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703"/>
    <w:rsid w:val="00B74F36"/>
    <w:rsid w:val="00B75B24"/>
    <w:rsid w:val="00B75ED6"/>
    <w:rsid w:val="00B76106"/>
    <w:rsid w:val="00B76383"/>
    <w:rsid w:val="00B766E3"/>
    <w:rsid w:val="00B76C2C"/>
    <w:rsid w:val="00B76EDA"/>
    <w:rsid w:val="00B77169"/>
    <w:rsid w:val="00B77D19"/>
    <w:rsid w:val="00B80060"/>
    <w:rsid w:val="00B802B0"/>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7B1"/>
    <w:rsid w:val="00B85A5C"/>
    <w:rsid w:val="00B85D45"/>
    <w:rsid w:val="00B8733C"/>
    <w:rsid w:val="00B8739D"/>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D3B"/>
    <w:rsid w:val="00B94F76"/>
    <w:rsid w:val="00B95652"/>
    <w:rsid w:val="00B959FD"/>
    <w:rsid w:val="00B96315"/>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5330"/>
    <w:rsid w:val="00BA5334"/>
    <w:rsid w:val="00BA54B5"/>
    <w:rsid w:val="00BA5703"/>
    <w:rsid w:val="00BA59D6"/>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20AE"/>
    <w:rsid w:val="00BB2A08"/>
    <w:rsid w:val="00BB2DA8"/>
    <w:rsid w:val="00BB2EB4"/>
    <w:rsid w:val="00BB34EB"/>
    <w:rsid w:val="00BB40B1"/>
    <w:rsid w:val="00BB410C"/>
    <w:rsid w:val="00BB49D0"/>
    <w:rsid w:val="00BB5073"/>
    <w:rsid w:val="00BB5D33"/>
    <w:rsid w:val="00BB5F30"/>
    <w:rsid w:val="00BB6233"/>
    <w:rsid w:val="00BB63C6"/>
    <w:rsid w:val="00BB67EC"/>
    <w:rsid w:val="00BB7037"/>
    <w:rsid w:val="00BB72D9"/>
    <w:rsid w:val="00BB76DF"/>
    <w:rsid w:val="00BB796E"/>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BCF"/>
    <w:rsid w:val="00BC5DDC"/>
    <w:rsid w:val="00BC64A7"/>
    <w:rsid w:val="00BC6DC6"/>
    <w:rsid w:val="00BC6DCD"/>
    <w:rsid w:val="00BC7194"/>
    <w:rsid w:val="00BC742B"/>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54C"/>
    <w:rsid w:val="00BE1691"/>
    <w:rsid w:val="00BE19C3"/>
    <w:rsid w:val="00BE1E4B"/>
    <w:rsid w:val="00BE22A1"/>
    <w:rsid w:val="00BE308F"/>
    <w:rsid w:val="00BE32FA"/>
    <w:rsid w:val="00BE3302"/>
    <w:rsid w:val="00BE3FE9"/>
    <w:rsid w:val="00BE4079"/>
    <w:rsid w:val="00BE454F"/>
    <w:rsid w:val="00BE4A60"/>
    <w:rsid w:val="00BE6F3B"/>
    <w:rsid w:val="00BE7016"/>
    <w:rsid w:val="00BE7041"/>
    <w:rsid w:val="00BE7146"/>
    <w:rsid w:val="00BE792F"/>
    <w:rsid w:val="00BE7C6B"/>
    <w:rsid w:val="00BE7D84"/>
    <w:rsid w:val="00BE7DD4"/>
    <w:rsid w:val="00BE7E85"/>
    <w:rsid w:val="00BF0041"/>
    <w:rsid w:val="00BF1131"/>
    <w:rsid w:val="00BF1697"/>
    <w:rsid w:val="00BF17E2"/>
    <w:rsid w:val="00BF1909"/>
    <w:rsid w:val="00BF1983"/>
    <w:rsid w:val="00BF1A88"/>
    <w:rsid w:val="00BF25D3"/>
    <w:rsid w:val="00BF288A"/>
    <w:rsid w:val="00BF2B9A"/>
    <w:rsid w:val="00BF2D90"/>
    <w:rsid w:val="00BF2FA9"/>
    <w:rsid w:val="00BF3056"/>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D25"/>
    <w:rsid w:val="00C03F02"/>
    <w:rsid w:val="00C040CD"/>
    <w:rsid w:val="00C049E8"/>
    <w:rsid w:val="00C04B8C"/>
    <w:rsid w:val="00C050FA"/>
    <w:rsid w:val="00C0530E"/>
    <w:rsid w:val="00C058CE"/>
    <w:rsid w:val="00C066E1"/>
    <w:rsid w:val="00C06FCE"/>
    <w:rsid w:val="00C070D3"/>
    <w:rsid w:val="00C0712F"/>
    <w:rsid w:val="00C07C47"/>
    <w:rsid w:val="00C10430"/>
    <w:rsid w:val="00C107D5"/>
    <w:rsid w:val="00C10864"/>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0AE"/>
    <w:rsid w:val="00C1618F"/>
    <w:rsid w:val="00C161F0"/>
    <w:rsid w:val="00C1635F"/>
    <w:rsid w:val="00C1652B"/>
    <w:rsid w:val="00C1701D"/>
    <w:rsid w:val="00C17218"/>
    <w:rsid w:val="00C1761F"/>
    <w:rsid w:val="00C17637"/>
    <w:rsid w:val="00C17B5D"/>
    <w:rsid w:val="00C17BCE"/>
    <w:rsid w:val="00C17BE0"/>
    <w:rsid w:val="00C17CBC"/>
    <w:rsid w:val="00C20311"/>
    <w:rsid w:val="00C203B1"/>
    <w:rsid w:val="00C20753"/>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4AB4"/>
    <w:rsid w:val="00C25E5E"/>
    <w:rsid w:val="00C260A5"/>
    <w:rsid w:val="00C265C8"/>
    <w:rsid w:val="00C26658"/>
    <w:rsid w:val="00C269D8"/>
    <w:rsid w:val="00C26C9C"/>
    <w:rsid w:val="00C270C3"/>
    <w:rsid w:val="00C2770A"/>
    <w:rsid w:val="00C27ABF"/>
    <w:rsid w:val="00C27F74"/>
    <w:rsid w:val="00C3045E"/>
    <w:rsid w:val="00C3060B"/>
    <w:rsid w:val="00C31457"/>
    <w:rsid w:val="00C31935"/>
    <w:rsid w:val="00C3202B"/>
    <w:rsid w:val="00C321B3"/>
    <w:rsid w:val="00C3225D"/>
    <w:rsid w:val="00C3255A"/>
    <w:rsid w:val="00C3284B"/>
    <w:rsid w:val="00C32C16"/>
    <w:rsid w:val="00C32FF3"/>
    <w:rsid w:val="00C33122"/>
    <w:rsid w:val="00C33677"/>
    <w:rsid w:val="00C33B8A"/>
    <w:rsid w:val="00C34CF4"/>
    <w:rsid w:val="00C3508D"/>
    <w:rsid w:val="00C350C9"/>
    <w:rsid w:val="00C35498"/>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3820"/>
    <w:rsid w:val="00C440E3"/>
    <w:rsid w:val="00C440EC"/>
    <w:rsid w:val="00C44711"/>
    <w:rsid w:val="00C4512A"/>
    <w:rsid w:val="00C452ED"/>
    <w:rsid w:val="00C45340"/>
    <w:rsid w:val="00C453D3"/>
    <w:rsid w:val="00C45685"/>
    <w:rsid w:val="00C457C2"/>
    <w:rsid w:val="00C45888"/>
    <w:rsid w:val="00C459ED"/>
    <w:rsid w:val="00C45F3C"/>
    <w:rsid w:val="00C46180"/>
    <w:rsid w:val="00C46484"/>
    <w:rsid w:val="00C46630"/>
    <w:rsid w:val="00C47662"/>
    <w:rsid w:val="00C47857"/>
    <w:rsid w:val="00C47D33"/>
    <w:rsid w:val="00C47FD1"/>
    <w:rsid w:val="00C504CF"/>
    <w:rsid w:val="00C50828"/>
    <w:rsid w:val="00C50BFD"/>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7D5"/>
    <w:rsid w:val="00C56E37"/>
    <w:rsid w:val="00C56E96"/>
    <w:rsid w:val="00C56FB4"/>
    <w:rsid w:val="00C57184"/>
    <w:rsid w:val="00C60103"/>
    <w:rsid w:val="00C605AA"/>
    <w:rsid w:val="00C60BC5"/>
    <w:rsid w:val="00C611A9"/>
    <w:rsid w:val="00C61383"/>
    <w:rsid w:val="00C61DC6"/>
    <w:rsid w:val="00C626ED"/>
    <w:rsid w:val="00C63993"/>
    <w:rsid w:val="00C64001"/>
    <w:rsid w:val="00C64160"/>
    <w:rsid w:val="00C64985"/>
    <w:rsid w:val="00C64B75"/>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C58"/>
    <w:rsid w:val="00C74DE5"/>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13F"/>
    <w:rsid w:val="00C826D5"/>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4C5"/>
    <w:rsid w:val="00C96538"/>
    <w:rsid w:val="00C972CB"/>
    <w:rsid w:val="00C974D8"/>
    <w:rsid w:val="00C977A2"/>
    <w:rsid w:val="00C97981"/>
    <w:rsid w:val="00C97A10"/>
    <w:rsid w:val="00C97B44"/>
    <w:rsid w:val="00CA05E6"/>
    <w:rsid w:val="00CA09CD"/>
    <w:rsid w:val="00CA1426"/>
    <w:rsid w:val="00CA1EEB"/>
    <w:rsid w:val="00CA1F88"/>
    <w:rsid w:val="00CA222F"/>
    <w:rsid w:val="00CA2A25"/>
    <w:rsid w:val="00CA2C9E"/>
    <w:rsid w:val="00CA2CCD"/>
    <w:rsid w:val="00CA306D"/>
    <w:rsid w:val="00CA37AD"/>
    <w:rsid w:val="00CA3D47"/>
    <w:rsid w:val="00CA41AE"/>
    <w:rsid w:val="00CA41D9"/>
    <w:rsid w:val="00CA4938"/>
    <w:rsid w:val="00CA5211"/>
    <w:rsid w:val="00CA62FB"/>
    <w:rsid w:val="00CA63AE"/>
    <w:rsid w:val="00CA686E"/>
    <w:rsid w:val="00CA6C5C"/>
    <w:rsid w:val="00CA6C79"/>
    <w:rsid w:val="00CA6D0C"/>
    <w:rsid w:val="00CA6D56"/>
    <w:rsid w:val="00CA6EB8"/>
    <w:rsid w:val="00CA6F58"/>
    <w:rsid w:val="00CA74DA"/>
    <w:rsid w:val="00CA75DC"/>
    <w:rsid w:val="00CA7BFB"/>
    <w:rsid w:val="00CB022D"/>
    <w:rsid w:val="00CB0249"/>
    <w:rsid w:val="00CB0879"/>
    <w:rsid w:val="00CB0D28"/>
    <w:rsid w:val="00CB1B13"/>
    <w:rsid w:val="00CB2BCA"/>
    <w:rsid w:val="00CB2EA4"/>
    <w:rsid w:val="00CB3C1E"/>
    <w:rsid w:val="00CB4475"/>
    <w:rsid w:val="00CB45D9"/>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14E"/>
    <w:rsid w:val="00CC45A3"/>
    <w:rsid w:val="00CC4B70"/>
    <w:rsid w:val="00CC5130"/>
    <w:rsid w:val="00CC52F7"/>
    <w:rsid w:val="00CC5F93"/>
    <w:rsid w:val="00CC5FA1"/>
    <w:rsid w:val="00CC62BB"/>
    <w:rsid w:val="00CC6580"/>
    <w:rsid w:val="00CC659E"/>
    <w:rsid w:val="00CC6C16"/>
    <w:rsid w:val="00CC71A8"/>
    <w:rsid w:val="00CC72D5"/>
    <w:rsid w:val="00CC736F"/>
    <w:rsid w:val="00CC7FBE"/>
    <w:rsid w:val="00CD04F6"/>
    <w:rsid w:val="00CD062F"/>
    <w:rsid w:val="00CD0D35"/>
    <w:rsid w:val="00CD0FE2"/>
    <w:rsid w:val="00CD1718"/>
    <w:rsid w:val="00CD23F9"/>
    <w:rsid w:val="00CD2F89"/>
    <w:rsid w:val="00CD31DA"/>
    <w:rsid w:val="00CD3BDF"/>
    <w:rsid w:val="00CD46F1"/>
    <w:rsid w:val="00CD4982"/>
    <w:rsid w:val="00CD4E56"/>
    <w:rsid w:val="00CD520F"/>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D8A"/>
    <w:rsid w:val="00CE4E03"/>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A1E"/>
    <w:rsid w:val="00CF0D14"/>
    <w:rsid w:val="00CF1260"/>
    <w:rsid w:val="00CF1908"/>
    <w:rsid w:val="00CF1A07"/>
    <w:rsid w:val="00CF1F60"/>
    <w:rsid w:val="00CF2259"/>
    <w:rsid w:val="00CF2496"/>
    <w:rsid w:val="00CF2859"/>
    <w:rsid w:val="00CF334E"/>
    <w:rsid w:val="00CF34A2"/>
    <w:rsid w:val="00CF3996"/>
    <w:rsid w:val="00CF42DE"/>
    <w:rsid w:val="00CF47DE"/>
    <w:rsid w:val="00CF5419"/>
    <w:rsid w:val="00CF5898"/>
    <w:rsid w:val="00CF5C77"/>
    <w:rsid w:val="00CF5DBB"/>
    <w:rsid w:val="00CF69E0"/>
    <w:rsid w:val="00CF6C5F"/>
    <w:rsid w:val="00CF6E60"/>
    <w:rsid w:val="00CF6F6F"/>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B1"/>
    <w:rsid w:val="00D07213"/>
    <w:rsid w:val="00D0736A"/>
    <w:rsid w:val="00D078FF"/>
    <w:rsid w:val="00D10417"/>
    <w:rsid w:val="00D10553"/>
    <w:rsid w:val="00D10670"/>
    <w:rsid w:val="00D11B8D"/>
    <w:rsid w:val="00D11CB3"/>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B5"/>
    <w:rsid w:val="00D14EF0"/>
    <w:rsid w:val="00D14F66"/>
    <w:rsid w:val="00D14F97"/>
    <w:rsid w:val="00D1530F"/>
    <w:rsid w:val="00D15CCC"/>
    <w:rsid w:val="00D15E80"/>
    <w:rsid w:val="00D16375"/>
    <w:rsid w:val="00D16607"/>
    <w:rsid w:val="00D16AB9"/>
    <w:rsid w:val="00D172D5"/>
    <w:rsid w:val="00D1736A"/>
    <w:rsid w:val="00D17AA3"/>
    <w:rsid w:val="00D17BF5"/>
    <w:rsid w:val="00D2006D"/>
    <w:rsid w:val="00D20A9B"/>
    <w:rsid w:val="00D20C79"/>
    <w:rsid w:val="00D210A4"/>
    <w:rsid w:val="00D2167F"/>
    <w:rsid w:val="00D21789"/>
    <w:rsid w:val="00D21C21"/>
    <w:rsid w:val="00D21CAC"/>
    <w:rsid w:val="00D21D6E"/>
    <w:rsid w:val="00D2203F"/>
    <w:rsid w:val="00D220FB"/>
    <w:rsid w:val="00D22626"/>
    <w:rsid w:val="00D22B29"/>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DA5"/>
    <w:rsid w:val="00D33EB1"/>
    <w:rsid w:val="00D340EC"/>
    <w:rsid w:val="00D34179"/>
    <w:rsid w:val="00D34D3E"/>
    <w:rsid w:val="00D35421"/>
    <w:rsid w:val="00D355BE"/>
    <w:rsid w:val="00D35776"/>
    <w:rsid w:val="00D35906"/>
    <w:rsid w:val="00D35E94"/>
    <w:rsid w:val="00D35EE1"/>
    <w:rsid w:val="00D35FEB"/>
    <w:rsid w:val="00D365F1"/>
    <w:rsid w:val="00D36AF4"/>
    <w:rsid w:val="00D36B2F"/>
    <w:rsid w:val="00D36C61"/>
    <w:rsid w:val="00D36C78"/>
    <w:rsid w:val="00D36E9D"/>
    <w:rsid w:val="00D374C2"/>
    <w:rsid w:val="00D37961"/>
    <w:rsid w:val="00D401E8"/>
    <w:rsid w:val="00D40B2A"/>
    <w:rsid w:val="00D40C7F"/>
    <w:rsid w:val="00D411B2"/>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C1E"/>
    <w:rsid w:val="00D61809"/>
    <w:rsid w:val="00D62051"/>
    <w:rsid w:val="00D630B5"/>
    <w:rsid w:val="00D6375A"/>
    <w:rsid w:val="00D64A06"/>
    <w:rsid w:val="00D64D2E"/>
    <w:rsid w:val="00D64E96"/>
    <w:rsid w:val="00D65395"/>
    <w:rsid w:val="00D658AF"/>
    <w:rsid w:val="00D6593E"/>
    <w:rsid w:val="00D666EA"/>
    <w:rsid w:val="00D66B10"/>
    <w:rsid w:val="00D66E9F"/>
    <w:rsid w:val="00D66F81"/>
    <w:rsid w:val="00D67036"/>
    <w:rsid w:val="00D673F5"/>
    <w:rsid w:val="00D67849"/>
    <w:rsid w:val="00D67A4A"/>
    <w:rsid w:val="00D70443"/>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FBD"/>
    <w:rsid w:val="00D851A9"/>
    <w:rsid w:val="00D851D6"/>
    <w:rsid w:val="00D852E7"/>
    <w:rsid w:val="00D859D3"/>
    <w:rsid w:val="00D85DE5"/>
    <w:rsid w:val="00D8610E"/>
    <w:rsid w:val="00D86720"/>
    <w:rsid w:val="00D86AF1"/>
    <w:rsid w:val="00D86BBE"/>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84F"/>
    <w:rsid w:val="00D94B42"/>
    <w:rsid w:val="00D955CB"/>
    <w:rsid w:val="00D958D1"/>
    <w:rsid w:val="00D95B96"/>
    <w:rsid w:val="00D95DA8"/>
    <w:rsid w:val="00D95E65"/>
    <w:rsid w:val="00D95FBA"/>
    <w:rsid w:val="00D96104"/>
    <w:rsid w:val="00D96829"/>
    <w:rsid w:val="00D96C04"/>
    <w:rsid w:val="00D96D0F"/>
    <w:rsid w:val="00D977DD"/>
    <w:rsid w:val="00D9790F"/>
    <w:rsid w:val="00D97FF4"/>
    <w:rsid w:val="00DA02B5"/>
    <w:rsid w:val="00DA0570"/>
    <w:rsid w:val="00DA079C"/>
    <w:rsid w:val="00DA07B2"/>
    <w:rsid w:val="00DA0DAC"/>
    <w:rsid w:val="00DA0E61"/>
    <w:rsid w:val="00DA13EF"/>
    <w:rsid w:val="00DA1BD0"/>
    <w:rsid w:val="00DA2147"/>
    <w:rsid w:val="00DA236C"/>
    <w:rsid w:val="00DA2448"/>
    <w:rsid w:val="00DA393B"/>
    <w:rsid w:val="00DA39BE"/>
    <w:rsid w:val="00DA3F0B"/>
    <w:rsid w:val="00DA3F56"/>
    <w:rsid w:val="00DA4024"/>
    <w:rsid w:val="00DA44AE"/>
    <w:rsid w:val="00DA45C4"/>
    <w:rsid w:val="00DA4834"/>
    <w:rsid w:val="00DA514F"/>
    <w:rsid w:val="00DA5382"/>
    <w:rsid w:val="00DA59FC"/>
    <w:rsid w:val="00DA5BD1"/>
    <w:rsid w:val="00DA66A1"/>
    <w:rsid w:val="00DA69B6"/>
    <w:rsid w:val="00DA6C9D"/>
    <w:rsid w:val="00DA7542"/>
    <w:rsid w:val="00DB00AE"/>
    <w:rsid w:val="00DB00E9"/>
    <w:rsid w:val="00DB0D8B"/>
    <w:rsid w:val="00DB0ED9"/>
    <w:rsid w:val="00DB10D3"/>
    <w:rsid w:val="00DB123F"/>
    <w:rsid w:val="00DB22BC"/>
    <w:rsid w:val="00DB3623"/>
    <w:rsid w:val="00DB3E31"/>
    <w:rsid w:val="00DB400B"/>
    <w:rsid w:val="00DB457D"/>
    <w:rsid w:val="00DB4E97"/>
    <w:rsid w:val="00DB5494"/>
    <w:rsid w:val="00DB5D50"/>
    <w:rsid w:val="00DB6244"/>
    <w:rsid w:val="00DB6304"/>
    <w:rsid w:val="00DB67B2"/>
    <w:rsid w:val="00DB6D2D"/>
    <w:rsid w:val="00DB6EA5"/>
    <w:rsid w:val="00DB72D5"/>
    <w:rsid w:val="00DC1282"/>
    <w:rsid w:val="00DC14EE"/>
    <w:rsid w:val="00DC15C5"/>
    <w:rsid w:val="00DC1AE2"/>
    <w:rsid w:val="00DC249D"/>
    <w:rsid w:val="00DC258A"/>
    <w:rsid w:val="00DC28F0"/>
    <w:rsid w:val="00DC2F62"/>
    <w:rsid w:val="00DC3858"/>
    <w:rsid w:val="00DC3910"/>
    <w:rsid w:val="00DC3D57"/>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4B4"/>
    <w:rsid w:val="00DD5C00"/>
    <w:rsid w:val="00DD66CF"/>
    <w:rsid w:val="00DD677A"/>
    <w:rsid w:val="00DD68A0"/>
    <w:rsid w:val="00DD6C02"/>
    <w:rsid w:val="00DD752C"/>
    <w:rsid w:val="00DD765D"/>
    <w:rsid w:val="00DD77C7"/>
    <w:rsid w:val="00DD7F2F"/>
    <w:rsid w:val="00DE01D4"/>
    <w:rsid w:val="00DE0B17"/>
    <w:rsid w:val="00DE11B0"/>
    <w:rsid w:val="00DE124B"/>
    <w:rsid w:val="00DE1508"/>
    <w:rsid w:val="00DE1BED"/>
    <w:rsid w:val="00DE1E68"/>
    <w:rsid w:val="00DE20A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C6"/>
    <w:rsid w:val="00E05B57"/>
    <w:rsid w:val="00E064EB"/>
    <w:rsid w:val="00E06837"/>
    <w:rsid w:val="00E06A32"/>
    <w:rsid w:val="00E06BF4"/>
    <w:rsid w:val="00E06E0C"/>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64"/>
    <w:rsid w:val="00E153AB"/>
    <w:rsid w:val="00E15814"/>
    <w:rsid w:val="00E15A14"/>
    <w:rsid w:val="00E15B21"/>
    <w:rsid w:val="00E15F1D"/>
    <w:rsid w:val="00E1632E"/>
    <w:rsid w:val="00E171C2"/>
    <w:rsid w:val="00E17387"/>
    <w:rsid w:val="00E173CB"/>
    <w:rsid w:val="00E17ADD"/>
    <w:rsid w:val="00E205C9"/>
    <w:rsid w:val="00E215C6"/>
    <w:rsid w:val="00E21610"/>
    <w:rsid w:val="00E21731"/>
    <w:rsid w:val="00E21B62"/>
    <w:rsid w:val="00E21E09"/>
    <w:rsid w:val="00E2292D"/>
    <w:rsid w:val="00E22BE6"/>
    <w:rsid w:val="00E22FA3"/>
    <w:rsid w:val="00E235DE"/>
    <w:rsid w:val="00E23B72"/>
    <w:rsid w:val="00E24252"/>
    <w:rsid w:val="00E25178"/>
    <w:rsid w:val="00E25918"/>
    <w:rsid w:val="00E25D44"/>
    <w:rsid w:val="00E26643"/>
    <w:rsid w:val="00E26757"/>
    <w:rsid w:val="00E26865"/>
    <w:rsid w:val="00E26A10"/>
    <w:rsid w:val="00E272BC"/>
    <w:rsid w:val="00E27774"/>
    <w:rsid w:val="00E2780A"/>
    <w:rsid w:val="00E27CE6"/>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5E19"/>
    <w:rsid w:val="00E35F32"/>
    <w:rsid w:val="00E36748"/>
    <w:rsid w:val="00E36D27"/>
    <w:rsid w:val="00E36E4A"/>
    <w:rsid w:val="00E36E8E"/>
    <w:rsid w:val="00E371E7"/>
    <w:rsid w:val="00E378D1"/>
    <w:rsid w:val="00E4038C"/>
    <w:rsid w:val="00E406F4"/>
    <w:rsid w:val="00E4084A"/>
    <w:rsid w:val="00E40A1E"/>
    <w:rsid w:val="00E418DC"/>
    <w:rsid w:val="00E42038"/>
    <w:rsid w:val="00E42545"/>
    <w:rsid w:val="00E42BE6"/>
    <w:rsid w:val="00E42F24"/>
    <w:rsid w:val="00E436EE"/>
    <w:rsid w:val="00E43D46"/>
    <w:rsid w:val="00E43FA3"/>
    <w:rsid w:val="00E44169"/>
    <w:rsid w:val="00E445C0"/>
    <w:rsid w:val="00E44777"/>
    <w:rsid w:val="00E44AD2"/>
    <w:rsid w:val="00E4550E"/>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81"/>
    <w:rsid w:val="00E60412"/>
    <w:rsid w:val="00E604AC"/>
    <w:rsid w:val="00E6079C"/>
    <w:rsid w:val="00E615F2"/>
    <w:rsid w:val="00E61ADB"/>
    <w:rsid w:val="00E61AFC"/>
    <w:rsid w:val="00E61DAC"/>
    <w:rsid w:val="00E6260E"/>
    <w:rsid w:val="00E626C0"/>
    <w:rsid w:val="00E62803"/>
    <w:rsid w:val="00E62C71"/>
    <w:rsid w:val="00E62F0B"/>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910"/>
    <w:rsid w:val="00E70E25"/>
    <w:rsid w:val="00E7146F"/>
    <w:rsid w:val="00E71818"/>
    <w:rsid w:val="00E719A8"/>
    <w:rsid w:val="00E7219F"/>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15B5"/>
    <w:rsid w:val="00E815C0"/>
    <w:rsid w:val="00E81B7F"/>
    <w:rsid w:val="00E81BB6"/>
    <w:rsid w:val="00E81DDC"/>
    <w:rsid w:val="00E82844"/>
    <w:rsid w:val="00E82DE2"/>
    <w:rsid w:val="00E83029"/>
    <w:rsid w:val="00E8334F"/>
    <w:rsid w:val="00E837B6"/>
    <w:rsid w:val="00E837DB"/>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DD4"/>
    <w:rsid w:val="00E920DC"/>
    <w:rsid w:val="00E92181"/>
    <w:rsid w:val="00E92AF1"/>
    <w:rsid w:val="00E92D44"/>
    <w:rsid w:val="00E932AA"/>
    <w:rsid w:val="00E93377"/>
    <w:rsid w:val="00E937AB"/>
    <w:rsid w:val="00E93D94"/>
    <w:rsid w:val="00E93E8E"/>
    <w:rsid w:val="00E93FA8"/>
    <w:rsid w:val="00E93FCA"/>
    <w:rsid w:val="00E946F7"/>
    <w:rsid w:val="00E94935"/>
    <w:rsid w:val="00E94AD6"/>
    <w:rsid w:val="00E94C81"/>
    <w:rsid w:val="00E95BC3"/>
    <w:rsid w:val="00E96B5F"/>
    <w:rsid w:val="00E96DE0"/>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42D"/>
    <w:rsid w:val="00EB456C"/>
    <w:rsid w:val="00EB5921"/>
    <w:rsid w:val="00EB594C"/>
    <w:rsid w:val="00EB5C98"/>
    <w:rsid w:val="00EB65AD"/>
    <w:rsid w:val="00EB65C8"/>
    <w:rsid w:val="00EB67CA"/>
    <w:rsid w:val="00EB6B66"/>
    <w:rsid w:val="00EB6ED8"/>
    <w:rsid w:val="00EB777F"/>
    <w:rsid w:val="00EC01F6"/>
    <w:rsid w:val="00EC083B"/>
    <w:rsid w:val="00EC09C2"/>
    <w:rsid w:val="00EC0A34"/>
    <w:rsid w:val="00EC11E0"/>
    <w:rsid w:val="00EC130E"/>
    <w:rsid w:val="00EC1B42"/>
    <w:rsid w:val="00EC231A"/>
    <w:rsid w:val="00EC27E7"/>
    <w:rsid w:val="00EC2A51"/>
    <w:rsid w:val="00EC2BB7"/>
    <w:rsid w:val="00EC2C3D"/>
    <w:rsid w:val="00EC3246"/>
    <w:rsid w:val="00EC3767"/>
    <w:rsid w:val="00EC3A29"/>
    <w:rsid w:val="00EC3AFB"/>
    <w:rsid w:val="00EC3C4C"/>
    <w:rsid w:val="00EC4628"/>
    <w:rsid w:val="00EC5488"/>
    <w:rsid w:val="00EC5880"/>
    <w:rsid w:val="00EC5DEC"/>
    <w:rsid w:val="00EC670C"/>
    <w:rsid w:val="00EC67EB"/>
    <w:rsid w:val="00EC6B07"/>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4F6E"/>
    <w:rsid w:val="00ED53F4"/>
    <w:rsid w:val="00ED5E5F"/>
    <w:rsid w:val="00ED6779"/>
    <w:rsid w:val="00ED6A2D"/>
    <w:rsid w:val="00ED6B53"/>
    <w:rsid w:val="00ED6ECB"/>
    <w:rsid w:val="00ED784E"/>
    <w:rsid w:val="00ED7B35"/>
    <w:rsid w:val="00EE021C"/>
    <w:rsid w:val="00EE0781"/>
    <w:rsid w:val="00EE0FAE"/>
    <w:rsid w:val="00EE1066"/>
    <w:rsid w:val="00EE1A11"/>
    <w:rsid w:val="00EE1F04"/>
    <w:rsid w:val="00EE1FE3"/>
    <w:rsid w:val="00EE26A7"/>
    <w:rsid w:val="00EE33A3"/>
    <w:rsid w:val="00EE34DA"/>
    <w:rsid w:val="00EE4572"/>
    <w:rsid w:val="00EE4835"/>
    <w:rsid w:val="00EE4AEE"/>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C4E"/>
    <w:rsid w:val="00EF3F57"/>
    <w:rsid w:val="00EF4199"/>
    <w:rsid w:val="00EF43CC"/>
    <w:rsid w:val="00EF470C"/>
    <w:rsid w:val="00EF4DDE"/>
    <w:rsid w:val="00EF5327"/>
    <w:rsid w:val="00EF58F7"/>
    <w:rsid w:val="00EF5C10"/>
    <w:rsid w:val="00EF5DAA"/>
    <w:rsid w:val="00EF628A"/>
    <w:rsid w:val="00EF77A6"/>
    <w:rsid w:val="00EF7F63"/>
    <w:rsid w:val="00F000F4"/>
    <w:rsid w:val="00F003F5"/>
    <w:rsid w:val="00F0095C"/>
    <w:rsid w:val="00F0120C"/>
    <w:rsid w:val="00F01BDC"/>
    <w:rsid w:val="00F024BF"/>
    <w:rsid w:val="00F0268A"/>
    <w:rsid w:val="00F02B01"/>
    <w:rsid w:val="00F030E5"/>
    <w:rsid w:val="00F031AF"/>
    <w:rsid w:val="00F03ED5"/>
    <w:rsid w:val="00F04054"/>
    <w:rsid w:val="00F04153"/>
    <w:rsid w:val="00F044C5"/>
    <w:rsid w:val="00F04AD2"/>
    <w:rsid w:val="00F04B11"/>
    <w:rsid w:val="00F054A4"/>
    <w:rsid w:val="00F0574E"/>
    <w:rsid w:val="00F05753"/>
    <w:rsid w:val="00F058BB"/>
    <w:rsid w:val="00F0631E"/>
    <w:rsid w:val="00F06425"/>
    <w:rsid w:val="00F06B05"/>
    <w:rsid w:val="00F06BE1"/>
    <w:rsid w:val="00F103C8"/>
    <w:rsid w:val="00F1049B"/>
    <w:rsid w:val="00F10524"/>
    <w:rsid w:val="00F10A21"/>
    <w:rsid w:val="00F10F74"/>
    <w:rsid w:val="00F11039"/>
    <w:rsid w:val="00F11805"/>
    <w:rsid w:val="00F119EF"/>
    <w:rsid w:val="00F120C2"/>
    <w:rsid w:val="00F1236F"/>
    <w:rsid w:val="00F1383B"/>
    <w:rsid w:val="00F13E93"/>
    <w:rsid w:val="00F142DB"/>
    <w:rsid w:val="00F14BEB"/>
    <w:rsid w:val="00F14FBC"/>
    <w:rsid w:val="00F14FD0"/>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0D7C"/>
    <w:rsid w:val="00F410E8"/>
    <w:rsid w:val="00F413A7"/>
    <w:rsid w:val="00F41488"/>
    <w:rsid w:val="00F4174F"/>
    <w:rsid w:val="00F41DCD"/>
    <w:rsid w:val="00F41ECE"/>
    <w:rsid w:val="00F426F5"/>
    <w:rsid w:val="00F42732"/>
    <w:rsid w:val="00F42B1C"/>
    <w:rsid w:val="00F42BA6"/>
    <w:rsid w:val="00F42EC1"/>
    <w:rsid w:val="00F4376B"/>
    <w:rsid w:val="00F43A12"/>
    <w:rsid w:val="00F4490F"/>
    <w:rsid w:val="00F44C16"/>
    <w:rsid w:val="00F44F5D"/>
    <w:rsid w:val="00F4545B"/>
    <w:rsid w:val="00F45664"/>
    <w:rsid w:val="00F458E0"/>
    <w:rsid w:val="00F45C89"/>
    <w:rsid w:val="00F464AF"/>
    <w:rsid w:val="00F46643"/>
    <w:rsid w:val="00F473AF"/>
    <w:rsid w:val="00F50098"/>
    <w:rsid w:val="00F500A8"/>
    <w:rsid w:val="00F506C7"/>
    <w:rsid w:val="00F5087E"/>
    <w:rsid w:val="00F50B12"/>
    <w:rsid w:val="00F50DAC"/>
    <w:rsid w:val="00F511D1"/>
    <w:rsid w:val="00F512BC"/>
    <w:rsid w:val="00F51740"/>
    <w:rsid w:val="00F51744"/>
    <w:rsid w:val="00F518B2"/>
    <w:rsid w:val="00F52287"/>
    <w:rsid w:val="00F52D16"/>
    <w:rsid w:val="00F52EE6"/>
    <w:rsid w:val="00F52F23"/>
    <w:rsid w:val="00F53667"/>
    <w:rsid w:val="00F53F72"/>
    <w:rsid w:val="00F543D0"/>
    <w:rsid w:val="00F54636"/>
    <w:rsid w:val="00F54F50"/>
    <w:rsid w:val="00F5503D"/>
    <w:rsid w:val="00F550D7"/>
    <w:rsid w:val="00F5568E"/>
    <w:rsid w:val="00F55BF5"/>
    <w:rsid w:val="00F565FB"/>
    <w:rsid w:val="00F567E7"/>
    <w:rsid w:val="00F5701A"/>
    <w:rsid w:val="00F57B07"/>
    <w:rsid w:val="00F60109"/>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691"/>
    <w:rsid w:val="00F716F4"/>
    <w:rsid w:val="00F721F2"/>
    <w:rsid w:val="00F725DB"/>
    <w:rsid w:val="00F72987"/>
    <w:rsid w:val="00F729F5"/>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2817"/>
    <w:rsid w:val="00F92A99"/>
    <w:rsid w:val="00F93363"/>
    <w:rsid w:val="00F9350D"/>
    <w:rsid w:val="00F936D2"/>
    <w:rsid w:val="00F938D9"/>
    <w:rsid w:val="00F93A09"/>
    <w:rsid w:val="00F93F45"/>
    <w:rsid w:val="00F945DF"/>
    <w:rsid w:val="00F947C0"/>
    <w:rsid w:val="00F94875"/>
    <w:rsid w:val="00F958B7"/>
    <w:rsid w:val="00F95976"/>
    <w:rsid w:val="00F961C7"/>
    <w:rsid w:val="00F96C51"/>
    <w:rsid w:val="00F96DE2"/>
    <w:rsid w:val="00FA01ED"/>
    <w:rsid w:val="00FA03EF"/>
    <w:rsid w:val="00FA0590"/>
    <w:rsid w:val="00FA0DEC"/>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43D"/>
    <w:rsid w:val="00FB37B9"/>
    <w:rsid w:val="00FB3A73"/>
    <w:rsid w:val="00FB3F78"/>
    <w:rsid w:val="00FB4465"/>
    <w:rsid w:val="00FB4EB1"/>
    <w:rsid w:val="00FB5017"/>
    <w:rsid w:val="00FB521D"/>
    <w:rsid w:val="00FB5471"/>
    <w:rsid w:val="00FB55D7"/>
    <w:rsid w:val="00FB5658"/>
    <w:rsid w:val="00FB5DBA"/>
    <w:rsid w:val="00FB5EF8"/>
    <w:rsid w:val="00FB5F86"/>
    <w:rsid w:val="00FB6823"/>
    <w:rsid w:val="00FB68A8"/>
    <w:rsid w:val="00FB7829"/>
    <w:rsid w:val="00FC00AA"/>
    <w:rsid w:val="00FC147D"/>
    <w:rsid w:val="00FC14BE"/>
    <w:rsid w:val="00FC18DF"/>
    <w:rsid w:val="00FC1CB0"/>
    <w:rsid w:val="00FC1DC1"/>
    <w:rsid w:val="00FC21C6"/>
    <w:rsid w:val="00FC2287"/>
    <w:rsid w:val="00FC2570"/>
    <w:rsid w:val="00FC27E2"/>
    <w:rsid w:val="00FC2948"/>
    <w:rsid w:val="00FC3287"/>
    <w:rsid w:val="00FC47A9"/>
    <w:rsid w:val="00FC53CD"/>
    <w:rsid w:val="00FC571C"/>
    <w:rsid w:val="00FC5B37"/>
    <w:rsid w:val="00FC5E0A"/>
    <w:rsid w:val="00FC6237"/>
    <w:rsid w:val="00FC7304"/>
    <w:rsid w:val="00FC752F"/>
    <w:rsid w:val="00FC7EC0"/>
    <w:rsid w:val="00FD143D"/>
    <w:rsid w:val="00FD176E"/>
    <w:rsid w:val="00FD2464"/>
    <w:rsid w:val="00FD2A4B"/>
    <w:rsid w:val="00FD34EB"/>
    <w:rsid w:val="00FD3715"/>
    <w:rsid w:val="00FD37AE"/>
    <w:rsid w:val="00FD45EE"/>
    <w:rsid w:val="00FD487A"/>
    <w:rsid w:val="00FD494C"/>
    <w:rsid w:val="00FD4BD2"/>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67C"/>
    <w:rsid w:val="00FE0B1D"/>
    <w:rsid w:val="00FE0E84"/>
    <w:rsid w:val="00FE1348"/>
    <w:rsid w:val="00FE1493"/>
    <w:rsid w:val="00FE1904"/>
    <w:rsid w:val="00FE1B39"/>
    <w:rsid w:val="00FE1B6F"/>
    <w:rsid w:val="00FE1CAA"/>
    <w:rsid w:val="00FE245C"/>
    <w:rsid w:val="00FE2904"/>
    <w:rsid w:val="00FE40FD"/>
    <w:rsid w:val="00FE41E8"/>
    <w:rsid w:val="00FE4EFD"/>
    <w:rsid w:val="00FE5006"/>
    <w:rsid w:val="00FE5B26"/>
    <w:rsid w:val="00FE5BA3"/>
    <w:rsid w:val="00FE61CD"/>
    <w:rsid w:val="00FE6558"/>
    <w:rsid w:val="00FE6C00"/>
    <w:rsid w:val="00FE6FE5"/>
    <w:rsid w:val="00FE7C4B"/>
    <w:rsid w:val="00FF0A8C"/>
    <w:rsid w:val="00FF145B"/>
    <w:rsid w:val="00FF188C"/>
    <w:rsid w:val="00FF1A4D"/>
    <w:rsid w:val="00FF1CA7"/>
    <w:rsid w:val="00FF23AF"/>
    <w:rsid w:val="00FF29E8"/>
    <w:rsid w:val="00FF2A85"/>
    <w:rsid w:val="00FF2A8E"/>
    <w:rsid w:val="00FF4454"/>
    <w:rsid w:val="00FF4504"/>
    <w:rsid w:val="00FF5055"/>
    <w:rsid w:val="00FF52A2"/>
    <w:rsid w:val="00FF56B4"/>
    <w:rsid w:val="00FF5ACF"/>
    <w:rsid w:val="00FF6378"/>
    <w:rsid w:val="00FF67AB"/>
    <w:rsid w:val="00FF6A36"/>
    <w:rsid w:val="00FF6D15"/>
    <w:rsid w:val="00FF6F14"/>
    <w:rsid w:val="00FF6F69"/>
    <w:rsid w:val="00FF7173"/>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4C"/>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customStyle="1" w:styleId="Default">
    <w:name w:val="Default"/>
    <w:rsid w:val="008048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4C04FA"/>
  </w:style>
  <w:style w:type="paragraph" w:customStyle="1" w:styleId="11">
    <w:name w:val="Абзац списка1"/>
    <w:basedOn w:val="a"/>
    <w:rsid w:val="00AF78B6"/>
    <w:pPr>
      <w:tabs>
        <w:tab w:val="left" w:pos="708"/>
      </w:tabs>
      <w:spacing w:after="0" w:line="100" w:lineRule="atLeast"/>
      <w:ind w:left="720"/>
    </w:pPr>
    <w:rPr>
      <w:rFonts w:eastAsia="Times New Roman" w:cs="Calibri"/>
      <w:kern w:val="2"/>
      <w:szCs w:val="24"/>
      <w:lang w:eastAsia="ar-SA"/>
    </w:rPr>
  </w:style>
  <w:style w:type="paragraph" w:styleId="a5">
    <w:name w:val="Body Text Indent"/>
    <w:basedOn w:val="a"/>
    <w:link w:val="a6"/>
    <w:semiHidden/>
    <w:rsid w:val="004912EE"/>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semiHidden/>
    <w:rsid w:val="004912EE"/>
    <w:rPr>
      <w:rFonts w:ascii="Times New Roman" w:eastAsia="Times New Roman" w:hAnsi="Times New Roman" w:cs="Times New Roman"/>
      <w:sz w:val="20"/>
      <w:szCs w:val="20"/>
      <w:lang w:eastAsia="ru-RU"/>
    </w:rPr>
  </w:style>
  <w:style w:type="paragraph" w:styleId="a7">
    <w:name w:val="Body Text"/>
    <w:aliases w:val=" Знак Знак, Знак,???????? ????? ??????????,Îñíîâíîé òåêñò ëèòåðàòóðà,Основной текст литература"/>
    <w:basedOn w:val="a"/>
    <w:link w:val="a8"/>
    <w:rsid w:val="004912E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aliases w:val=" Знак Знак Знак, Знак Знак1,???????? ????? ?????????? Знак,Îñíîâíîé òåêñò ëèòåðàòóðà Знак,Основной текст литература Знак"/>
    <w:basedOn w:val="a0"/>
    <w:link w:val="a7"/>
    <w:rsid w:val="004912EE"/>
    <w:rPr>
      <w:rFonts w:ascii="Times New Roman" w:eastAsia="Times New Roman" w:hAnsi="Times New Roman" w:cs="Times New Roman"/>
      <w:sz w:val="24"/>
      <w:szCs w:val="24"/>
      <w:lang w:eastAsia="ru-RU"/>
    </w:rPr>
  </w:style>
  <w:style w:type="paragraph" w:styleId="3">
    <w:name w:val="Body Text Indent 3"/>
    <w:basedOn w:val="a"/>
    <w:link w:val="30"/>
    <w:rsid w:val="004912EE"/>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4912EE"/>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8B20ED"/>
    <w:rPr>
      <w:color w:val="0000FF"/>
      <w:u w:val="single"/>
    </w:rPr>
  </w:style>
  <w:style w:type="table" w:styleId="aa">
    <w:name w:val="Table Grid"/>
    <w:basedOn w:val="a1"/>
    <w:uiPriority w:val="59"/>
    <w:rsid w:val="007626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2615F3"/>
    <w:rPr>
      <w:color w:val="808080"/>
    </w:rPr>
  </w:style>
  <w:style w:type="paragraph" w:styleId="ac">
    <w:name w:val="Balloon Text"/>
    <w:basedOn w:val="a"/>
    <w:link w:val="ad"/>
    <w:uiPriority w:val="99"/>
    <w:semiHidden/>
    <w:unhideWhenUsed/>
    <w:rsid w:val="00261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5F3"/>
    <w:rPr>
      <w:rFonts w:ascii="Tahoma" w:eastAsia="Calibri" w:hAnsi="Tahoma" w:cs="Tahoma"/>
      <w:sz w:val="16"/>
      <w:szCs w:val="16"/>
    </w:rPr>
  </w:style>
  <w:style w:type="paragraph" w:styleId="ae">
    <w:name w:val="Normal (Web)"/>
    <w:basedOn w:val="a"/>
    <w:uiPriority w:val="99"/>
    <w:semiHidden/>
    <w:unhideWhenUsed/>
    <w:rsid w:val="0008621B"/>
    <w:pPr>
      <w:spacing w:before="150" w:after="150" w:line="240" w:lineRule="auto"/>
    </w:pPr>
    <w:rPr>
      <w:rFonts w:ascii="Times New Roman" w:eastAsia="Times New Roman" w:hAnsi="Times New Roman"/>
      <w:sz w:val="24"/>
      <w:szCs w:val="24"/>
      <w:lang w:eastAsia="ru-RU"/>
    </w:rPr>
  </w:style>
  <w:style w:type="paragraph" w:styleId="2">
    <w:name w:val="Body Text 2"/>
    <w:basedOn w:val="a"/>
    <w:link w:val="20"/>
    <w:uiPriority w:val="99"/>
    <w:semiHidden/>
    <w:unhideWhenUsed/>
    <w:rsid w:val="008D1423"/>
    <w:pPr>
      <w:spacing w:after="120" w:line="480" w:lineRule="auto"/>
    </w:pPr>
  </w:style>
  <w:style w:type="character" w:customStyle="1" w:styleId="20">
    <w:name w:val="Основной текст 2 Знак"/>
    <w:basedOn w:val="a0"/>
    <w:link w:val="2"/>
    <w:uiPriority w:val="99"/>
    <w:semiHidden/>
    <w:rsid w:val="008D1423"/>
    <w:rPr>
      <w:rFonts w:ascii="Calibri" w:eastAsia="Calibri" w:hAnsi="Calibri" w:cs="Times New Roman"/>
    </w:rPr>
  </w:style>
  <w:style w:type="paragraph" w:styleId="af">
    <w:name w:val="footnote text"/>
    <w:aliases w:val="Table_Footnote_last Знак,Table_Footnote_last Знак Знак,Table_Footnote_last"/>
    <w:basedOn w:val="a"/>
    <w:link w:val="af0"/>
    <w:uiPriority w:val="99"/>
    <w:semiHidden/>
    <w:rsid w:val="008D142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semiHidden/>
    <w:rsid w:val="008D1423"/>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8D1423"/>
    <w:rPr>
      <w:vertAlign w:val="superscript"/>
    </w:rPr>
  </w:style>
  <w:style w:type="numbering" w:customStyle="1" w:styleId="12">
    <w:name w:val="Нет списка1"/>
    <w:next w:val="a2"/>
    <w:uiPriority w:val="99"/>
    <w:semiHidden/>
    <w:unhideWhenUsed/>
    <w:rsid w:val="001A436E"/>
  </w:style>
  <w:style w:type="table" w:customStyle="1" w:styleId="13">
    <w:name w:val="Сетка таблицы1"/>
    <w:basedOn w:val="a1"/>
    <w:next w:val="aa"/>
    <w:uiPriority w:val="59"/>
    <w:rsid w:val="001A4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af3"/>
    <w:uiPriority w:val="99"/>
    <w:unhideWhenUsed/>
    <w:rsid w:val="001A436E"/>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0"/>
    <w:link w:val="af2"/>
    <w:uiPriority w:val="99"/>
    <w:rsid w:val="001A436E"/>
  </w:style>
  <w:style w:type="paragraph" w:styleId="af4">
    <w:name w:val="footer"/>
    <w:basedOn w:val="a"/>
    <w:link w:val="af5"/>
    <w:uiPriority w:val="99"/>
    <w:unhideWhenUsed/>
    <w:rsid w:val="00D33D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33D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4C"/>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customStyle="1" w:styleId="Default">
    <w:name w:val="Default"/>
    <w:rsid w:val="008048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4C04FA"/>
  </w:style>
  <w:style w:type="paragraph" w:customStyle="1" w:styleId="11">
    <w:name w:val="Абзац списка1"/>
    <w:basedOn w:val="a"/>
    <w:rsid w:val="00AF78B6"/>
    <w:pPr>
      <w:tabs>
        <w:tab w:val="left" w:pos="708"/>
      </w:tabs>
      <w:spacing w:after="0" w:line="100" w:lineRule="atLeast"/>
      <w:ind w:left="720"/>
    </w:pPr>
    <w:rPr>
      <w:rFonts w:eastAsia="Times New Roman" w:cs="Calibri"/>
      <w:kern w:val="2"/>
      <w:szCs w:val="24"/>
      <w:lang w:eastAsia="ar-SA"/>
    </w:rPr>
  </w:style>
  <w:style w:type="paragraph" w:styleId="a5">
    <w:name w:val="Body Text Indent"/>
    <w:basedOn w:val="a"/>
    <w:link w:val="a6"/>
    <w:semiHidden/>
    <w:rsid w:val="004912EE"/>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semiHidden/>
    <w:rsid w:val="004912EE"/>
    <w:rPr>
      <w:rFonts w:ascii="Times New Roman" w:eastAsia="Times New Roman" w:hAnsi="Times New Roman" w:cs="Times New Roman"/>
      <w:sz w:val="20"/>
      <w:szCs w:val="20"/>
      <w:lang w:eastAsia="ru-RU"/>
    </w:rPr>
  </w:style>
  <w:style w:type="paragraph" w:styleId="a7">
    <w:name w:val="Body Text"/>
    <w:aliases w:val=" Знак Знак, Знак,???????? ????? ??????????,Îñíîâíîé òåêñò ëèòåðàòóðà,Основной текст литература"/>
    <w:basedOn w:val="a"/>
    <w:link w:val="a8"/>
    <w:rsid w:val="004912E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aliases w:val=" Знак Знак Знак, Знак Знак1,???????? ????? ?????????? Знак,Îñíîâíîé òåêñò ëèòåðàòóðà Знак,Основной текст литература Знак"/>
    <w:basedOn w:val="a0"/>
    <w:link w:val="a7"/>
    <w:rsid w:val="004912EE"/>
    <w:rPr>
      <w:rFonts w:ascii="Times New Roman" w:eastAsia="Times New Roman" w:hAnsi="Times New Roman" w:cs="Times New Roman"/>
      <w:sz w:val="24"/>
      <w:szCs w:val="24"/>
      <w:lang w:eastAsia="ru-RU"/>
    </w:rPr>
  </w:style>
  <w:style w:type="paragraph" w:styleId="3">
    <w:name w:val="Body Text Indent 3"/>
    <w:basedOn w:val="a"/>
    <w:link w:val="30"/>
    <w:rsid w:val="004912EE"/>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4912EE"/>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8B20ED"/>
    <w:rPr>
      <w:color w:val="0000FF"/>
      <w:u w:val="single"/>
    </w:rPr>
  </w:style>
  <w:style w:type="table" w:styleId="aa">
    <w:name w:val="Table Grid"/>
    <w:basedOn w:val="a1"/>
    <w:uiPriority w:val="59"/>
    <w:rsid w:val="007626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2615F3"/>
    <w:rPr>
      <w:color w:val="808080"/>
    </w:rPr>
  </w:style>
  <w:style w:type="paragraph" w:styleId="ac">
    <w:name w:val="Balloon Text"/>
    <w:basedOn w:val="a"/>
    <w:link w:val="ad"/>
    <w:uiPriority w:val="99"/>
    <w:semiHidden/>
    <w:unhideWhenUsed/>
    <w:rsid w:val="00261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5F3"/>
    <w:rPr>
      <w:rFonts w:ascii="Tahoma" w:eastAsia="Calibri" w:hAnsi="Tahoma" w:cs="Tahoma"/>
      <w:sz w:val="16"/>
      <w:szCs w:val="16"/>
    </w:rPr>
  </w:style>
  <w:style w:type="paragraph" w:styleId="ae">
    <w:name w:val="Normal (Web)"/>
    <w:basedOn w:val="a"/>
    <w:uiPriority w:val="99"/>
    <w:semiHidden/>
    <w:unhideWhenUsed/>
    <w:rsid w:val="0008621B"/>
    <w:pPr>
      <w:spacing w:before="150" w:after="150" w:line="240" w:lineRule="auto"/>
    </w:pPr>
    <w:rPr>
      <w:rFonts w:ascii="Times New Roman" w:eastAsia="Times New Roman" w:hAnsi="Times New Roman"/>
      <w:sz w:val="24"/>
      <w:szCs w:val="24"/>
      <w:lang w:eastAsia="ru-RU"/>
    </w:rPr>
  </w:style>
  <w:style w:type="paragraph" w:styleId="2">
    <w:name w:val="Body Text 2"/>
    <w:basedOn w:val="a"/>
    <w:link w:val="20"/>
    <w:uiPriority w:val="99"/>
    <w:semiHidden/>
    <w:unhideWhenUsed/>
    <w:rsid w:val="008D1423"/>
    <w:pPr>
      <w:spacing w:after="120" w:line="480" w:lineRule="auto"/>
    </w:pPr>
  </w:style>
  <w:style w:type="character" w:customStyle="1" w:styleId="20">
    <w:name w:val="Основной текст 2 Знак"/>
    <w:basedOn w:val="a0"/>
    <w:link w:val="2"/>
    <w:uiPriority w:val="99"/>
    <w:semiHidden/>
    <w:rsid w:val="008D1423"/>
    <w:rPr>
      <w:rFonts w:ascii="Calibri" w:eastAsia="Calibri" w:hAnsi="Calibri" w:cs="Times New Roman"/>
    </w:rPr>
  </w:style>
  <w:style w:type="paragraph" w:styleId="af">
    <w:name w:val="footnote text"/>
    <w:aliases w:val="Table_Footnote_last Знак,Table_Footnote_last Знак Знак,Table_Footnote_last"/>
    <w:basedOn w:val="a"/>
    <w:link w:val="af0"/>
    <w:uiPriority w:val="99"/>
    <w:semiHidden/>
    <w:rsid w:val="008D142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semiHidden/>
    <w:rsid w:val="008D1423"/>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8D1423"/>
    <w:rPr>
      <w:vertAlign w:val="superscript"/>
    </w:rPr>
  </w:style>
  <w:style w:type="numbering" w:customStyle="1" w:styleId="12">
    <w:name w:val="Нет списка1"/>
    <w:next w:val="a2"/>
    <w:uiPriority w:val="99"/>
    <w:semiHidden/>
    <w:unhideWhenUsed/>
    <w:rsid w:val="001A436E"/>
  </w:style>
  <w:style w:type="table" w:customStyle="1" w:styleId="13">
    <w:name w:val="Сетка таблицы1"/>
    <w:basedOn w:val="a1"/>
    <w:next w:val="aa"/>
    <w:uiPriority w:val="59"/>
    <w:rsid w:val="001A4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af3"/>
    <w:uiPriority w:val="99"/>
    <w:unhideWhenUsed/>
    <w:rsid w:val="001A436E"/>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0"/>
    <w:link w:val="af2"/>
    <w:uiPriority w:val="99"/>
    <w:rsid w:val="001A436E"/>
  </w:style>
  <w:style w:type="paragraph" w:styleId="af4">
    <w:name w:val="footer"/>
    <w:basedOn w:val="a"/>
    <w:link w:val="af5"/>
    <w:uiPriority w:val="99"/>
    <w:unhideWhenUsed/>
    <w:rsid w:val="00D33D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33D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297">
      <w:bodyDiv w:val="1"/>
      <w:marLeft w:val="0"/>
      <w:marRight w:val="0"/>
      <w:marTop w:val="0"/>
      <w:marBottom w:val="0"/>
      <w:divBdr>
        <w:top w:val="none" w:sz="0" w:space="0" w:color="auto"/>
        <w:left w:val="none" w:sz="0" w:space="0" w:color="auto"/>
        <w:bottom w:val="none" w:sz="0" w:space="0" w:color="auto"/>
        <w:right w:val="none" w:sz="0" w:space="0" w:color="auto"/>
      </w:divBdr>
      <w:divsChild>
        <w:div w:id="625085154">
          <w:marLeft w:val="0"/>
          <w:marRight w:val="0"/>
          <w:marTop w:val="0"/>
          <w:marBottom w:val="0"/>
          <w:divBdr>
            <w:top w:val="none" w:sz="0" w:space="0" w:color="auto"/>
            <w:left w:val="none" w:sz="0" w:space="0" w:color="auto"/>
            <w:bottom w:val="none" w:sz="0" w:space="0" w:color="auto"/>
            <w:right w:val="none" w:sz="0" w:space="0" w:color="auto"/>
          </w:divBdr>
          <w:divsChild>
            <w:div w:id="1153639080">
              <w:marLeft w:val="0"/>
              <w:marRight w:val="0"/>
              <w:marTop w:val="0"/>
              <w:marBottom w:val="0"/>
              <w:divBdr>
                <w:top w:val="none" w:sz="0" w:space="0" w:color="auto"/>
                <w:left w:val="none" w:sz="0" w:space="0" w:color="auto"/>
                <w:bottom w:val="none" w:sz="0" w:space="0" w:color="auto"/>
                <w:right w:val="none" w:sz="0" w:space="0" w:color="auto"/>
              </w:divBdr>
              <w:divsChild>
                <w:div w:id="267741854">
                  <w:marLeft w:val="150"/>
                  <w:marRight w:val="150"/>
                  <w:marTop w:val="300"/>
                  <w:marBottom w:val="1200"/>
                  <w:divBdr>
                    <w:top w:val="none" w:sz="0" w:space="0" w:color="auto"/>
                    <w:left w:val="none" w:sz="0" w:space="0" w:color="auto"/>
                    <w:bottom w:val="none" w:sz="0" w:space="0" w:color="auto"/>
                    <w:right w:val="none" w:sz="0" w:space="0" w:color="auto"/>
                  </w:divBdr>
                  <w:divsChild>
                    <w:div w:id="869296796">
                      <w:marLeft w:val="0"/>
                      <w:marRight w:val="0"/>
                      <w:marTop w:val="0"/>
                      <w:marBottom w:val="0"/>
                      <w:divBdr>
                        <w:top w:val="none" w:sz="0" w:space="0" w:color="auto"/>
                        <w:left w:val="none" w:sz="0" w:space="0" w:color="auto"/>
                        <w:bottom w:val="none" w:sz="0" w:space="0" w:color="auto"/>
                        <w:right w:val="none" w:sz="0" w:space="0" w:color="auto"/>
                      </w:divBdr>
                      <w:divsChild>
                        <w:div w:id="790518872">
                          <w:marLeft w:val="0"/>
                          <w:marRight w:val="0"/>
                          <w:marTop w:val="0"/>
                          <w:marBottom w:val="0"/>
                          <w:divBdr>
                            <w:top w:val="none" w:sz="0" w:space="0" w:color="auto"/>
                            <w:left w:val="none" w:sz="0" w:space="0" w:color="auto"/>
                            <w:bottom w:val="none" w:sz="0" w:space="0" w:color="auto"/>
                            <w:right w:val="none" w:sz="0" w:space="0" w:color="auto"/>
                          </w:divBdr>
                          <w:divsChild>
                            <w:div w:id="903638989">
                              <w:marLeft w:val="0"/>
                              <w:marRight w:val="0"/>
                              <w:marTop w:val="0"/>
                              <w:marBottom w:val="0"/>
                              <w:divBdr>
                                <w:top w:val="none" w:sz="0" w:space="0" w:color="auto"/>
                                <w:left w:val="none" w:sz="0" w:space="0" w:color="auto"/>
                                <w:bottom w:val="none" w:sz="0" w:space="0" w:color="auto"/>
                                <w:right w:val="none" w:sz="0" w:space="0" w:color="auto"/>
                              </w:divBdr>
                              <w:divsChild>
                                <w:div w:id="582301941">
                                  <w:marLeft w:val="0"/>
                                  <w:marRight w:val="0"/>
                                  <w:marTop w:val="0"/>
                                  <w:marBottom w:val="0"/>
                                  <w:divBdr>
                                    <w:top w:val="none" w:sz="0" w:space="0" w:color="auto"/>
                                    <w:left w:val="none" w:sz="0" w:space="0" w:color="auto"/>
                                    <w:bottom w:val="none" w:sz="0" w:space="0" w:color="auto"/>
                                    <w:right w:val="none" w:sz="0" w:space="0" w:color="auto"/>
                                  </w:divBdr>
                                </w:div>
                                <w:div w:id="832601209">
                                  <w:marLeft w:val="0"/>
                                  <w:marRight w:val="0"/>
                                  <w:marTop w:val="0"/>
                                  <w:marBottom w:val="0"/>
                                  <w:divBdr>
                                    <w:top w:val="none" w:sz="0" w:space="0" w:color="auto"/>
                                    <w:left w:val="none" w:sz="0" w:space="0" w:color="auto"/>
                                    <w:bottom w:val="none" w:sz="0" w:space="0" w:color="auto"/>
                                    <w:right w:val="none" w:sz="0" w:space="0" w:color="auto"/>
                                  </w:divBdr>
                                </w:div>
                                <w:div w:id="1595361472">
                                  <w:marLeft w:val="0"/>
                                  <w:marRight w:val="0"/>
                                  <w:marTop w:val="0"/>
                                  <w:marBottom w:val="0"/>
                                  <w:divBdr>
                                    <w:top w:val="none" w:sz="0" w:space="0" w:color="auto"/>
                                    <w:left w:val="none" w:sz="0" w:space="0" w:color="auto"/>
                                    <w:bottom w:val="none" w:sz="0" w:space="0" w:color="auto"/>
                                    <w:right w:val="none" w:sz="0" w:space="0" w:color="auto"/>
                                  </w:divBdr>
                                </w:div>
                                <w:div w:id="84159715">
                                  <w:marLeft w:val="0"/>
                                  <w:marRight w:val="0"/>
                                  <w:marTop w:val="0"/>
                                  <w:marBottom w:val="0"/>
                                  <w:divBdr>
                                    <w:top w:val="none" w:sz="0" w:space="0" w:color="auto"/>
                                    <w:left w:val="none" w:sz="0" w:space="0" w:color="auto"/>
                                    <w:bottom w:val="none" w:sz="0" w:space="0" w:color="auto"/>
                                    <w:right w:val="none" w:sz="0" w:space="0" w:color="auto"/>
                                  </w:divBdr>
                                </w:div>
                                <w:div w:id="432944005">
                                  <w:marLeft w:val="0"/>
                                  <w:marRight w:val="0"/>
                                  <w:marTop w:val="0"/>
                                  <w:marBottom w:val="0"/>
                                  <w:divBdr>
                                    <w:top w:val="none" w:sz="0" w:space="0" w:color="auto"/>
                                    <w:left w:val="none" w:sz="0" w:space="0" w:color="auto"/>
                                    <w:bottom w:val="none" w:sz="0" w:space="0" w:color="auto"/>
                                    <w:right w:val="none" w:sz="0" w:space="0" w:color="auto"/>
                                  </w:divBdr>
                                </w:div>
                                <w:div w:id="484132191">
                                  <w:marLeft w:val="0"/>
                                  <w:marRight w:val="0"/>
                                  <w:marTop w:val="0"/>
                                  <w:marBottom w:val="0"/>
                                  <w:divBdr>
                                    <w:top w:val="none" w:sz="0" w:space="0" w:color="auto"/>
                                    <w:left w:val="none" w:sz="0" w:space="0" w:color="auto"/>
                                    <w:bottom w:val="none" w:sz="0" w:space="0" w:color="auto"/>
                                    <w:right w:val="none" w:sz="0" w:space="0" w:color="auto"/>
                                  </w:divBdr>
                                </w:div>
                                <w:div w:id="1572080221">
                                  <w:marLeft w:val="0"/>
                                  <w:marRight w:val="0"/>
                                  <w:marTop w:val="0"/>
                                  <w:marBottom w:val="0"/>
                                  <w:divBdr>
                                    <w:top w:val="none" w:sz="0" w:space="0" w:color="auto"/>
                                    <w:left w:val="none" w:sz="0" w:space="0" w:color="auto"/>
                                    <w:bottom w:val="none" w:sz="0" w:space="0" w:color="auto"/>
                                    <w:right w:val="none" w:sz="0" w:space="0" w:color="auto"/>
                                  </w:divBdr>
                                </w:div>
                                <w:div w:id="580875267">
                                  <w:marLeft w:val="0"/>
                                  <w:marRight w:val="0"/>
                                  <w:marTop w:val="0"/>
                                  <w:marBottom w:val="0"/>
                                  <w:divBdr>
                                    <w:top w:val="none" w:sz="0" w:space="0" w:color="auto"/>
                                    <w:left w:val="none" w:sz="0" w:space="0" w:color="auto"/>
                                    <w:bottom w:val="none" w:sz="0" w:space="0" w:color="auto"/>
                                    <w:right w:val="none" w:sz="0" w:space="0" w:color="auto"/>
                                  </w:divBdr>
                                </w:div>
                                <w:div w:id="1338000305">
                                  <w:marLeft w:val="0"/>
                                  <w:marRight w:val="0"/>
                                  <w:marTop w:val="0"/>
                                  <w:marBottom w:val="0"/>
                                  <w:divBdr>
                                    <w:top w:val="none" w:sz="0" w:space="0" w:color="auto"/>
                                    <w:left w:val="none" w:sz="0" w:space="0" w:color="auto"/>
                                    <w:bottom w:val="none" w:sz="0" w:space="0" w:color="auto"/>
                                    <w:right w:val="none" w:sz="0" w:space="0" w:color="auto"/>
                                  </w:divBdr>
                                </w:div>
                                <w:div w:id="1883134378">
                                  <w:marLeft w:val="0"/>
                                  <w:marRight w:val="0"/>
                                  <w:marTop w:val="0"/>
                                  <w:marBottom w:val="0"/>
                                  <w:divBdr>
                                    <w:top w:val="none" w:sz="0" w:space="0" w:color="auto"/>
                                    <w:left w:val="none" w:sz="0" w:space="0" w:color="auto"/>
                                    <w:bottom w:val="none" w:sz="0" w:space="0" w:color="auto"/>
                                    <w:right w:val="none" w:sz="0" w:space="0" w:color="auto"/>
                                  </w:divBdr>
                                </w:div>
                                <w:div w:id="1672638748">
                                  <w:marLeft w:val="0"/>
                                  <w:marRight w:val="0"/>
                                  <w:marTop w:val="0"/>
                                  <w:marBottom w:val="0"/>
                                  <w:divBdr>
                                    <w:top w:val="none" w:sz="0" w:space="0" w:color="auto"/>
                                    <w:left w:val="none" w:sz="0" w:space="0" w:color="auto"/>
                                    <w:bottom w:val="none" w:sz="0" w:space="0" w:color="auto"/>
                                    <w:right w:val="none" w:sz="0" w:space="0" w:color="auto"/>
                                  </w:divBdr>
                                </w:div>
                                <w:div w:id="1692684596">
                                  <w:marLeft w:val="0"/>
                                  <w:marRight w:val="0"/>
                                  <w:marTop w:val="0"/>
                                  <w:marBottom w:val="0"/>
                                  <w:divBdr>
                                    <w:top w:val="none" w:sz="0" w:space="0" w:color="auto"/>
                                    <w:left w:val="none" w:sz="0" w:space="0" w:color="auto"/>
                                    <w:bottom w:val="none" w:sz="0" w:space="0" w:color="auto"/>
                                    <w:right w:val="none" w:sz="0" w:space="0" w:color="auto"/>
                                  </w:divBdr>
                                </w:div>
                                <w:div w:id="1346982809">
                                  <w:marLeft w:val="0"/>
                                  <w:marRight w:val="0"/>
                                  <w:marTop w:val="0"/>
                                  <w:marBottom w:val="0"/>
                                  <w:divBdr>
                                    <w:top w:val="none" w:sz="0" w:space="0" w:color="auto"/>
                                    <w:left w:val="none" w:sz="0" w:space="0" w:color="auto"/>
                                    <w:bottom w:val="none" w:sz="0" w:space="0" w:color="auto"/>
                                    <w:right w:val="none" w:sz="0" w:space="0" w:color="auto"/>
                                  </w:divBdr>
                                </w:div>
                                <w:div w:id="1052653098">
                                  <w:marLeft w:val="0"/>
                                  <w:marRight w:val="0"/>
                                  <w:marTop w:val="0"/>
                                  <w:marBottom w:val="0"/>
                                  <w:divBdr>
                                    <w:top w:val="none" w:sz="0" w:space="0" w:color="auto"/>
                                    <w:left w:val="none" w:sz="0" w:space="0" w:color="auto"/>
                                    <w:bottom w:val="none" w:sz="0" w:space="0" w:color="auto"/>
                                    <w:right w:val="none" w:sz="0" w:space="0" w:color="auto"/>
                                  </w:divBdr>
                                </w:div>
                                <w:div w:id="1945723169">
                                  <w:marLeft w:val="0"/>
                                  <w:marRight w:val="0"/>
                                  <w:marTop w:val="0"/>
                                  <w:marBottom w:val="0"/>
                                  <w:divBdr>
                                    <w:top w:val="none" w:sz="0" w:space="0" w:color="auto"/>
                                    <w:left w:val="none" w:sz="0" w:space="0" w:color="auto"/>
                                    <w:bottom w:val="none" w:sz="0" w:space="0" w:color="auto"/>
                                    <w:right w:val="none" w:sz="0" w:space="0" w:color="auto"/>
                                  </w:divBdr>
                                </w:div>
                                <w:div w:id="1726558917">
                                  <w:marLeft w:val="0"/>
                                  <w:marRight w:val="0"/>
                                  <w:marTop w:val="0"/>
                                  <w:marBottom w:val="0"/>
                                  <w:divBdr>
                                    <w:top w:val="none" w:sz="0" w:space="0" w:color="auto"/>
                                    <w:left w:val="none" w:sz="0" w:space="0" w:color="auto"/>
                                    <w:bottom w:val="none" w:sz="0" w:space="0" w:color="auto"/>
                                    <w:right w:val="none" w:sz="0" w:space="0" w:color="auto"/>
                                  </w:divBdr>
                                </w:div>
                                <w:div w:id="1337658415">
                                  <w:marLeft w:val="0"/>
                                  <w:marRight w:val="0"/>
                                  <w:marTop w:val="0"/>
                                  <w:marBottom w:val="0"/>
                                  <w:divBdr>
                                    <w:top w:val="none" w:sz="0" w:space="0" w:color="auto"/>
                                    <w:left w:val="none" w:sz="0" w:space="0" w:color="auto"/>
                                    <w:bottom w:val="none" w:sz="0" w:space="0" w:color="auto"/>
                                    <w:right w:val="none" w:sz="0" w:space="0" w:color="auto"/>
                                  </w:divBdr>
                                </w:div>
                                <w:div w:id="1704669585">
                                  <w:marLeft w:val="0"/>
                                  <w:marRight w:val="0"/>
                                  <w:marTop w:val="0"/>
                                  <w:marBottom w:val="0"/>
                                  <w:divBdr>
                                    <w:top w:val="none" w:sz="0" w:space="0" w:color="auto"/>
                                    <w:left w:val="none" w:sz="0" w:space="0" w:color="auto"/>
                                    <w:bottom w:val="none" w:sz="0" w:space="0" w:color="auto"/>
                                    <w:right w:val="none" w:sz="0" w:space="0" w:color="auto"/>
                                  </w:divBdr>
                                </w:div>
                                <w:div w:id="203443470">
                                  <w:marLeft w:val="0"/>
                                  <w:marRight w:val="0"/>
                                  <w:marTop w:val="0"/>
                                  <w:marBottom w:val="0"/>
                                  <w:divBdr>
                                    <w:top w:val="none" w:sz="0" w:space="0" w:color="auto"/>
                                    <w:left w:val="none" w:sz="0" w:space="0" w:color="auto"/>
                                    <w:bottom w:val="none" w:sz="0" w:space="0" w:color="auto"/>
                                    <w:right w:val="none" w:sz="0" w:space="0" w:color="auto"/>
                                  </w:divBdr>
                                </w:div>
                                <w:div w:id="599487106">
                                  <w:marLeft w:val="0"/>
                                  <w:marRight w:val="0"/>
                                  <w:marTop w:val="0"/>
                                  <w:marBottom w:val="0"/>
                                  <w:divBdr>
                                    <w:top w:val="none" w:sz="0" w:space="0" w:color="auto"/>
                                    <w:left w:val="none" w:sz="0" w:space="0" w:color="auto"/>
                                    <w:bottom w:val="none" w:sz="0" w:space="0" w:color="auto"/>
                                    <w:right w:val="none" w:sz="0" w:space="0" w:color="auto"/>
                                  </w:divBdr>
                                </w:div>
                                <w:div w:id="240337336">
                                  <w:marLeft w:val="0"/>
                                  <w:marRight w:val="0"/>
                                  <w:marTop w:val="0"/>
                                  <w:marBottom w:val="0"/>
                                  <w:divBdr>
                                    <w:top w:val="none" w:sz="0" w:space="0" w:color="auto"/>
                                    <w:left w:val="none" w:sz="0" w:space="0" w:color="auto"/>
                                    <w:bottom w:val="none" w:sz="0" w:space="0" w:color="auto"/>
                                    <w:right w:val="none" w:sz="0" w:space="0" w:color="auto"/>
                                  </w:divBdr>
                                </w:div>
                                <w:div w:id="1237864805">
                                  <w:marLeft w:val="0"/>
                                  <w:marRight w:val="0"/>
                                  <w:marTop w:val="0"/>
                                  <w:marBottom w:val="0"/>
                                  <w:divBdr>
                                    <w:top w:val="none" w:sz="0" w:space="0" w:color="auto"/>
                                    <w:left w:val="none" w:sz="0" w:space="0" w:color="auto"/>
                                    <w:bottom w:val="none" w:sz="0" w:space="0" w:color="auto"/>
                                    <w:right w:val="none" w:sz="0" w:space="0" w:color="auto"/>
                                  </w:divBdr>
                                </w:div>
                                <w:div w:id="1100680406">
                                  <w:marLeft w:val="0"/>
                                  <w:marRight w:val="0"/>
                                  <w:marTop w:val="0"/>
                                  <w:marBottom w:val="0"/>
                                  <w:divBdr>
                                    <w:top w:val="none" w:sz="0" w:space="0" w:color="auto"/>
                                    <w:left w:val="none" w:sz="0" w:space="0" w:color="auto"/>
                                    <w:bottom w:val="none" w:sz="0" w:space="0" w:color="auto"/>
                                    <w:right w:val="none" w:sz="0" w:space="0" w:color="auto"/>
                                  </w:divBdr>
                                </w:div>
                                <w:div w:id="2002848125">
                                  <w:marLeft w:val="0"/>
                                  <w:marRight w:val="0"/>
                                  <w:marTop w:val="0"/>
                                  <w:marBottom w:val="0"/>
                                  <w:divBdr>
                                    <w:top w:val="none" w:sz="0" w:space="0" w:color="auto"/>
                                    <w:left w:val="none" w:sz="0" w:space="0" w:color="auto"/>
                                    <w:bottom w:val="none" w:sz="0" w:space="0" w:color="auto"/>
                                    <w:right w:val="none" w:sz="0" w:space="0" w:color="auto"/>
                                  </w:divBdr>
                                </w:div>
                                <w:div w:id="27293169">
                                  <w:marLeft w:val="0"/>
                                  <w:marRight w:val="0"/>
                                  <w:marTop w:val="0"/>
                                  <w:marBottom w:val="0"/>
                                  <w:divBdr>
                                    <w:top w:val="none" w:sz="0" w:space="0" w:color="auto"/>
                                    <w:left w:val="none" w:sz="0" w:space="0" w:color="auto"/>
                                    <w:bottom w:val="none" w:sz="0" w:space="0" w:color="auto"/>
                                    <w:right w:val="none" w:sz="0" w:space="0" w:color="auto"/>
                                  </w:divBdr>
                                </w:div>
                                <w:div w:id="919026560">
                                  <w:marLeft w:val="0"/>
                                  <w:marRight w:val="0"/>
                                  <w:marTop w:val="0"/>
                                  <w:marBottom w:val="0"/>
                                  <w:divBdr>
                                    <w:top w:val="none" w:sz="0" w:space="0" w:color="auto"/>
                                    <w:left w:val="none" w:sz="0" w:space="0" w:color="auto"/>
                                    <w:bottom w:val="none" w:sz="0" w:space="0" w:color="auto"/>
                                    <w:right w:val="none" w:sz="0" w:space="0" w:color="auto"/>
                                  </w:divBdr>
                                </w:div>
                                <w:div w:id="875578174">
                                  <w:marLeft w:val="0"/>
                                  <w:marRight w:val="0"/>
                                  <w:marTop w:val="0"/>
                                  <w:marBottom w:val="0"/>
                                  <w:divBdr>
                                    <w:top w:val="none" w:sz="0" w:space="0" w:color="auto"/>
                                    <w:left w:val="none" w:sz="0" w:space="0" w:color="auto"/>
                                    <w:bottom w:val="none" w:sz="0" w:space="0" w:color="auto"/>
                                    <w:right w:val="none" w:sz="0" w:space="0" w:color="auto"/>
                                  </w:divBdr>
                                </w:div>
                                <w:div w:id="1068268779">
                                  <w:marLeft w:val="0"/>
                                  <w:marRight w:val="0"/>
                                  <w:marTop w:val="0"/>
                                  <w:marBottom w:val="0"/>
                                  <w:divBdr>
                                    <w:top w:val="none" w:sz="0" w:space="0" w:color="auto"/>
                                    <w:left w:val="none" w:sz="0" w:space="0" w:color="auto"/>
                                    <w:bottom w:val="none" w:sz="0" w:space="0" w:color="auto"/>
                                    <w:right w:val="none" w:sz="0" w:space="0" w:color="auto"/>
                                  </w:divBdr>
                                </w:div>
                                <w:div w:id="1897424735">
                                  <w:marLeft w:val="0"/>
                                  <w:marRight w:val="0"/>
                                  <w:marTop w:val="0"/>
                                  <w:marBottom w:val="0"/>
                                  <w:divBdr>
                                    <w:top w:val="none" w:sz="0" w:space="0" w:color="auto"/>
                                    <w:left w:val="none" w:sz="0" w:space="0" w:color="auto"/>
                                    <w:bottom w:val="none" w:sz="0" w:space="0" w:color="auto"/>
                                    <w:right w:val="none" w:sz="0" w:space="0" w:color="auto"/>
                                  </w:divBdr>
                                </w:div>
                                <w:div w:id="1434284051">
                                  <w:marLeft w:val="0"/>
                                  <w:marRight w:val="0"/>
                                  <w:marTop w:val="0"/>
                                  <w:marBottom w:val="0"/>
                                  <w:divBdr>
                                    <w:top w:val="none" w:sz="0" w:space="0" w:color="auto"/>
                                    <w:left w:val="none" w:sz="0" w:space="0" w:color="auto"/>
                                    <w:bottom w:val="none" w:sz="0" w:space="0" w:color="auto"/>
                                    <w:right w:val="none" w:sz="0" w:space="0" w:color="auto"/>
                                  </w:divBdr>
                                </w:div>
                                <w:div w:id="679429478">
                                  <w:marLeft w:val="0"/>
                                  <w:marRight w:val="0"/>
                                  <w:marTop w:val="0"/>
                                  <w:marBottom w:val="0"/>
                                  <w:divBdr>
                                    <w:top w:val="none" w:sz="0" w:space="0" w:color="auto"/>
                                    <w:left w:val="none" w:sz="0" w:space="0" w:color="auto"/>
                                    <w:bottom w:val="none" w:sz="0" w:space="0" w:color="auto"/>
                                    <w:right w:val="none" w:sz="0" w:space="0" w:color="auto"/>
                                  </w:divBdr>
                                </w:div>
                                <w:div w:id="43333059">
                                  <w:marLeft w:val="0"/>
                                  <w:marRight w:val="0"/>
                                  <w:marTop w:val="0"/>
                                  <w:marBottom w:val="0"/>
                                  <w:divBdr>
                                    <w:top w:val="none" w:sz="0" w:space="0" w:color="auto"/>
                                    <w:left w:val="none" w:sz="0" w:space="0" w:color="auto"/>
                                    <w:bottom w:val="none" w:sz="0" w:space="0" w:color="auto"/>
                                    <w:right w:val="none" w:sz="0" w:space="0" w:color="auto"/>
                                  </w:divBdr>
                                </w:div>
                                <w:div w:id="181893709">
                                  <w:marLeft w:val="0"/>
                                  <w:marRight w:val="0"/>
                                  <w:marTop w:val="0"/>
                                  <w:marBottom w:val="0"/>
                                  <w:divBdr>
                                    <w:top w:val="none" w:sz="0" w:space="0" w:color="auto"/>
                                    <w:left w:val="none" w:sz="0" w:space="0" w:color="auto"/>
                                    <w:bottom w:val="none" w:sz="0" w:space="0" w:color="auto"/>
                                    <w:right w:val="none" w:sz="0" w:space="0" w:color="auto"/>
                                  </w:divBdr>
                                </w:div>
                                <w:div w:id="224068719">
                                  <w:marLeft w:val="0"/>
                                  <w:marRight w:val="0"/>
                                  <w:marTop w:val="0"/>
                                  <w:marBottom w:val="0"/>
                                  <w:divBdr>
                                    <w:top w:val="none" w:sz="0" w:space="0" w:color="auto"/>
                                    <w:left w:val="none" w:sz="0" w:space="0" w:color="auto"/>
                                    <w:bottom w:val="none" w:sz="0" w:space="0" w:color="auto"/>
                                    <w:right w:val="none" w:sz="0" w:space="0" w:color="auto"/>
                                  </w:divBdr>
                                </w:div>
                                <w:div w:id="505632538">
                                  <w:marLeft w:val="0"/>
                                  <w:marRight w:val="0"/>
                                  <w:marTop w:val="0"/>
                                  <w:marBottom w:val="0"/>
                                  <w:divBdr>
                                    <w:top w:val="none" w:sz="0" w:space="0" w:color="auto"/>
                                    <w:left w:val="none" w:sz="0" w:space="0" w:color="auto"/>
                                    <w:bottom w:val="none" w:sz="0" w:space="0" w:color="auto"/>
                                    <w:right w:val="none" w:sz="0" w:space="0" w:color="auto"/>
                                  </w:divBdr>
                                </w:div>
                                <w:div w:id="599602151">
                                  <w:marLeft w:val="0"/>
                                  <w:marRight w:val="0"/>
                                  <w:marTop w:val="0"/>
                                  <w:marBottom w:val="0"/>
                                  <w:divBdr>
                                    <w:top w:val="none" w:sz="0" w:space="0" w:color="auto"/>
                                    <w:left w:val="none" w:sz="0" w:space="0" w:color="auto"/>
                                    <w:bottom w:val="none" w:sz="0" w:space="0" w:color="auto"/>
                                    <w:right w:val="none" w:sz="0" w:space="0" w:color="auto"/>
                                  </w:divBdr>
                                </w:div>
                                <w:div w:id="1043753570">
                                  <w:marLeft w:val="0"/>
                                  <w:marRight w:val="0"/>
                                  <w:marTop w:val="0"/>
                                  <w:marBottom w:val="0"/>
                                  <w:divBdr>
                                    <w:top w:val="none" w:sz="0" w:space="0" w:color="auto"/>
                                    <w:left w:val="none" w:sz="0" w:space="0" w:color="auto"/>
                                    <w:bottom w:val="none" w:sz="0" w:space="0" w:color="auto"/>
                                    <w:right w:val="none" w:sz="0" w:space="0" w:color="auto"/>
                                  </w:divBdr>
                                </w:div>
                                <w:div w:id="1735813931">
                                  <w:marLeft w:val="0"/>
                                  <w:marRight w:val="0"/>
                                  <w:marTop w:val="0"/>
                                  <w:marBottom w:val="0"/>
                                  <w:divBdr>
                                    <w:top w:val="none" w:sz="0" w:space="0" w:color="auto"/>
                                    <w:left w:val="none" w:sz="0" w:space="0" w:color="auto"/>
                                    <w:bottom w:val="none" w:sz="0" w:space="0" w:color="auto"/>
                                    <w:right w:val="none" w:sz="0" w:space="0" w:color="auto"/>
                                  </w:divBdr>
                                </w:div>
                                <w:div w:id="1832911290">
                                  <w:marLeft w:val="0"/>
                                  <w:marRight w:val="0"/>
                                  <w:marTop w:val="0"/>
                                  <w:marBottom w:val="0"/>
                                  <w:divBdr>
                                    <w:top w:val="none" w:sz="0" w:space="0" w:color="auto"/>
                                    <w:left w:val="none" w:sz="0" w:space="0" w:color="auto"/>
                                    <w:bottom w:val="none" w:sz="0" w:space="0" w:color="auto"/>
                                    <w:right w:val="none" w:sz="0" w:space="0" w:color="auto"/>
                                  </w:divBdr>
                                </w:div>
                                <w:div w:id="1462072566">
                                  <w:marLeft w:val="0"/>
                                  <w:marRight w:val="0"/>
                                  <w:marTop w:val="0"/>
                                  <w:marBottom w:val="0"/>
                                  <w:divBdr>
                                    <w:top w:val="none" w:sz="0" w:space="0" w:color="auto"/>
                                    <w:left w:val="none" w:sz="0" w:space="0" w:color="auto"/>
                                    <w:bottom w:val="none" w:sz="0" w:space="0" w:color="auto"/>
                                    <w:right w:val="none" w:sz="0" w:space="0" w:color="auto"/>
                                  </w:divBdr>
                                </w:div>
                                <w:div w:id="714038606">
                                  <w:marLeft w:val="0"/>
                                  <w:marRight w:val="0"/>
                                  <w:marTop w:val="0"/>
                                  <w:marBottom w:val="0"/>
                                  <w:divBdr>
                                    <w:top w:val="none" w:sz="0" w:space="0" w:color="auto"/>
                                    <w:left w:val="none" w:sz="0" w:space="0" w:color="auto"/>
                                    <w:bottom w:val="none" w:sz="0" w:space="0" w:color="auto"/>
                                    <w:right w:val="none" w:sz="0" w:space="0" w:color="auto"/>
                                  </w:divBdr>
                                </w:div>
                                <w:div w:id="703211836">
                                  <w:marLeft w:val="0"/>
                                  <w:marRight w:val="0"/>
                                  <w:marTop w:val="0"/>
                                  <w:marBottom w:val="0"/>
                                  <w:divBdr>
                                    <w:top w:val="none" w:sz="0" w:space="0" w:color="auto"/>
                                    <w:left w:val="none" w:sz="0" w:space="0" w:color="auto"/>
                                    <w:bottom w:val="none" w:sz="0" w:space="0" w:color="auto"/>
                                    <w:right w:val="none" w:sz="0" w:space="0" w:color="auto"/>
                                  </w:divBdr>
                                </w:div>
                                <w:div w:id="86123779">
                                  <w:marLeft w:val="0"/>
                                  <w:marRight w:val="0"/>
                                  <w:marTop w:val="0"/>
                                  <w:marBottom w:val="0"/>
                                  <w:divBdr>
                                    <w:top w:val="none" w:sz="0" w:space="0" w:color="auto"/>
                                    <w:left w:val="none" w:sz="0" w:space="0" w:color="auto"/>
                                    <w:bottom w:val="none" w:sz="0" w:space="0" w:color="auto"/>
                                    <w:right w:val="none" w:sz="0" w:space="0" w:color="auto"/>
                                  </w:divBdr>
                                </w:div>
                                <w:div w:id="1836648405">
                                  <w:marLeft w:val="0"/>
                                  <w:marRight w:val="0"/>
                                  <w:marTop w:val="0"/>
                                  <w:marBottom w:val="0"/>
                                  <w:divBdr>
                                    <w:top w:val="none" w:sz="0" w:space="0" w:color="auto"/>
                                    <w:left w:val="none" w:sz="0" w:space="0" w:color="auto"/>
                                    <w:bottom w:val="none" w:sz="0" w:space="0" w:color="auto"/>
                                    <w:right w:val="none" w:sz="0" w:space="0" w:color="auto"/>
                                  </w:divBdr>
                                </w:div>
                                <w:div w:id="19077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7920">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34180240">
      <w:bodyDiv w:val="1"/>
      <w:marLeft w:val="0"/>
      <w:marRight w:val="0"/>
      <w:marTop w:val="0"/>
      <w:marBottom w:val="0"/>
      <w:divBdr>
        <w:top w:val="none" w:sz="0" w:space="0" w:color="auto"/>
        <w:left w:val="none" w:sz="0" w:space="0" w:color="auto"/>
        <w:bottom w:val="none" w:sz="0" w:space="0" w:color="auto"/>
        <w:right w:val="none" w:sz="0" w:space="0" w:color="auto"/>
      </w:divBdr>
    </w:div>
    <w:div w:id="497112623">
      <w:bodyDiv w:val="1"/>
      <w:marLeft w:val="0"/>
      <w:marRight w:val="0"/>
      <w:marTop w:val="0"/>
      <w:marBottom w:val="0"/>
      <w:divBdr>
        <w:top w:val="none" w:sz="0" w:space="0" w:color="auto"/>
        <w:left w:val="none" w:sz="0" w:space="0" w:color="auto"/>
        <w:bottom w:val="none" w:sz="0" w:space="0" w:color="auto"/>
        <w:right w:val="none" w:sz="0" w:space="0" w:color="auto"/>
      </w:divBdr>
      <w:divsChild>
        <w:div w:id="1340278078">
          <w:marLeft w:val="0"/>
          <w:marRight w:val="0"/>
          <w:marTop w:val="0"/>
          <w:marBottom w:val="0"/>
          <w:divBdr>
            <w:top w:val="none" w:sz="0" w:space="0" w:color="auto"/>
            <w:left w:val="none" w:sz="0" w:space="0" w:color="auto"/>
            <w:bottom w:val="none" w:sz="0" w:space="0" w:color="auto"/>
            <w:right w:val="none" w:sz="0" w:space="0" w:color="auto"/>
          </w:divBdr>
          <w:divsChild>
            <w:div w:id="1598781867">
              <w:marLeft w:val="0"/>
              <w:marRight w:val="0"/>
              <w:marTop w:val="0"/>
              <w:marBottom w:val="0"/>
              <w:divBdr>
                <w:top w:val="none" w:sz="0" w:space="0" w:color="auto"/>
                <w:left w:val="none" w:sz="0" w:space="0" w:color="auto"/>
                <w:bottom w:val="none" w:sz="0" w:space="0" w:color="auto"/>
                <w:right w:val="none" w:sz="0" w:space="0" w:color="auto"/>
              </w:divBdr>
              <w:divsChild>
                <w:div w:id="460684746">
                  <w:marLeft w:val="0"/>
                  <w:marRight w:val="0"/>
                  <w:marTop w:val="0"/>
                  <w:marBottom w:val="0"/>
                  <w:divBdr>
                    <w:top w:val="none" w:sz="0" w:space="0" w:color="auto"/>
                    <w:left w:val="none" w:sz="0" w:space="0" w:color="auto"/>
                    <w:bottom w:val="none" w:sz="0" w:space="0" w:color="auto"/>
                    <w:right w:val="none" w:sz="0" w:space="0" w:color="auto"/>
                  </w:divBdr>
                  <w:divsChild>
                    <w:div w:id="20031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3600">
      <w:bodyDiv w:val="1"/>
      <w:marLeft w:val="0"/>
      <w:marRight w:val="0"/>
      <w:marTop w:val="0"/>
      <w:marBottom w:val="0"/>
      <w:divBdr>
        <w:top w:val="none" w:sz="0" w:space="0" w:color="auto"/>
        <w:left w:val="none" w:sz="0" w:space="0" w:color="auto"/>
        <w:bottom w:val="none" w:sz="0" w:space="0" w:color="auto"/>
        <w:right w:val="none" w:sz="0" w:space="0" w:color="auto"/>
      </w:divBdr>
      <w:divsChild>
        <w:div w:id="1266112609">
          <w:marLeft w:val="0"/>
          <w:marRight w:val="0"/>
          <w:marTop w:val="0"/>
          <w:marBottom w:val="0"/>
          <w:divBdr>
            <w:top w:val="none" w:sz="0" w:space="0" w:color="auto"/>
            <w:left w:val="none" w:sz="0" w:space="0" w:color="auto"/>
            <w:bottom w:val="none" w:sz="0" w:space="0" w:color="auto"/>
            <w:right w:val="none" w:sz="0" w:space="0" w:color="auto"/>
          </w:divBdr>
          <w:divsChild>
            <w:div w:id="1095858970">
              <w:marLeft w:val="0"/>
              <w:marRight w:val="0"/>
              <w:marTop w:val="0"/>
              <w:marBottom w:val="0"/>
              <w:divBdr>
                <w:top w:val="none" w:sz="0" w:space="0" w:color="auto"/>
                <w:left w:val="none" w:sz="0" w:space="0" w:color="auto"/>
                <w:bottom w:val="none" w:sz="0" w:space="0" w:color="auto"/>
                <w:right w:val="none" w:sz="0" w:space="0" w:color="auto"/>
              </w:divBdr>
              <w:divsChild>
                <w:div w:id="332073202">
                  <w:marLeft w:val="150"/>
                  <w:marRight w:val="150"/>
                  <w:marTop w:val="300"/>
                  <w:marBottom w:val="1200"/>
                  <w:divBdr>
                    <w:top w:val="none" w:sz="0" w:space="0" w:color="auto"/>
                    <w:left w:val="none" w:sz="0" w:space="0" w:color="auto"/>
                    <w:bottom w:val="none" w:sz="0" w:space="0" w:color="auto"/>
                    <w:right w:val="none" w:sz="0" w:space="0" w:color="auto"/>
                  </w:divBdr>
                  <w:divsChild>
                    <w:div w:id="263415572">
                      <w:marLeft w:val="0"/>
                      <w:marRight w:val="0"/>
                      <w:marTop w:val="0"/>
                      <w:marBottom w:val="0"/>
                      <w:divBdr>
                        <w:top w:val="none" w:sz="0" w:space="0" w:color="auto"/>
                        <w:left w:val="none" w:sz="0" w:space="0" w:color="auto"/>
                        <w:bottom w:val="none" w:sz="0" w:space="0" w:color="auto"/>
                        <w:right w:val="none" w:sz="0" w:space="0" w:color="auto"/>
                      </w:divBdr>
                      <w:divsChild>
                        <w:div w:id="1773668960">
                          <w:marLeft w:val="0"/>
                          <w:marRight w:val="0"/>
                          <w:marTop w:val="0"/>
                          <w:marBottom w:val="0"/>
                          <w:divBdr>
                            <w:top w:val="none" w:sz="0" w:space="0" w:color="auto"/>
                            <w:left w:val="none" w:sz="0" w:space="0" w:color="auto"/>
                            <w:bottom w:val="none" w:sz="0" w:space="0" w:color="auto"/>
                            <w:right w:val="none" w:sz="0" w:space="0" w:color="auto"/>
                          </w:divBdr>
                          <w:divsChild>
                            <w:div w:id="1604920348">
                              <w:marLeft w:val="0"/>
                              <w:marRight w:val="0"/>
                              <w:marTop w:val="0"/>
                              <w:marBottom w:val="0"/>
                              <w:divBdr>
                                <w:top w:val="none" w:sz="0" w:space="0" w:color="auto"/>
                                <w:left w:val="none" w:sz="0" w:space="0" w:color="auto"/>
                                <w:bottom w:val="none" w:sz="0" w:space="0" w:color="auto"/>
                                <w:right w:val="none" w:sz="0" w:space="0" w:color="auto"/>
                              </w:divBdr>
                              <w:divsChild>
                                <w:div w:id="1401294043">
                                  <w:marLeft w:val="0"/>
                                  <w:marRight w:val="0"/>
                                  <w:marTop w:val="0"/>
                                  <w:marBottom w:val="0"/>
                                  <w:divBdr>
                                    <w:top w:val="none" w:sz="0" w:space="0" w:color="auto"/>
                                    <w:left w:val="none" w:sz="0" w:space="0" w:color="auto"/>
                                    <w:bottom w:val="none" w:sz="0" w:space="0" w:color="auto"/>
                                    <w:right w:val="none" w:sz="0" w:space="0" w:color="auto"/>
                                  </w:divBdr>
                                </w:div>
                                <w:div w:id="884755600">
                                  <w:marLeft w:val="0"/>
                                  <w:marRight w:val="0"/>
                                  <w:marTop w:val="0"/>
                                  <w:marBottom w:val="0"/>
                                  <w:divBdr>
                                    <w:top w:val="none" w:sz="0" w:space="0" w:color="auto"/>
                                    <w:left w:val="none" w:sz="0" w:space="0" w:color="auto"/>
                                    <w:bottom w:val="none" w:sz="0" w:space="0" w:color="auto"/>
                                    <w:right w:val="none" w:sz="0" w:space="0" w:color="auto"/>
                                  </w:divBdr>
                                </w:div>
                                <w:div w:id="1494492005">
                                  <w:marLeft w:val="0"/>
                                  <w:marRight w:val="0"/>
                                  <w:marTop w:val="0"/>
                                  <w:marBottom w:val="0"/>
                                  <w:divBdr>
                                    <w:top w:val="none" w:sz="0" w:space="0" w:color="auto"/>
                                    <w:left w:val="none" w:sz="0" w:space="0" w:color="auto"/>
                                    <w:bottom w:val="none" w:sz="0" w:space="0" w:color="auto"/>
                                    <w:right w:val="none" w:sz="0" w:space="0" w:color="auto"/>
                                  </w:divBdr>
                                </w:div>
                                <w:div w:id="1588727724">
                                  <w:marLeft w:val="0"/>
                                  <w:marRight w:val="0"/>
                                  <w:marTop w:val="0"/>
                                  <w:marBottom w:val="0"/>
                                  <w:divBdr>
                                    <w:top w:val="none" w:sz="0" w:space="0" w:color="auto"/>
                                    <w:left w:val="none" w:sz="0" w:space="0" w:color="auto"/>
                                    <w:bottom w:val="none" w:sz="0" w:space="0" w:color="auto"/>
                                    <w:right w:val="none" w:sz="0" w:space="0" w:color="auto"/>
                                  </w:divBdr>
                                </w:div>
                                <w:div w:id="1082071632">
                                  <w:marLeft w:val="0"/>
                                  <w:marRight w:val="0"/>
                                  <w:marTop w:val="0"/>
                                  <w:marBottom w:val="0"/>
                                  <w:divBdr>
                                    <w:top w:val="none" w:sz="0" w:space="0" w:color="auto"/>
                                    <w:left w:val="none" w:sz="0" w:space="0" w:color="auto"/>
                                    <w:bottom w:val="none" w:sz="0" w:space="0" w:color="auto"/>
                                    <w:right w:val="none" w:sz="0" w:space="0" w:color="auto"/>
                                  </w:divBdr>
                                </w:div>
                                <w:div w:id="242841172">
                                  <w:marLeft w:val="0"/>
                                  <w:marRight w:val="0"/>
                                  <w:marTop w:val="0"/>
                                  <w:marBottom w:val="0"/>
                                  <w:divBdr>
                                    <w:top w:val="none" w:sz="0" w:space="0" w:color="auto"/>
                                    <w:left w:val="none" w:sz="0" w:space="0" w:color="auto"/>
                                    <w:bottom w:val="none" w:sz="0" w:space="0" w:color="auto"/>
                                    <w:right w:val="none" w:sz="0" w:space="0" w:color="auto"/>
                                  </w:divBdr>
                                </w:div>
                                <w:div w:id="382171223">
                                  <w:marLeft w:val="0"/>
                                  <w:marRight w:val="0"/>
                                  <w:marTop w:val="0"/>
                                  <w:marBottom w:val="0"/>
                                  <w:divBdr>
                                    <w:top w:val="none" w:sz="0" w:space="0" w:color="auto"/>
                                    <w:left w:val="none" w:sz="0" w:space="0" w:color="auto"/>
                                    <w:bottom w:val="none" w:sz="0" w:space="0" w:color="auto"/>
                                    <w:right w:val="none" w:sz="0" w:space="0" w:color="auto"/>
                                  </w:divBdr>
                                </w:div>
                                <w:div w:id="995961628">
                                  <w:marLeft w:val="0"/>
                                  <w:marRight w:val="0"/>
                                  <w:marTop w:val="0"/>
                                  <w:marBottom w:val="0"/>
                                  <w:divBdr>
                                    <w:top w:val="none" w:sz="0" w:space="0" w:color="auto"/>
                                    <w:left w:val="none" w:sz="0" w:space="0" w:color="auto"/>
                                    <w:bottom w:val="none" w:sz="0" w:space="0" w:color="auto"/>
                                    <w:right w:val="none" w:sz="0" w:space="0" w:color="auto"/>
                                  </w:divBdr>
                                </w:div>
                                <w:div w:id="2025403148">
                                  <w:marLeft w:val="0"/>
                                  <w:marRight w:val="0"/>
                                  <w:marTop w:val="0"/>
                                  <w:marBottom w:val="0"/>
                                  <w:divBdr>
                                    <w:top w:val="none" w:sz="0" w:space="0" w:color="auto"/>
                                    <w:left w:val="none" w:sz="0" w:space="0" w:color="auto"/>
                                    <w:bottom w:val="none" w:sz="0" w:space="0" w:color="auto"/>
                                    <w:right w:val="none" w:sz="0" w:space="0" w:color="auto"/>
                                  </w:divBdr>
                                </w:div>
                                <w:div w:id="2089113640">
                                  <w:marLeft w:val="0"/>
                                  <w:marRight w:val="0"/>
                                  <w:marTop w:val="0"/>
                                  <w:marBottom w:val="0"/>
                                  <w:divBdr>
                                    <w:top w:val="none" w:sz="0" w:space="0" w:color="auto"/>
                                    <w:left w:val="none" w:sz="0" w:space="0" w:color="auto"/>
                                    <w:bottom w:val="none" w:sz="0" w:space="0" w:color="auto"/>
                                    <w:right w:val="none" w:sz="0" w:space="0" w:color="auto"/>
                                  </w:divBdr>
                                </w:div>
                                <w:div w:id="335425908">
                                  <w:marLeft w:val="0"/>
                                  <w:marRight w:val="0"/>
                                  <w:marTop w:val="0"/>
                                  <w:marBottom w:val="0"/>
                                  <w:divBdr>
                                    <w:top w:val="none" w:sz="0" w:space="0" w:color="auto"/>
                                    <w:left w:val="none" w:sz="0" w:space="0" w:color="auto"/>
                                    <w:bottom w:val="none" w:sz="0" w:space="0" w:color="auto"/>
                                    <w:right w:val="none" w:sz="0" w:space="0" w:color="auto"/>
                                  </w:divBdr>
                                </w:div>
                                <w:div w:id="1098789792">
                                  <w:marLeft w:val="0"/>
                                  <w:marRight w:val="0"/>
                                  <w:marTop w:val="0"/>
                                  <w:marBottom w:val="0"/>
                                  <w:divBdr>
                                    <w:top w:val="none" w:sz="0" w:space="0" w:color="auto"/>
                                    <w:left w:val="none" w:sz="0" w:space="0" w:color="auto"/>
                                    <w:bottom w:val="none" w:sz="0" w:space="0" w:color="auto"/>
                                    <w:right w:val="none" w:sz="0" w:space="0" w:color="auto"/>
                                  </w:divBdr>
                                </w:div>
                                <w:div w:id="146896231">
                                  <w:marLeft w:val="0"/>
                                  <w:marRight w:val="0"/>
                                  <w:marTop w:val="0"/>
                                  <w:marBottom w:val="0"/>
                                  <w:divBdr>
                                    <w:top w:val="none" w:sz="0" w:space="0" w:color="auto"/>
                                    <w:left w:val="none" w:sz="0" w:space="0" w:color="auto"/>
                                    <w:bottom w:val="none" w:sz="0" w:space="0" w:color="auto"/>
                                    <w:right w:val="none" w:sz="0" w:space="0" w:color="auto"/>
                                  </w:divBdr>
                                </w:div>
                                <w:div w:id="180095539">
                                  <w:marLeft w:val="0"/>
                                  <w:marRight w:val="0"/>
                                  <w:marTop w:val="0"/>
                                  <w:marBottom w:val="0"/>
                                  <w:divBdr>
                                    <w:top w:val="none" w:sz="0" w:space="0" w:color="auto"/>
                                    <w:left w:val="none" w:sz="0" w:space="0" w:color="auto"/>
                                    <w:bottom w:val="none" w:sz="0" w:space="0" w:color="auto"/>
                                    <w:right w:val="none" w:sz="0" w:space="0" w:color="auto"/>
                                  </w:divBdr>
                                </w:div>
                                <w:div w:id="1233083146">
                                  <w:marLeft w:val="0"/>
                                  <w:marRight w:val="0"/>
                                  <w:marTop w:val="0"/>
                                  <w:marBottom w:val="0"/>
                                  <w:divBdr>
                                    <w:top w:val="none" w:sz="0" w:space="0" w:color="auto"/>
                                    <w:left w:val="none" w:sz="0" w:space="0" w:color="auto"/>
                                    <w:bottom w:val="none" w:sz="0" w:space="0" w:color="auto"/>
                                    <w:right w:val="none" w:sz="0" w:space="0" w:color="auto"/>
                                  </w:divBdr>
                                </w:div>
                                <w:div w:id="674305195">
                                  <w:marLeft w:val="0"/>
                                  <w:marRight w:val="0"/>
                                  <w:marTop w:val="0"/>
                                  <w:marBottom w:val="0"/>
                                  <w:divBdr>
                                    <w:top w:val="none" w:sz="0" w:space="0" w:color="auto"/>
                                    <w:left w:val="none" w:sz="0" w:space="0" w:color="auto"/>
                                    <w:bottom w:val="none" w:sz="0" w:space="0" w:color="auto"/>
                                    <w:right w:val="none" w:sz="0" w:space="0" w:color="auto"/>
                                  </w:divBdr>
                                </w:div>
                                <w:div w:id="1751656982">
                                  <w:marLeft w:val="0"/>
                                  <w:marRight w:val="0"/>
                                  <w:marTop w:val="0"/>
                                  <w:marBottom w:val="0"/>
                                  <w:divBdr>
                                    <w:top w:val="none" w:sz="0" w:space="0" w:color="auto"/>
                                    <w:left w:val="none" w:sz="0" w:space="0" w:color="auto"/>
                                    <w:bottom w:val="none" w:sz="0" w:space="0" w:color="auto"/>
                                    <w:right w:val="none" w:sz="0" w:space="0" w:color="auto"/>
                                  </w:divBdr>
                                </w:div>
                                <w:div w:id="606549881">
                                  <w:marLeft w:val="0"/>
                                  <w:marRight w:val="0"/>
                                  <w:marTop w:val="0"/>
                                  <w:marBottom w:val="0"/>
                                  <w:divBdr>
                                    <w:top w:val="none" w:sz="0" w:space="0" w:color="auto"/>
                                    <w:left w:val="none" w:sz="0" w:space="0" w:color="auto"/>
                                    <w:bottom w:val="none" w:sz="0" w:space="0" w:color="auto"/>
                                    <w:right w:val="none" w:sz="0" w:space="0" w:color="auto"/>
                                  </w:divBdr>
                                </w:div>
                                <w:div w:id="626275609">
                                  <w:marLeft w:val="0"/>
                                  <w:marRight w:val="0"/>
                                  <w:marTop w:val="0"/>
                                  <w:marBottom w:val="0"/>
                                  <w:divBdr>
                                    <w:top w:val="none" w:sz="0" w:space="0" w:color="auto"/>
                                    <w:left w:val="none" w:sz="0" w:space="0" w:color="auto"/>
                                    <w:bottom w:val="none" w:sz="0" w:space="0" w:color="auto"/>
                                    <w:right w:val="none" w:sz="0" w:space="0" w:color="auto"/>
                                  </w:divBdr>
                                </w:div>
                                <w:div w:id="689260237">
                                  <w:marLeft w:val="0"/>
                                  <w:marRight w:val="0"/>
                                  <w:marTop w:val="0"/>
                                  <w:marBottom w:val="0"/>
                                  <w:divBdr>
                                    <w:top w:val="none" w:sz="0" w:space="0" w:color="auto"/>
                                    <w:left w:val="none" w:sz="0" w:space="0" w:color="auto"/>
                                    <w:bottom w:val="none" w:sz="0" w:space="0" w:color="auto"/>
                                    <w:right w:val="none" w:sz="0" w:space="0" w:color="auto"/>
                                  </w:divBdr>
                                </w:div>
                                <w:div w:id="1239828579">
                                  <w:marLeft w:val="0"/>
                                  <w:marRight w:val="0"/>
                                  <w:marTop w:val="0"/>
                                  <w:marBottom w:val="0"/>
                                  <w:divBdr>
                                    <w:top w:val="none" w:sz="0" w:space="0" w:color="auto"/>
                                    <w:left w:val="none" w:sz="0" w:space="0" w:color="auto"/>
                                    <w:bottom w:val="none" w:sz="0" w:space="0" w:color="auto"/>
                                    <w:right w:val="none" w:sz="0" w:space="0" w:color="auto"/>
                                  </w:divBdr>
                                </w:div>
                                <w:div w:id="586497224">
                                  <w:marLeft w:val="0"/>
                                  <w:marRight w:val="0"/>
                                  <w:marTop w:val="0"/>
                                  <w:marBottom w:val="0"/>
                                  <w:divBdr>
                                    <w:top w:val="none" w:sz="0" w:space="0" w:color="auto"/>
                                    <w:left w:val="none" w:sz="0" w:space="0" w:color="auto"/>
                                    <w:bottom w:val="none" w:sz="0" w:space="0" w:color="auto"/>
                                    <w:right w:val="none" w:sz="0" w:space="0" w:color="auto"/>
                                  </w:divBdr>
                                </w:div>
                                <w:div w:id="1816220036">
                                  <w:marLeft w:val="0"/>
                                  <w:marRight w:val="0"/>
                                  <w:marTop w:val="0"/>
                                  <w:marBottom w:val="0"/>
                                  <w:divBdr>
                                    <w:top w:val="none" w:sz="0" w:space="0" w:color="auto"/>
                                    <w:left w:val="none" w:sz="0" w:space="0" w:color="auto"/>
                                    <w:bottom w:val="none" w:sz="0" w:space="0" w:color="auto"/>
                                    <w:right w:val="none" w:sz="0" w:space="0" w:color="auto"/>
                                  </w:divBdr>
                                </w:div>
                                <w:div w:id="1247692163">
                                  <w:marLeft w:val="0"/>
                                  <w:marRight w:val="0"/>
                                  <w:marTop w:val="0"/>
                                  <w:marBottom w:val="0"/>
                                  <w:divBdr>
                                    <w:top w:val="none" w:sz="0" w:space="0" w:color="auto"/>
                                    <w:left w:val="none" w:sz="0" w:space="0" w:color="auto"/>
                                    <w:bottom w:val="none" w:sz="0" w:space="0" w:color="auto"/>
                                    <w:right w:val="none" w:sz="0" w:space="0" w:color="auto"/>
                                  </w:divBdr>
                                </w:div>
                                <w:div w:id="1598903072">
                                  <w:marLeft w:val="0"/>
                                  <w:marRight w:val="0"/>
                                  <w:marTop w:val="0"/>
                                  <w:marBottom w:val="0"/>
                                  <w:divBdr>
                                    <w:top w:val="none" w:sz="0" w:space="0" w:color="auto"/>
                                    <w:left w:val="none" w:sz="0" w:space="0" w:color="auto"/>
                                    <w:bottom w:val="none" w:sz="0" w:space="0" w:color="auto"/>
                                    <w:right w:val="none" w:sz="0" w:space="0" w:color="auto"/>
                                  </w:divBdr>
                                </w:div>
                                <w:div w:id="35663634">
                                  <w:marLeft w:val="0"/>
                                  <w:marRight w:val="0"/>
                                  <w:marTop w:val="0"/>
                                  <w:marBottom w:val="0"/>
                                  <w:divBdr>
                                    <w:top w:val="none" w:sz="0" w:space="0" w:color="auto"/>
                                    <w:left w:val="none" w:sz="0" w:space="0" w:color="auto"/>
                                    <w:bottom w:val="none" w:sz="0" w:space="0" w:color="auto"/>
                                    <w:right w:val="none" w:sz="0" w:space="0" w:color="auto"/>
                                  </w:divBdr>
                                </w:div>
                                <w:div w:id="1448892513">
                                  <w:marLeft w:val="0"/>
                                  <w:marRight w:val="0"/>
                                  <w:marTop w:val="0"/>
                                  <w:marBottom w:val="0"/>
                                  <w:divBdr>
                                    <w:top w:val="none" w:sz="0" w:space="0" w:color="auto"/>
                                    <w:left w:val="none" w:sz="0" w:space="0" w:color="auto"/>
                                    <w:bottom w:val="none" w:sz="0" w:space="0" w:color="auto"/>
                                    <w:right w:val="none" w:sz="0" w:space="0" w:color="auto"/>
                                  </w:divBdr>
                                </w:div>
                                <w:div w:id="737870892">
                                  <w:marLeft w:val="0"/>
                                  <w:marRight w:val="0"/>
                                  <w:marTop w:val="0"/>
                                  <w:marBottom w:val="0"/>
                                  <w:divBdr>
                                    <w:top w:val="none" w:sz="0" w:space="0" w:color="auto"/>
                                    <w:left w:val="none" w:sz="0" w:space="0" w:color="auto"/>
                                    <w:bottom w:val="none" w:sz="0" w:space="0" w:color="auto"/>
                                    <w:right w:val="none" w:sz="0" w:space="0" w:color="auto"/>
                                  </w:divBdr>
                                </w:div>
                                <w:div w:id="585962473">
                                  <w:marLeft w:val="0"/>
                                  <w:marRight w:val="0"/>
                                  <w:marTop w:val="0"/>
                                  <w:marBottom w:val="0"/>
                                  <w:divBdr>
                                    <w:top w:val="none" w:sz="0" w:space="0" w:color="auto"/>
                                    <w:left w:val="none" w:sz="0" w:space="0" w:color="auto"/>
                                    <w:bottom w:val="none" w:sz="0" w:space="0" w:color="auto"/>
                                    <w:right w:val="none" w:sz="0" w:space="0" w:color="auto"/>
                                  </w:divBdr>
                                </w:div>
                                <w:div w:id="1521699678">
                                  <w:marLeft w:val="0"/>
                                  <w:marRight w:val="0"/>
                                  <w:marTop w:val="0"/>
                                  <w:marBottom w:val="0"/>
                                  <w:divBdr>
                                    <w:top w:val="none" w:sz="0" w:space="0" w:color="auto"/>
                                    <w:left w:val="none" w:sz="0" w:space="0" w:color="auto"/>
                                    <w:bottom w:val="none" w:sz="0" w:space="0" w:color="auto"/>
                                    <w:right w:val="none" w:sz="0" w:space="0" w:color="auto"/>
                                  </w:divBdr>
                                </w:div>
                                <w:div w:id="24912975">
                                  <w:marLeft w:val="0"/>
                                  <w:marRight w:val="0"/>
                                  <w:marTop w:val="0"/>
                                  <w:marBottom w:val="0"/>
                                  <w:divBdr>
                                    <w:top w:val="none" w:sz="0" w:space="0" w:color="auto"/>
                                    <w:left w:val="none" w:sz="0" w:space="0" w:color="auto"/>
                                    <w:bottom w:val="none" w:sz="0" w:space="0" w:color="auto"/>
                                    <w:right w:val="none" w:sz="0" w:space="0" w:color="auto"/>
                                  </w:divBdr>
                                </w:div>
                                <w:div w:id="41297488">
                                  <w:marLeft w:val="0"/>
                                  <w:marRight w:val="0"/>
                                  <w:marTop w:val="0"/>
                                  <w:marBottom w:val="0"/>
                                  <w:divBdr>
                                    <w:top w:val="none" w:sz="0" w:space="0" w:color="auto"/>
                                    <w:left w:val="none" w:sz="0" w:space="0" w:color="auto"/>
                                    <w:bottom w:val="none" w:sz="0" w:space="0" w:color="auto"/>
                                    <w:right w:val="none" w:sz="0" w:space="0" w:color="auto"/>
                                  </w:divBdr>
                                </w:div>
                                <w:div w:id="1728184982">
                                  <w:marLeft w:val="0"/>
                                  <w:marRight w:val="0"/>
                                  <w:marTop w:val="0"/>
                                  <w:marBottom w:val="0"/>
                                  <w:divBdr>
                                    <w:top w:val="none" w:sz="0" w:space="0" w:color="auto"/>
                                    <w:left w:val="none" w:sz="0" w:space="0" w:color="auto"/>
                                    <w:bottom w:val="none" w:sz="0" w:space="0" w:color="auto"/>
                                    <w:right w:val="none" w:sz="0" w:space="0" w:color="auto"/>
                                  </w:divBdr>
                                </w:div>
                                <w:div w:id="1164852494">
                                  <w:marLeft w:val="0"/>
                                  <w:marRight w:val="0"/>
                                  <w:marTop w:val="0"/>
                                  <w:marBottom w:val="0"/>
                                  <w:divBdr>
                                    <w:top w:val="none" w:sz="0" w:space="0" w:color="auto"/>
                                    <w:left w:val="none" w:sz="0" w:space="0" w:color="auto"/>
                                    <w:bottom w:val="none" w:sz="0" w:space="0" w:color="auto"/>
                                    <w:right w:val="none" w:sz="0" w:space="0" w:color="auto"/>
                                  </w:divBdr>
                                </w:div>
                                <w:div w:id="1332829936">
                                  <w:marLeft w:val="0"/>
                                  <w:marRight w:val="0"/>
                                  <w:marTop w:val="0"/>
                                  <w:marBottom w:val="0"/>
                                  <w:divBdr>
                                    <w:top w:val="none" w:sz="0" w:space="0" w:color="auto"/>
                                    <w:left w:val="none" w:sz="0" w:space="0" w:color="auto"/>
                                    <w:bottom w:val="none" w:sz="0" w:space="0" w:color="auto"/>
                                    <w:right w:val="none" w:sz="0" w:space="0" w:color="auto"/>
                                  </w:divBdr>
                                </w:div>
                                <w:div w:id="1059402728">
                                  <w:marLeft w:val="0"/>
                                  <w:marRight w:val="0"/>
                                  <w:marTop w:val="0"/>
                                  <w:marBottom w:val="0"/>
                                  <w:divBdr>
                                    <w:top w:val="none" w:sz="0" w:space="0" w:color="auto"/>
                                    <w:left w:val="none" w:sz="0" w:space="0" w:color="auto"/>
                                    <w:bottom w:val="none" w:sz="0" w:space="0" w:color="auto"/>
                                    <w:right w:val="none" w:sz="0" w:space="0" w:color="auto"/>
                                  </w:divBdr>
                                </w:div>
                                <w:div w:id="1488284697">
                                  <w:marLeft w:val="0"/>
                                  <w:marRight w:val="0"/>
                                  <w:marTop w:val="0"/>
                                  <w:marBottom w:val="0"/>
                                  <w:divBdr>
                                    <w:top w:val="none" w:sz="0" w:space="0" w:color="auto"/>
                                    <w:left w:val="none" w:sz="0" w:space="0" w:color="auto"/>
                                    <w:bottom w:val="none" w:sz="0" w:space="0" w:color="auto"/>
                                    <w:right w:val="none" w:sz="0" w:space="0" w:color="auto"/>
                                  </w:divBdr>
                                </w:div>
                                <w:div w:id="729688419">
                                  <w:marLeft w:val="0"/>
                                  <w:marRight w:val="0"/>
                                  <w:marTop w:val="0"/>
                                  <w:marBottom w:val="0"/>
                                  <w:divBdr>
                                    <w:top w:val="none" w:sz="0" w:space="0" w:color="auto"/>
                                    <w:left w:val="none" w:sz="0" w:space="0" w:color="auto"/>
                                    <w:bottom w:val="none" w:sz="0" w:space="0" w:color="auto"/>
                                    <w:right w:val="none" w:sz="0" w:space="0" w:color="auto"/>
                                  </w:divBdr>
                                </w:div>
                                <w:div w:id="1610772077">
                                  <w:marLeft w:val="0"/>
                                  <w:marRight w:val="0"/>
                                  <w:marTop w:val="0"/>
                                  <w:marBottom w:val="0"/>
                                  <w:divBdr>
                                    <w:top w:val="none" w:sz="0" w:space="0" w:color="auto"/>
                                    <w:left w:val="none" w:sz="0" w:space="0" w:color="auto"/>
                                    <w:bottom w:val="none" w:sz="0" w:space="0" w:color="auto"/>
                                    <w:right w:val="none" w:sz="0" w:space="0" w:color="auto"/>
                                  </w:divBdr>
                                </w:div>
                                <w:div w:id="1659723970">
                                  <w:marLeft w:val="0"/>
                                  <w:marRight w:val="0"/>
                                  <w:marTop w:val="0"/>
                                  <w:marBottom w:val="0"/>
                                  <w:divBdr>
                                    <w:top w:val="none" w:sz="0" w:space="0" w:color="auto"/>
                                    <w:left w:val="none" w:sz="0" w:space="0" w:color="auto"/>
                                    <w:bottom w:val="none" w:sz="0" w:space="0" w:color="auto"/>
                                    <w:right w:val="none" w:sz="0" w:space="0" w:color="auto"/>
                                  </w:divBdr>
                                </w:div>
                                <w:div w:id="599726231">
                                  <w:marLeft w:val="0"/>
                                  <w:marRight w:val="0"/>
                                  <w:marTop w:val="0"/>
                                  <w:marBottom w:val="0"/>
                                  <w:divBdr>
                                    <w:top w:val="none" w:sz="0" w:space="0" w:color="auto"/>
                                    <w:left w:val="none" w:sz="0" w:space="0" w:color="auto"/>
                                    <w:bottom w:val="none" w:sz="0" w:space="0" w:color="auto"/>
                                    <w:right w:val="none" w:sz="0" w:space="0" w:color="auto"/>
                                  </w:divBdr>
                                </w:div>
                                <w:div w:id="1954170892">
                                  <w:marLeft w:val="0"/>
                                  <w:marRight w:val="0"/>
                                  <w:marTop w:val="0"/>
                                  <w:marBottom w:val="0"/>
                                  <w:divBdr>
                                    <w:top w:val="none" w:sz="0" w:space="0" w:color="auto"/>
                                    <w:left w:val="none" w:sz="0" w:space="0" w:color="auto"/>
                                    <w:bottom w:val="none" w:sz="0" w:space="0" w:color="auto"/>
                                    <w:right w:val="none" w:sz="0" w:space="0" w:color="auto"/>
                                  </w:divBdr>
                                </w:div>
                                <w:div w:id="311759546">
                                  <w:marLeft w:val="0"/>
                                  <w:marRight w:val="0"/>
                                  <w:marTop w:val="0"/>
                                  <w:marBottom w:val="0"/>
                                  <w:divBdr>
                                    <w:top w:val="none" w:sz="0" w:space="0" w:color="auto"/>
                                    <w:left w:val="none" w:sz="0" w:space="0" w:color="auto"/>
                                    <w:bottom w:val="none" w:sz="0" w:space="0" w:color="auto"/>
                                    <w:right w:val="none" w:sz="0" w:space="0" w:color="auto"/>
                                  </w:divBdr>
                                </w:div>
                                <w:div w:id="48768271">
                                  <w:marLeft w:val="0"/>
                                  <w:marRight w:val="0"/>
                                  <w:marTop w:val="0"/>
                                  <w:marBottom w:val="0"/>
                                  <w:divBdr>
                                    <w:top w:val="none" w:sz="0" w:space="0" w:color="auto"/>
                                    <w:left w:val="none" w:sz="0" w:space="0" w:color="auto"/>
                                    <w:bottom w:val="none" w:sz="0" w:space="0" w:color="auto"/>
                                    <w:right w:val="none" w:sz="0" w:space="0" w:color="auto"/>
                                  </w:divBdr>
                                </w:div>
                                <w:div w:id="975262236">
                                  <w:marLeft w:val="0"/>
                                  <w:marRight w:val="0"/>
                                  <w:marTop w:val="0"/>
                                  <w:marBottom w:val="0"/>
                                  <w:divBdr>
                                    <w:top w:val="none" w:sz="0" w:space="0" w:color="auto"/>
                                    <w:left w:val="none" w:sz="0" w:space="0" w:color="auto"/>
                                    <w:bottom w:val="none" w:sz="0" w:space="0" w:color="auto"/>
                                    <w:right w:val="none" w:sz="0" w:space="0" w:color="auto"/>
                                  </w:divBdr>
                                </w:div>
                                <w:div w:id="650987482">
                                  <w:marLeft w:val="0"/>
                                  <w:marRight w:val="0"/>
                                  <w:marTop w:val="0"/>
                                  <w:marBottom w:val="0"/>
                                  <w:divBdr>
                                    <w:top w:val="none" w:sz="0" w:space="0" w:color="auto"/>
                                    <w:left w:val="none" w:sz="0" w:space="0" w:color="auto"/>
                                    <w:bottom w:val="none" w:sz="0" w:space="0" w:color="auto"/>
                                    <w:right w:val="none" w:sz="0" w:space="0" w:color="auto"/>
                                  </w:divBdr>
                                </w:div>
                                <w:div w:id="285548818">
                                  <w:marLeft w:val="0"/>
                                  <w:marRight w:val="0"/>
                                  <w:marTop w:val="0"/>
                                  <w:marBottom w:val="0"/>
                                  <w:divBdr>
                                    <w:top w:val="none" w:sz="0" w:space="0" w:color="auto"/>
                                    <w:left w:val="none" w:sz="0" w:space="0" w:color="auto"/>
                                    <w:bottom w:val="none" w:sz="0" w:space="0" w:color="auto"/>
                                    <w:right w:val="none" w:sz="0" w:space="0" w:color="auto"/>
                                  </w:divBdr>
                                </w:div>
                                <w:div w:id="1065838748">
                                  <w:marLeft w:val="0"/>
                                  <w:marRight w:val="0"/>
                                  <w:marTop w:val="0"/>
                                  <w:marBottom w:val="0"/>
                                  <w:divBdr>
                                    <w:top w:val="none" w:sz="0" w:space="0" w:color="auto"/>
                                    <w:left w:val="none" w:sz="0" w:space="0" w:color="auto"/>
                                    <w:bottom w:val="none" w:sz="0" w:space="0" w:color="auto"/>
                                    <w:right w:val="none" w:sz="0" w:space="0" w:color="auto"/>
                                  </w:divBdr>
                                </w:div>
                                <w:div w:id="1373532642">
                                  <w:marLeft w:val="0"/>
                                  <w:marRight w:val="0"/>
                                  <w:marTop w:val="0"/>
                                  <w:marBottom w:val="0"/>
                                  <w:divBdr>
                                    <w:top w:val="none" w:sz="0" w:space="0" w:color="auto"/>
                                    <w:left w:val="none" w:sz="0" w:space="0" w:color="auto"/>
                                    <w:bottom w:val="none" w:sz="0" w:space="0" w:color="auto"/>
                                    <w:right w:val="none" w:sz="0" w:space="0" w:color="auto"/>
                                  </w:divBdr>
                                </w:div>
                                <w:div w:id="576785272">
                                  <w:marLeft w:val="0"/>
                                  <w:marRight w:val="0"/>
                                  <w:marTop w:val="0"/>
                                  <w:marBottom w:val="0"/>
                                  <w:divBdr>
                                    <w:top w:val="none" w:sz="0" w:space="0" w:color="auto"/>
                                    <w:left w:val="none" w:sz="0" w:space="0" w:color="auto"/>
                                    <w:bottom w:val="none" w:sz="0" w:space="0" w:color="auto"/>
                                    <w:right w:val="none" w:sz="0" w:space="0" w:color="auto"/>
                                  </w:divBdr>
                                </w:div>
                                <w:div w:id="2094011561">
                                  <w:marLeft w:val="0"/>
                                  <w:marRight w:val="0"/>
                                  <w:marTop w:val="0"/>
                                  <w:marBottom w:val="0"/>
                                  <w:divBdr>
                                    <w:top w:val="none" w:sz="0" w:space="0" w:color="auto"/>
                                    <w:left w:val="none" w:sz="0" w:space="0" w:color="auto"/>
                                    <w:bottom w:val="none" w:sz="0" w:space="0" w:color="auto"/>
                                    <w:right w:val="none" w:sz="0" w:space="0" w:color="auto"/>
                                  </w:divBdr>
                                </w:div>
                                <w:div w:id="793909607">
                                  <w:marLeft w:val="0"/>
                                  <w:marRight w:val="0"/>
                                  <w:marTop w:val="0"/>
                                  <w:marBottom w:val="0"/>
                                  <w:divBdr>
                                    <w:top w:val="none" w:sz="0" w:space="0" w:color="auto"/>
                                    <w:left w:val="none" w:sz="0" w:space="0" w:color="auto"/>
                                    <w:bottom w:val="none" w:sz="0" w:space="0" w:color="auto"/>
                                    <w:right w:val="none" w:sz="0" w:space="0" w:color="auto"/>
                                  </w:divBdr>
                                </w:div>
                                <w:div w:id="302125585">
                                  <w:marLeft w:val="0"/>
                                  <w:marRight w:val="0"/>
                                  <w:marTop w:val="0"/>
                                  <w:marBottom w:val="0"/>
                                  <w:divBdr>
                                    <w:top w:val="none" w:sz="0" w:space="0" w:color="auto"/>
                                    <w:left w:val="none" w:sz="0" w:space="0" w:color="auto"/>
                                    <w:bottom w:val="none" w:sz="0" w:space="0" w:color="auto"/>
                                    <w:right w:val="none" w:sz="0" w:space="0" w:color="auto"/>
                                  </w:divBdr>
                                </w:div>
                                <w:div w:id="465510781">
                                  <w:marLeft w:val="0"/>
                                  <w:marRight w:val="0"/>
                                  <w:marTop w:val="0"/>
                                  <w:marBottom w:val="0"/>
                                  <w:divBdr>
                                    <w:top w:val="none" w:sz="0" w:space="0" w:color="auto"/>
                                    <w:left w:val="none" w:sz="0" w:space="0" w:color="auto"/>
                                    <w:bottom w:val="none" w:sz="0" w:space="0" w:color="auto"/>
                                    <w:right w:val="none" w:sz="0" w:space="0" w:color="auto"/>
                                  </w:divBdr>
                                </w:div>
                                <w:div w:id="1418869003">
                                  <w:marLeft w:val="0"/>
                                  <w:marRight w:val="0"/>
                                  <w:marTop w:val="0"/>
                                  <w:marBottom w:val="0"/>
                                  <w:divBdr>
                                    <w:top w:val="none" w:sz="0" w:space="0" w:color="auto"/>
                                    <w:left w:val="none" w:sz="0" w:space="0" w:color="auto"/>
                                    <w:bottom w:val="none" w:sz="0" w:space="0" w:color="auto"/>
                                    <w:right w:val="none" w:sz="0" w:space="0" w:color="auto"/>
                                  </w:divBdr>
                                </w:div>
                                <w:div w:id="1895387980">
                                  <w:marLeft w:val="0"/>
                                  <w:marRight w:val="0"/>
                                  <w:marTop w:val="0"/>
                                  <w:marBottom w:val="0"/>
                                  <w:divBdr>
                                    <w:top w:val="none" w:sz="0" w:space="0" w:color="auto"/>
                                    <w:left w:val="none" w:sz="0" w:space="0" w:color="auto"/>
                                    <w:bottom w:val="none" w:sz="0" w:space="0" w:color="auto"/>
                                    <w:right w:val="none" w:sz="0" w:space="0" w:color="auto"/>
                                  </w:divBdr>
                                </w:div>
                                <w:div w:id="580868720">
                                  <w:marLeft w:val="0"/>
                                  <w:marRight w:val="0"/>
                                  <w:marTop w:val="0"/>
                                  <w:marBottom w:val="0"/>
                                  <w:divBdr>
                                    <w:top w:val="none" w:sz="0" w:space="0" w:color="auto"/>
                                    <w:left w:val="none" w:sz="0" w:space="0" w:color="auto"/>
                                    <w:bottom w:val="none" w:sz="0" w:space="0" w:color="auto"/>
                                    <w:right w:val="none" w:sz="0" w:space="0" w:color="auto"/>
                                  </w:divBdr>
                                </w:div>
                                <w:div w:id="457531323">
                                  <w:marLeft w:val="0"/>
                                  <w:marRight w:val="0"/>
                                  <w:marTop w:val="0"/>
                                  <w:marBottom w:val="0"/>
                                  <w:divBdr>
                                    <w:top w:val="none" w:sz="0" w:space="0" w:color="auto"/>
                                    <w:left w:val="none" w:sz="0" w:space="0" w:color="auto"/>
                                    <w:bottom w:val="none" w:sz="0" w:space="0" w:color="auto"/>
                                    <w:right w:val="none" w:sz="0" w:space="0" w:color="auto"/>
                                  </w:divBdr>
                                </w:div>
                                <w:div w:id="910119390">
                                  <w:marLeft w:val="0"/>
                                  <w:marRight w:val="0"/>
                                  <w:marTop w:val="0"/>
                                  <w:marBottom w:val="0"/>
                                  <w:divBdr>
                                    <w:top w:val="none" w:sz="0" w:space="0" w:color="auto"/>
                                    <w:left w:val="none" w:sz="0" w:space="0" w:color="auto"/>
                                    <w:bottom w:val="none" w:sz="0" w:space="0" w:color="auto"/>
                                    <w:right w:val="none" w:sz="0" w:space="0" w:color="auto"/>
                                  </w:divBdr>
                                </w:div>
                                <w:div w:id="1150488370">
                                  <w:marLeft w:val="0"/>
                                  <w:marRight w:val="0"/>
                                  <w:marTop w:val="0"/>
                                  <w:marBottom w:val="0"/>
                                  <w:divBdr>
                                    <w:top w:val="none" w:sz="0" w:space="0" w:color="auto"/>
                                    <w:left w:val="none" w:sz="0" w:space="0" w:color="auto"/>
                                    <w:bottom w:val="none" w:sz="0" w:space="0" w:color="auto"/>
                                    <w:right w:val="none" w:sz="0" w:space="0" w:color="auto"/>
                                  </w:divBdr>
                                </w:div>
                                <w:div w:id="127862949">
                                  <w:marLeft w:val="0"/>
                                  <w:marRight w:val="0"/>
                                  <w:marTop w:val="0"/>
                                  <w:marBottom w:val="0"/>
                                  <w:divBdr>
                                    <w:top w:val="none" w:sz="0" w:space="0" w:color="auto"/>
                                    <w:left w:val="none" w:sz="0" w:space="0" w:color="auto"/>
                                    <w:bottom w:val="none" w:sz="0" w:space="0" w:color="auto"/>
                                    <w:right w:val="none" w:sz="0" w:space="0" w:color="auto"/>
                                  </w:divBdr>
                                </w:div>
                                <w:div w:id="518812018">
                                  <w:marLeft w:val="0"/>
                                  <w:marRight w:val="0"/>
                                  <w:marTop w:val="0"/>
                                  <w:marBottom w:val="0"/>
                                  <w:divBdr>
                                    <w:top w:val="none" w:sz="0" w:space="0" w:color="auto"/>
                                    <w:left w:val="none" w:sz="0" w:space="0" w:color="auto"/>
                                    <w:bottom w:val="none" w:sz="0" w:space="0" w:color="auto"/>
                                    <w:right w:val="none" w:sz="0" w:space="0" w:color="auto"/>
                                  </w:divBdr>
                                </w:div>
                                <w:div w:id="1504318853">
                                  <w:marLeft w:val="0"/>
                                  <w:marRight w:val="0"/>
                                  <w:marTop w:val="0"/>
                                  <w:marBottom w:val="0"/>
                                  <w:divBdr>
                                    <w:top w:val="none" w:sz="0" w:space="0" w:color="auto"/>
                                    <w:left w:val="none" w:sz="0" w:space="0" w:color="auto"/>
                                    <w:bottom w:val="none" w:sz="0" w:space="0" w:color="auto"/>
                                    <w:right w:val="none" w:sz="0" w:space="0" w:color="auto"/>
                                  </w:divBdr>
                                </w:div>
                                <w:div w:id="508953011">
                                  <w:marLeft w:val="0"/>
                                  <w:marRight w:val="0"/>
                                  <w:marTop w:val="0"/>
                                  <w:marBottom w:val="0"/>
                                  <w:divBdr>
                                    <w:top w:val="none" w:sz="0" w:space="0" w:color="auto"/>
                                    <w:left w:val="none" w:sz="0" w:space="0" w:color="auto"/>
                                    <w:bottom w:val="none" w:sz="0" w:space="0" w:color="auto"/>
                                    <w:right w:val="none" w:sz="0" w:space="0" w:color="auto"/>
                                  </w:divBdr>
                                </w:div>
                                <w:div w:id="925260227">
                                  <w:marLeft w:val="0"/>
                                  <w:marRight w:val="0"/>
                                  <w:marTop w:val="0"/>
                                  <w:marBottom w:val="0"/>
                                  <w:divBdr>
                                    <w:top w:val="none" w:sz="0" w:space="0" w:color="auto"/>
                                    <w:left w:val="none" w:sz="0" w:space="0" w:color="auto"/>
                                    <w:bottom w:val="none" w:sz="0" w:space="0" w:color="auto"/>
                                    <w:right w:val="none" w:sz="0" w:space="0" w:color="auto"/>
                                  </w:divBdr>
                                </w:div>
                                <w:div w:id="499656170">
                                  <w:marLeft w:val="0"/>
                                  <w:marRight w:val="0"/>
                                  <w:marTop w:val="0"/>
                                  <w:marBottom w:val="0"/>
                                  <w:divBdr>
                                    <w:top w:val="none" w:sz="0" w:space="0" w:color="auto"/>
                                    <w:left w:val="none" w:sz="0" w:space="0" w:color="auto"/>
                                    <w:bottom w:val="none" w:sz="0" w:space="0" w:color="auto"/>
                                    <w:right w:val="none" w:sz="0" w:space="0" w:color="auto"/>
                                  </w:divBdr>
                                </w:div>
                                <w:div w:id="602884486">
                                  <w:marLeft w:val="0"/>
                                  <w:marRight w:val="0"/>
                                  <w:marTop w:val="0"/>
                                  <w:marBottom w:val="0"/>
                                  <w:divBdr>
                                    <w:top w:val="none" w:sz="0" w:space="0" w:color="auto"/>
                                    <w:left w:val="none" w:sz="0" w:space="0" w:color="auto"/>
                                    <w:bottom w:val="none" w:sz="0" w:space="0" w:color="auto"/>
                                    <w:right w:val="none" w:sz="0" w:space="0" w:color="auto"/>
                                  </w:divBdr>
                                </w:div>
                                <w:div w:id="963313768">
                                  <w:marLeft w:val="0"/>
                                  <w:marRight w:val="0"/>
                                  <w:marTop w:val="0"/>
                                  <w:marBottom w:val="0"/>
                                  <w:divBdr>
                                    <w:top w:val="none" w:sz="0" w:space="0" w:color="auto"/>
                                    <w:left w:val="none" w:sz="0" w:space="0" w:color="auto"/>
                                    <w:bottom w:val="none" w:sz="0" w:space="0" w:color="auto"/>
                                    <w:right w:val="none" w:sz="0" w:space="0" w:color="auto"/>
                                  </w:divBdr>
                                </w:div>
                                <w:div w:id="428043158">
                                  <w:marLeft w:val="0"/>
                                  <w:marRight w:val="0"/>
                                  <w:marTop w:val="0"/>
                                  <w:marBottom w:val="0"/>
                                  <w:divBdr>
                                    <w:top w:val="none" w:sz="0" w:space="0" w:color="auto"/>
                                    <w:left w:val="none" w:sz="0" w:space="0" w:color="auto"/>
                                    <w:bottom w:val="none" w:sz="0" w:space="0" w:color="auto"/>
                                    <w:right w:val="none" w:sz="0" w:space="0" w:color="auto"/>
                                  </w:divBdr>
                                </w:div>
                                <w:div w:id="2043747163">
                                  <w:marLeft w:val="0"/>
                                  <w:marRight w:val="0"/>
                                  <w:marTop w:val="0"/>
                                  <w:marBottom w:val="0"/>
                                  <w:divBdr>
                                    <w:top w:val="none" w:sz="0" w:space="0" w:color="auto"/>
                                    <w:left w:val="none" w:sz="0" w:space="0" w:color="auto"/>
                                    <w:bottom w:val="none" w:sz="0" w:space="0" w:color="auto"/>
                                    <w:right w:val="none" w:sz="0" w:space="0" w:color="auto"/>
                                  </w:divBdr>
                                </w:div>
                                <w:div w:id="2025664826">
                                  <w:marLeft w:val="0"/>
                                  <w:marRight w:val="0"/>
                                  <w:marTop w:val="0"/>
                                  <w:marBottom w:val="0"/>
                                  <w:divBdr>
                                    <w:top w:val="none" w:sz="0" w:space="0" w:color="auto"/>
                                    <w:left w:val="none" w:sz="0" w:space="0" w:color="auto"/>
                                    <w:bottom w:val="none" w:sz="0" w:space="0" w:color="auto"/>
                                    <w:right w:val="none" w:sz="0" w:space="0" w:color="auto"/>
                                  </w:divBdr>
                                </w:div>
                                <w:div w:id="402533068">
                                  <w:marLeft w:val="0"/>
                                  <w:marRight w:val="0"/>
                                  <w:marTop w:val="0"/>
                                  <w:marBottom w:val="0"/>
                                  <w:divBdr>
                                    <w:top w:val="none" w:sz="0" w:space="0" w:color="auto"/>
                                    <w:left w:val="none" w:sz="0" w:space="0" w:color="auto"/>
                                    <w:bottom w:val="none" w:sz="0" w:space="0" w:color="auto"/>
                                    <w:right w:val="none" w:sz="0" w:space="0" w:color="auto"/>
                                  </w:divBdr>
                                </w:div>
                                <w:div w:id="1726292038">
                                  <w:marLeft w:val="0"/>
                                  <w:marRight w:val="0"/>
                                  <w:marTop w:val="0"/>
                                  <w:marBottom w:val="0"/>
                                  <w:divBdr>
                                    <w:top w:val="none" w:sz="0" w:space="0" w:color="auto"/>
                                    <w:left w:val="none" w:sz="0" w:space="0" w:color="auto"/>
                                    <w:bottom w:val="none" w:sz="0" w:space="0" w:color="auto"/>
                                    <w:right w:val="none" w:sz="0" w:space="0" w:color="auto"/>
                                  </w:divBdr>
                                </w:div>
                                <w:div w:id="856117954">
                                  <w:marLeft w:val="0"/>
                                  <w:marRight w:val="0"/>
                                  <w:marTop w:val="0"/>
                                  <w:marBottom w:val="0"/>
                                  <w:divBdr>
                                    <w:top w:val="none" w:sz="0" w:space="0" w:color="auto"/>
                                    <w:left w:val="none" w:sz="0" w:space="0" w:color="auto"/>
                                    <w:bottom w:val="none" w:sz="0" w:space="0" w:color="auto"/>
                                    <w:right w:val="none" w:sz="0" w:space="0" w:color="auto"/>
                                  </w:divBdr>
                                </w:div>
                                <w:div w:id="1989360283">
                                  <w:marLeft w:val="0"/>
                                  <w:marRight w:val="0"/>
                                  <w:marTop w:val="0"/>
                                  <w:marBottom w:val="0"/>
                                  <w:divBdr>
                                    <w:top w:val="none" w:sz="0" w:space="0" w:color="auto"/>
                                    <w:left w:val="none" w:sz="0" w:space="0" w:color="auto"/>
                                    <w:bottom w:val="none" w:sz="0" w:space="0" w:color="auto"/>
                                    <w:right w:val="none" w:sz="0" w:space="0" w:color="auto"/>
                                  </w:divBdr>
                                </w:div>
                                <w:div w:id="1984584122">
                                  <w:marLeft w:val="0"/>
                                  <w:marRight w:val="0"/>
                                  <w:marTop w:val="0"/>
                                  <w:marBottom w:val="0"/>
                                  <w:divBdr>
                                    <w:top w:val="none" w:sz="0" w:space="0" w:color="auto"/>
                                    <w:left w:val="none" w:sz="0" w:space="0" w:color="auto"/>
                                    <w:bottom w:val="none" w:sz="0" w:space="0" w:color="auto"/>
                                    <w:right w:val="none" w:sz="0" w:space="0" w:color="auto"/>
                                  </w:divBdr>
                                </w:div>
                                <w:div w:id="1682469874">
                                  <w:marLeft w:val="0"/>
                                  <w:marRight w:val="0"/>
                                  <w:marTop w:val="0"/>
                                  <w:marBottom w:val="0"/>
                                  <w:divBdr>
                                    <w:top w:val="none" w:sz="0" w:space="0" w:color="auto"/>
                                    <w:left w:val="none" w:sz="0" w:space="0" w:color="auto"/>
                                    <w:bottom w:val="none" w:sz="0" w:space="0" w:color="auto"/>
                                    <w:right w:val="none" w:sz="0" w:space="0" w:color="auto"/>
                                  </w:divBdr>
                                </w:div>
                                <w:div w:id="1075125828">
                                  <w:marLeft w:val="0"/>
                                  <w:marRight w:val="0"/>
                                  <w:marTop w:val="0"/>
                                  <w:marBottom w:val="0"/>
                                  <w:divBdr>
                                    <w:top w:val="none" w:sz="0" w:space="0" w:color="auto"/>
                                    <w:left w:val="none" w:sz="0" w:space="0" w:color="auto"/>
                                    <w:bottom w:val="none" w:sz="0" w:space="0" w:color="auto"/>
                                    <w:right w:val="none" w:sz="0" w:space="0" w:color="auto"/>
                                  </w:divBdr>
                                </w:div>
                                <w:div w:id="530606840">
                                  <w:marLeft w:val="0"/>
                                  <w:marRight w:val="0"/>
                                  <w:marTop w:val="0"/>
                                  <w:marBottom w:val="0"/>
                                  <w:divBdr>
                                    <w:top w:val="none" w:sz="0" w:space="0" w:color="auto"/>
                                    <w:left w:val="none" w:sz="0" w:space="0" w:color="auto"/>
                                    <w:bottom w:val="none" w:sz="0" w:space="0" w:color="auto"/>
                                    <w:right w:val="none" w:sz="0" w:space="0" w:color="auto"/>
                                  </w:divBdr>
                                </w:div>
                                <w:div w:id="1506674893">
                                  <w:marLeft w:val="0"/>
                                  <w:marRight w:val="0"/>
                                  <w:marTop w:val="0"/>
                                  <w:marBottom w:val="0"/>
                                  <w:divBdr>
                                    <w:top w:val="none" w:sz="0" w:space="0" w:color="auto"/>
                                    <w:left w:val="none" w:sz="0" w:space="0" w:color="auto"/>
                                    <w:bottom w:val="none" w:sz="0" w:space="0" w:color="auto"/>
                                    <w:right w:val="none" w:sz="0" w:space="0" w:color="auto"/>
                                  </w:divBdr>
                                </w:div>
                                <w:div w:id="1032878961">
                                  <w:marLeft w:val="0"/>
                                  <w:marRight w:val="0"/>
                                  <w:marTop w:val="0"/>
                                  <w:marBottom w:val="0"/>
                                  <w:divBdr>
                                    <w:top w:val="none" w:sz="0" w:space="0" w:color="auto"/>
                                    <w:left w:val="none" w:sz="0" w:space="0" w:color="auto"/>
                                    <w:bottom w:val="none" w:sz="0" w:space="0" w:color="auto"/>
                                    <w:right w:val="none" w:sz="0" w:space="0" w:color="auto"/>
                                  </w:divBdr>
                                </w:div>
                                <w:div w:id="1402093375">
                                  <w:marLeft w:val="0"/>
                                  <w:marRight w:val="0"/>
                                  <w:marTop w:val="0"/>
                                  <w:marBottom w:val="0"/>
                                  <w:divBdr>
                                    <w:top w:val="none" w:sz="0" w:space="0" w:color="auto"/>
                                    <w:left w:val="none" w:sz="0" w:space="0" w:color="auto"/>
                                    <w:bottom w:val="none" w:sz="0" w:space="0" w:color="auto"/>
                                    <w:right w:val="none" w:sz="0" w:space="0" w:color="auto"/>
                                  </w:divBdr>
                                </w:div>
                                <w:div w:id="2103644957">
                                  <w:marLeft w:val="0"/>
                                  <w:marRight w:val="0"/>
                                  <w:marTop w:val="0"/>
                                  <w:marBottom w:val="0"/>
                                  <w:divBdr>
                                    <w:top w:val="none" w:sz="0" w:space="0" w:color="auto"/>
                                    <w:left w:val="none" w:sz="0" w:space="0" w:color="auto"/>
                                    <w:bottom w:val="none" w:sz="0" w:space="0" w:color="auto"/>
                                    <w:right w:val="none" w:sz="0" w:space="0" w:color="auto"/>
                                  </w:divBdr>
                                </w:div>
                                <w:div w:id="1334575596">
                                  <w:marLeft w:val="0"/>
                                  <w:marRight w:val="0"/>
                                  <w:marTop w:val="0"/>
                                  <w:marBottom w:val="0"/>
                                  <w:divBdr>
                                    <w:top w:val="none" w:sz="0" w:space="0" w:color="auto"/>
                                    <w:left w:val="none" w:sz="0" w:space="0" w:color="auto"/>
                                    <w:bottom w:val="none" w:sz="0" w:space="0" w:color="auto"/>
                                    <w:right w:val="none" w:sz="0" w:space="0" w:color="auto"/>
                                  </w:divBdr>
                                </w:div>
                                <w:div w:id="1092122569">
                                  <w:marLeft w:val="0"/>
                                  <w:marRight w:val="0"/>
                                  <w:marTop w:val="0"/>
                                  <w:marBottom w:val="0"/>
                                  <w:divBdr>
                                    <w:top w:val="none" w:sz="0" w:space="0" w:color="auto"/>
                                    <w:left w:val="none" w:sz="0" w:space="0" w:color="auto"/>
                                    <w:bottom w:val="none" w:sz="0" w:space="0" w:color="auto"/>
                                    <w:right w:val="none" w:sz="0" w:space="0" w:color="auto"/>
                                  </w:divBdr>
                                </w:div>
                                <w:div w:id="1934899309">
                                  <w:marLeft w:val="0"/>
                                  <w:marRight w:val="0"/>
                                  <w:marTop w:val="0"/>
                                  <w:marBottom w:val="0"/>
                                  <w:divBdr>
                                    <w:top w:val="none" w:sz="0" w:space="0" w:color="auto"/>
                                    <w:left w:val="none" w:sz="0" w:space="0" w:color="auto"/>
                                    <w:bottom w:val="none" w:sz="0" w:space="0" w:color="auto"/>
                                    <w:right w:val="none" w:sz="0" w:space="0" w:color="auto"/>
                                  </w:divBdr>
                                </w:div>
                                <w:div w:id="1481773084">
                                  <w:marLeft w:val="0"/>
                                  <w:marRight w:val="0"/>
                                  <w:marTop w:val="0"/>
                                  <w:marBottom w:val="0"/>
                                  <w:divBdr>
                                    <w:top w:val="none" w:sz="0" w:space="0" w:color="auto"/>
                                    <w:left w:val="none" w:sz="0" w:space="0" w:color="auto"/>
                                    <w:bottom w:val="none" w:sz="0" w:space="0" w:color="auto"/>
                                    <w:right w:val="none" w:sz="0" w:space="0" w:color="auto"/>
                                  </w:divBdr>
                                </w:div>
                                <w:div w:id="562954346">
                                  <w:marLeft w:val="0"/>
                                  <w:marRight w:val="0"/>
                                  <w:marTop w:val="0"/>
                                  <w:marBottom w:val="0"/>
                                  <w:divBdr>
                                    <w:top w:val="none" w:sz="0" w:space="0" w:color="auto"/>
                                    <w:left w:val="none" w:sz="0" w:space="0" w:color="auto"/>
                                    <w:bottom w:val="none" w:sz="0" w:space="0" w:color="auto"/>
                                    <w:right w:val="none" w:sz="0" w:space="0" w:color="auto"/>
                                  </w:divBdr>
                                </w:div>
                                <w:div w:id="1629892067">
                                  <w:marLeft w:val="0"/>
                                  <w:marRight w:val="0"/>
                                  <w:marTop w:val="0"/>
                                  <w:marBottom w:val="0"/>
                                  <w:divBdr>
                                    <w:top w:val="none" w:sz="0" w:space="0" w:color="auto"/>
                                    <w:left w:val="none" w:sz="0" w:space="0" w:color="auto"/>
                                    <w:bottom w:val="none" w:sz="0" w:space="0" w:color="auto"/>
                                    <w:right w:val="none" w:sz="0" w:space="0" w:color="auto"/>
                                  </w:divBdr>
                                </w:div>
                                <w:div w:id="2122067332">
                                  <w:marLeft w:val="0"/>
                                  <w:marRight w:val="0"/>
                                  <w:marTop w:val="0"/>
                                  <w:marBottom w:val="0"/>
                                  <w:divBdr>
                                    <w:top w:val="none" w:sz="0" w:space="0" w:color="auto"/>
                                    <w:left w:val="none" w:sz="0" w:space="0" w:color="auto"/>
                                    <w:bottom w:val="none" w:sz="0" w:space="0" w:color="auto"/>
                                    <w:right w:val="none" w:sz="0" w:space="0" w:color="auto"/>
                                  </w:divBdr>
                                </w:div>
                                <w:div w:id="716246129">
                                  <w:marLeft w:val="0"/>
                                  <w:marRight w:val="0"/>
                                  <w:marTop w:val="0"/>
                                  <w:marBottom w:val="0"/>
                                  <w:divBdr>
                                    <w:top w:val="none" w:sz="0" w:space="0" w:color="auto"/>
                                    <w:left w:val="none" w:sz="0" w:space="0" w:color="auto"/>
                                    <w:bottom w:val="none" w:sz="0" w:space="0" w:color="auto"/>
                                    <w:right w:val="none" w:sz="0" w:space="0" w:color="auto"/>
                                  </w:divBdr>
                                </w:div>
                                <w:div w:id="1632784431">
                                  <w:marLeft w:val="0"/>
                                  <w:marRight w:val="0"/>
                                  <w:marTop w:val="0"/>
                                  <w:marBottom w:val="0"/>
                                  <w:divBdr>
                                    <w:top w:val="none" w:sz="0" w:space="0" w:color="auto"/>
                                    <w:left w:val="none" w:sz="0" w:space="0" w:color="auto"/>
                                    <w:bottom w:val="none" w:sz="0" w:space="0" w:color="auto"/>
                                    <w:right w:val="none" w:sz="0" w:space="0" w:color="auto"/>
                                  </w:divBdr>
                                </w:div>
                                <w:div w:id="1162962518">
                                  <w:marLeft w:val="0"/>
                                  <w:marRight w:val="0"/>
                                  <w:marTop w:val="0"/>
                                  <w:marBottom w:val="0"/>
                                  <w:divBdr>
                                    <w:top w:val="none" w:sz="0" w:space="0" w:color="auto"/>
                                    <w:left w:val="none" w:sz="0" w:space="0" w:color="auto"/>
                                    <w:bottom w:val="none" w:sz="0" w:space="0" w:color="auto"/>
                                    <w:right w:val="none" w:sz="0" w:space="0" w:color="auto"/>
                                  </w:divBdr>
                                </w:div>
                                <w:div w:id="327633912">
                                  <w:marLeft w:val="0"/>
                                  <w:marRight w:val="0"/>
                                  <w:marTop w:val="0"/>
                                  <w:marBottom w:val="0"/>
                                  <w:divBdr>
                                    <w:top w:val="none" w:sz="0" w:space="0" w:color="auto"/>
                                    <w:left w:val="none" w:sz="0" w:space="0" w:color="auto"/>
                                    <w:bottom w:val="none" w:sz="0" w:space="0" w:color="auto"/>
                                    <w:right w:val="none" w:sz="0" w:space="0" w:color="auto"/>
                                  </w:divBdr>
                                </w:div>
                                <w:div w:id="166285312">
                                  <w:marLeft w:val="0"/>
                                  <w:marRight w:val="0"/>
                                  <w:marTop w:val="0"/>
                                  <w:marBottom w:val="0"/>
                                  <w:divBdr>
                                    <w:top w:val="none" w:sz="0" w:space="0" w:color="auto"/>
                                    <w:left w:val="none" w:sz="0" w:space="0" w:color="auto"/>
                                    <w:bottom w:val="none" w:sz="0" w:space="0" w:color="auto"/>
                                    <w:right w:val="none" w:sz="0" w:space="0" w:color="auto"/>
                                  </w:divBdr>
                                </w:div>
                                <w:div w:id="918565131">
                                  <w:marLeft w:val="0"/>
                                  <w:marRight w:val="0"/>
                                  <w:marTop w:val="0"/>
                                  <w:marBottom w:val="0"/>
                                  <w:divBdr>
                                    <w:top w:val="none" w:sz="0" w:space="0" w:color="auto"/>
                                    <w:left w:val="none" w:sz="0" w:space="0" w:color="auto"/>
                                    <w:bottom w:val="none" w:sz="0" w:space="0" w:color="auto"/>
                                    <w:right w:val="none" w:sz="0" w:space="0" w:color="auto"/>
                                  </w:divBdr>
                                </w:div>
                                <w:div w:id="394276985">
                                  <w:marLeft w:val="0"/>
                                  <w:marRight w:val="0"/>
                                  <w:marTop w:val="0"/>
                                  <w:marBottom w:val="0"/>
                                  <w:divBdr>
                                    <w:top w:val="none" w:sz="0" w:space="0" w:color="auto"/>
                                    <w:left w:val="none" w:sz="0" w:space="0" w:color="auto"/>
                                    <w:bottom w:val="none" w:sz="0" w:space="0" w:color="auto"/>
                                    <w:right w:val="none" w:sz="0" w:space="0" w:color="auto"/>
                                  </w:divBdr>
                                </w:div>
                                <w:div w:id="863059851">
                                  <w:marLeft w:val="0"/>
                                  <w:marRight w:val="0"/>
                                  <w:marTop w:val="0"/>
                                  <w:marBottom w:val="0"/>
                                  <w:divBdr>
                                    <w:top w:val="none" w:sz="0" w:space="0" w:color="auto"/>
                                    <w:left w:val="none" w:sz="0" w:space="0" w:color="auto"/>
                                    <w:bottom w:val="none" w:sz="0" w:space="0" w:color="auto"/>
                                    <w:right w:val="none" w:sz="0" w:space="0" w:color="auto"/>
                                  </w:divBdr>
                                </w:div>
                                <w:div w:id="1101149245">
                                  <w:marLeft w:val="0"/>
                                  <w:marRight w:val="0"/>
                                  <w:marTop w:val="0"/>
                                  <w:marBottom w:val="0"/>
                                  <w:divBdr>
                                    <w:top w:val="none" w:sz="0" w:space="0" w:color="auto"/>
                                    <w:left w:val="none" w:sz="0" w:space="0" w:color="auto"/>
                                    <w:bottom w:val="none" w:sz="0" w:space="0" w:color="auto"/>
                                    <w:right w:val="none" w:sz="0" w:space="0" w:color="auto"/>
                                  </w:divBdr>
                                </w:div>
                                <w:div w:id="766385017">
                                  <w:marLeft w:val="0"/>
                                  <w:marRight w:val="0"/>
                                  <w:marTop w:val="0"/>
                                  <w:marBottom w:val="0"/>
                                  <w:divBdr>
                                    <w:top w:val="none" w:sz="0" w:space="0" w:color="auto"/>
                                    <w:left w:val="none" w:sz="0" w:space="0" w:color="auto"/>
                                    <w:bottom w:val="none" w:sz="0" w:space="0" w:color="auto"/>
                                    <w:right w:val="none" w:sz="0" w:space="0" w:color="auto"/>
                                  </w:divBdr>
                                </w:div>
                                <w:div w:id="1889490250">
                                  <w:marLeft w:val="0"/>
                                  <w:marRight w:val="0"/>
                                  <w:marTop w:val="0"/>
                                  <w:marBottom w:val="0"/>
                                  <w:divBdr>
                                    <w:top w:val="none" w:sz="0" w:space="0" w:color="auto"/>
                                    <w:left w:val="none" w:sz="0" w:space="0" w:color="auto"/>
                                    <w:bottom w:val="none" w:sz="0" w:space="0" w:color="auto"/>
                                    <w:right w:val="none" w:sz="0" w:space="0" w:color="auto"/>
                                  </w:divBdr>
                                </w:div>
                                <w:div w:id="391731262">
                                  <w:marLeft w:val="0"/>
                                  <w:marRight w:val="0"/>
                                  <w:marTop w:val="0"/>
                                  <w:marBottom w:val="0"/>
                                  <w:divBdr>
                                    <w:top w:val="none" w:sz="0" w:space="0" w:color="auto"/>
                                    <w:left w:val="none" w:sz="0" w:space="0" w:color="auto"/>
                                    <w:bottom w:val="none" w:sz="0" w:space="0" w:color="auto"/>
                                    <w:right w:val="none" w:sz="0" w:space="0" w:color="auto"/>
                                  </w:divBdr>
                                </w:div>
                                <w:div w:id="1701512544">
                                  <w:marLeft w:val="0"/>
                                  <w:marRight w:val="0"/>
                                  <w:marTop w:val="0"/>
                                  <w:marBottom w:val="0"/>
                                  <w:divBdr>
                                    <w:top w:val="none" w:sz="0" w:space="0" w:color="auto"/>
                                    <w:left w:val="none" w:sz="0" w:space="0" w:color="auto"/>
                                    <w:bottom w:val="none" w:sz="0" w:space="0" w:color="auto"/>
                                    <w:right w:val="none" w:sz="0" w:space="0" w:color="auto"/>
                                  </w:divBdr>
                                </w:div>
                                <w:div w:id="1249659239">
                                  <w:marLeft w:val="0"/>
                                  <w:marRight w:val="0"/>
                                  <w:marTop w:val="0"/>
                                  <w:marBottom w:val="0"/>
                                  <w:divBdr>
                                    <w:top w:val="none" w:sz="0" w:space="0" w:color="auto"/>
                                    <w:left w:val="none" w:sz="0" w:space="0" w:color="auto"/>
                                    <w:bottom w:val="none" w:sz="0" w:space="0" w:color="auto"/>
                                    <w:right w:val="none" w:sz="0" w:space="0" w:color="auto"/>
                                  </w:divBdr>
                                </w:div>
                                <w:div w:id="2137523820">
                                  <w:marLeft w:val="0"/>
                                  <w:marRight w:val="0"/>
                                  <w:marTop w:val="0"/>
                                  <w:marBottom w:val="0"/>
                                  <w:divBdr>
                                    <w:top w:val="none" w:sz="0" w:space="0" w:color="auto"/>
                                    <w:left w:val="none" w:sz="0" w:space="0" w:color="auto"/>
                                    <w:bottom w:val="none" w:sz="0" w:space="0" w:color="auto"/>
                                    <w:right w:val="none" w:sz="0" w:space="0" w:color="auto"/>
                                  </w:divBdr>
                                </w:div>
                                <w:div w:id="1618684594">
                                  <w:marLeft w:val="0"/>
                                  <w:marRight w:val="0"/>
                                  <w:marTop w:val="0"/>
                                  <w:marBottom w:val="0"/>
                                  <w:divBdr>
                                    <w:top w:val="none" w:sz="0" w:space="0" w:color="auto"/>
                                    <w:left w:val="none" w:sz="0" w:space="0" w:color="auto"/>
                                    <w:bottom w:val="none" w:sz="0" w:space="0" w:color="auto"/>
                                    <w:right w:val="none" w:sz="0" w:space="0" w:color="auto"/>
                                  </w:divBdr>
                                </w:div>
                                <w:div w:id="1927958047">
                                  <w:marLeft w:val="0"/>
                                  <w:marRight w:val="0"/>
                                  <w:marTop w:val="0"/>
                                  <w:marBottom w:val="0"/>
                                  <w:divBdr>
                                    <w:top w:val="none" w:sz="0" w:space="0" w:color="auto"/>
                                    <w:left w:val="none" w:sz="0" w:space="0" w:color="auto"/>
                                    <w:bottom w:val="none" w:sz="0" w:space="0" w:color="auto"/>
                                    <w:right w:val="none" w:sz="0" w:space="0" w:color="auto"/>
                                  </w:divBdr>
                                </w:div>
                                <w:div w:id="358362520">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48099706">
                                  <w:marLeft w:val="0"/>
                                  <w:marRight w:val="0"/>
                                  <w:marTop w:val="0"/>
                                  <w:marBottom w:val="0"/>
                                  <w:divBdr>
                                    <w:top w:val="none" w:sz="0" w:space="0" w:color="auto"/>
                                    <w:left w:val="none" w:sz="0" w:space="0" w:color="auto"/>
                                    <w:bottom w:val="none" w:sz="0" w:space="0" w:color="auto"/>
                                    <w:right w:val="none" w:sz="0" w:space="0" w:color="auto"/>
                                  </w:divBdr>
                                </w:div>
                                <w:div w:id="284967121">
                                  <w:marLeft w:val="0"/>
                                  <w:marRight w:val="0"/>
                                  <w:marTop w:val="0"/>
                                  <w:marBottom w:val="0"/>
                                  <w:divBdr>
                                    <w:top w:val="none" w:sz="0" w:space="0" w:color="auto"/>
                                    <w:left w:val="none" w:sz="0" w:space="0" w:color="auto"/>
                                    <w:bottom w:val="none" w:sz="0" w:space="0" w:color="auto"/>
                                    <w:right w:val="none" w:sz="0" w:space="0" w:color="auto"/>
                                  </w:divBdr>
                                </w:div>
                                <w:div w:id="804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139256">
      <w:bodyDiv w:val="1"/>
      <w:marLeft w:val="0"/>
      <w:marRight w:val="0"/>
      <w:marTop w:val="0"/>
      <w:marBottom w:val="0"/>
      <w:divBdr>
        <w:top w:val="none" w:sz="0" w:space="0" w:color="auto"/>
        <w:left w:val="none" w:sz="0" w:space="0" w:color="auto"/>
        <w:bottom w:val="none" w:sz="0" w:space="0" w:color="auto"/>
        <w:right w:val="none" w:sz="0" w:space="0" w:color="auto"/>
      </w:divBdr>
      <w:divsChild>
        <w:div w:id="996761217">
          <w:marLeft w:val="0"/>
          <w:marRight w:val="0"/>
          <w:marTop w:val="0"/>
          <w:marBottom w:val="0"/>
          <w:divBdr>
            <w:top w:val="none" w:sz="0" w:space="0" w:color="auto"/>
            <w:left w:val="none" w:sz="0" w:space="0" w:color="auto"/>
            <w:bottom w:val="none" w:sz="0" w:space="0" w:color="auto"/>
            <w:right w:val="none" w:sz="0" w:space="0" w:color="auto"/>
          </w:divBdr>
          <w:divsChild>
            <w:div w:id="1392581068">
              <w:marLeft w:val="0"/>
              <w:marRight w:val="0"/>
              <w:marTop w:val="0"/>
              <w:marBottom w:val="0"/>
              <w:divBdr>
                <w:top w:val="none" w:sz="0" w:space="0" w:color="auto"/>
                <w:left w:val="none" w:sz="0" w:space="0" w:color="auto"/>
                <w:bottom w:val="none" w:sz="0" w:space="0" w:color="auto"/>
                <w:right w:val="none" w:sz="0" w:space="0" w:color="auto"/>
              </w:divBdr>
              <w:divsChild>
                <w:div w:id="722947249">
                  <w:marLeft w:val="150"/>
                  <w:marRight w:val="150"/>
                  <w:marTop w:val="300"/>
                  <w:marBottom w:val="1200"/>
                  <w:divBdr>
                    <w:top w:val="none" w:sz="0" w:space="0" w:color="auto"/>
                    <w:left w:val="none" w:sz="0" w:space="0" w:color="auto"/>
                    <w:bottom w:val="none" w:sz="0" w:space="0" w:color="auto"/>
                    <w:right w:val="none" w:sz="0" w:space="0" w:color="auto"/>
                  </w:divBdr>
                  <w:divsChild>
                    <w:div w:id="1669602337">
                      <w:marLeft w:val="0"/>
                      <w:marRight w:val="0"/>
                      <w:marTop w:val="0"/>
                      <w:marBottom w:val="0"/>
                      <w:divBdr>
                        <w:top w:val="none" w:sz="0" w:space="0" w:color="auto"/>
                        <w:left w:val="none" w:sz="0" w:space="0" w:color="auto"/>
                        <w:bottom w:val="none" w:sz="0" w:space="0" w:color="auto"/>
                        <w:right w:val="none" w:sz="0" w:space="0" w:color="auto"/>
                      </w:divBdr>
                      <w:divsChild>
                        <w:div w:id="861359822">
                          <w:marLeft w:val="0"/>
                          <w:marRight w:val="0"/>
                          <w:marTop w:val="0"/>
                          <w:marBottom w:val="0"/>
                          <w:divBdr>
                            <w:top w:val="none" w:sz="0" w:space="0" w:color="auto"/>
                            <w:left w:val="none" w:sz="0" w:space="0" w:color="auto"/>
                            <w:bottom w:val="none" w:sz="0" w:space="0" w:color="auto"/>
                            <w:right w:val="none" w:sz="0" w:space="0" w:color="auto"/>
                          </w:divBdr>
                          <w:divsChild>
                            <w:div w:id="1738166532">
                              <w:marLeft w:val="0"/>
                              <w:marRight w:val="0"/>
                              <w:marTop w:val="0"/>
                              <w:marBottom w:val="0"/>
                              <w:divBdr>
                                <w:top w:val="none" w:sz="0" w:space="0" w:color="auto"/>
                                <w:left w:val="none" w:sz="0" w:space="0" w:color="auto"/>
                                <w:bottom w:val="none" w:sz="0" w:space="0" w:color="auto"/>
                                <w:right w:val="none" w:sz="0" w:space="0" w:color="auto"/>
                              </w:divBdr>
                              <w:divsChild>
                                <w:div w:id="1519807721">
                                  <w:marLeft w:val="0"/>
                                  <w:marRight w:val="0"/>
                                  <w:marTop w:val="0"/>
                                  <w:marBottom w:val="0"/>
                                  <w:divBdr>
                                    <w:top w:val="none" w:sz="0" w:space="0" w:color="auto"/>
                                    <w:left w:val="none" w:sz="0" w:space="0" w:color="auto"/>
                                    <w:bottom w:val="none" w:sz="0" w:space="0" w:color="auto"/>
                                    <w:right w:val="none" w:sz="0" w:space="0" w:color="auto"/>
                                  </w:divBdr>
                                </w:div>
                                <w:div w:id="1540706070">
                                  <w:marLeft w:val="0"/>
                                  <w:marRight w:val="0"/>
                                  <w:marTop w:val="0"/>
                                  <w:marBottom w:val="0"/>
                                  <w:divBdr>
                                    <w:top w:val="none" w:sz="0" w:space="0" w:color="auto"/>
                                    <w:left w:val="none" w:sz="0" w:space="0" w:color="auto"/>
                                    <w:bottom w:val="none" w:sz="0" w:space="0" w:color="auto"/>
                                    <w:right w:val="none" w:sz="0" w:space="0" w:color="auto"/>
                                  </w:divBdr>
                                </w:div>
                                <w:div w:id="281963012">
                                  <w:marLeft w:val="0"/>
                                  <w:marRight w:val="0"/>
                                  <w:marTop w:val="0"/>
                                  <w:marBottom w:val="0"/>
                                  <w:divBdr>
                                    <w:top w:val="none" w:sz="0" w:space="0" w:color="auto"/>
                                    <w:left w:val="none" w:sz="0" w:space="0" w:color="auto"/>
                                    <w:bottom w:val="none" w:sz="0" w:space="0" w:color="auto"/>
                                    <w:right w:val="none" w:sz="0" w:space="0" w:color="auto"/>
                                  </w:divBdr>
                                </w:div>
                                <w:div w:id="1088964835">
                                  <w:marLeft w:val="0"/>
                                  <w:marRight w:val="0"/>
                                  <w:marTop w:val="0"/>
                                  <w:marBottom w:val="0"/>
                                  <w:divBdr>
                                    <w:top w:val="none" w:sz="0" w:space="0" w:color="auto"/>
                                    <w:left w:val="none" w:sz="0" w:space="0" w:color="auto"/>
                                    <w:bottom w:val="none" w:sz="0" w:space="0" w:color="auto"/>
                                    <w:right w:val="none" w:sz="0" w:space="0" w:color="auto"/>
                                  </w:divBdr>
                                </w:div>
                                <w:div w:id="1388184389">
                                  <w:marLeft w:val="0"/>
                                  <w:marRight w:val="0"/>
                                  <w:marTop w:val="0"/>
                                  <w:marBottom w:val="0"/>
                                  <w:divBdr>
                                    <w:top w:val="none" w:sz="0" w:space="0" w:color="auto"/>
                                    <w:left w:val="none" w:sz="0" w:space="0" w:color="auto"/>
                                    <w:bottom w:val="none" w:sz="0" w:space="0" w:color="auto"/>
                                    <w:right w:val="none" w:sz="0" w:space="0" w:color="auto"/>
                                  </w:divBdr>
                                </w:div>
                                <w:div w:id="1691563694">
                                  <w:marLeft w:val="0"/>
                                  <w:marRight w:val="0"/>
                                  <w:marTop w:val="0"/>
                                  <w:marBottom w:val="0"/>
                                  <w:divBdr>
                                    <w:top w:val="none" w:sz="0" w:space="0" w:color="auto"/>
                                    <w:left w:val="none" w:sz="0" w:space="0" w:color="auto"/>
                                    <w:bottom w:val="none" w:sz="0" w:space="0" w:color="auto"/>
                                    <w:right w:val="none" w:sz="0" w:space="0" w:color="auto"/>
                                  </w:divBdr>
                                </w:div>
                                <w:div w:id="1515455817">
                                  <w:marLeft w:val="0"/>
                                  <w:marRight w:val="0"/>
                                  <w:marTop w:val="0"/>
                                  <w:marBottom w:val="0"/>
                                  <w:divBdr>
                                    <w:top w:val="none" w:sz="0" w:space="0" w:color="auto"/>
                                    <w:left w:val="none" w:sz="0" w:space="0" w:color="auto"/>
                                    <w:bottom w:val="none" w:sz="0" w:space="0" w:color="auto"/>
                                    <w:right w:val="none" w:sz="0" w:space="0" w:color="auto"/>
                                  </w:divBdr>
                                </w:div>
                                <w:div w:id="1254896989">
                                  <w:marLeft w:val="0"/>
                                  <w:marRight w:val="0"/>
                                  <w:marTop w:val="0"/>
                                  <w:marBottom w:val="0"/>
                                  <w:divBdr>
                                    <w:top w:val="none" w:sz="0" w:space="0" w:color="auto"/>
                                    <w:left w:val="none" w:sz="0" w:space="0" w:color="auto"/>
                                    <w:bottom w:val="none" w:sz="0" w:space="0" w:color="auto"/>
                                    <w:right w:val="none" w:sz="0" w:space="0" w:color="auto"/>
                                  </w:divBdr>
                                </w:div>
                                <w:div w:id="1061712177">
                                  <w:marLeft w:val="0"/>
                                  <w:marRight w:val="0"/>
                                  <w:marTop w:val="0"/>
                                  <w:marBottom w:val="0"/>
                                  <w:divBdr>
                                    <w:top w:val="none" w:sz="0" w:space="0" w:color="auto"/>
                                    <w:left w:val="none" w:sz="0" w:space="0" w:color="auto"/>
                                    <w:bottom w:val="none" w:sz="0" w:space="0" w:color="auto"/>
                                    <w:right w:val="none" w:sz="0" w:space="0" w:color="auto"/>
                                  </w:divBdr>
                                </w:div>
                                <w:div w:id="234245289">
                                  <w:marLeft w:val="0"/>
                                  <w:marRight w:val="0"/>
                                  <w:marTop w:val="0"/>
                                  <w:marBottom w:val="0"/>
                                  <w:divBdr>
                                    <w:top w:val="none" w:sz="0" w:space="0" w:color="auto"/>
                                    <w:left w:val="none" w:sz="0" w:space="0" w:color="auto"/>
                                    <w:bottom w:val="none" w:sz="0" w:space="0" w:color="auto"/>
                                    <w:right w:val="none" w:sz="0" w:space="0" w:color="auto"/>
                                  </w:divBdr>
                                </w:div>
                                <w:div w:id="234708744">
                                  <w:marLeft w:val="0"/>
                                  <w:marRight w:val="0"/>
                                  <w:marTop w:val="0"/>
                                  <w:marBottom w:val="0"/>
                                  <w:divBdr>
                                    <w:top w:val="none" w:sz="0" w:space="0" w:color="auto"/>
                                    <w:left w:val="none" w:sz="0" w:space="0" w:color="auto"/>
                                    <w:bottom w:val="none" w:sz="0" w:space="0" w:color="auto"/>
                                    <w:right w:val="none" w:sz="0" w:space="0" w:color="auto"/>
                                  </w:divBdr>
                                </w:div>
                                <w:div w:id="1211649273">
                                  <w:marLeft w:val="0"/>
                                  <w:marRight w:val="0"/>
                                  <w:marTop w:val="0"/>
                                  <w:marBottom w:val="0"/>
                                  <w:divBdr>
                                    <w:top w:val="none" w:sz="0" w:space="0" w:color="auto"/>
                                    <w:left w:val="none" w:sz="0" w:space="0" w:color="auto"/>
                                    <w:bottom w:val="none" w:sz="0" w:space="0" w:color="auto"/>
                                    <w:right w:val="none" w:sz="0" w:space="0" w:color="auto"/>
                                  </w:divBdr>
                                </w:div>
                                <w:div w:id="28577816">
                                  <w:marLeft w:val="0"/>
                                  <w:marRight w:val="0"/>
                                  <w:marTop w:val="0"/>
                                  <w:marBottom w:val="0"/>
                                  <w:divBdr>
                                    <w:top w:val="none" w:sz="0" w:space="0" w:color="auto"/>
                                    <w:left w:val="none" w:sz="0" w:space="0" w:color="auto"/>
                                    <w:bottom w:val="none" w:sz="0" w:space="0" w:color="auto"/>
                                    <w:right w:val="none" w:sz="0" w:space="0" w:color="auto"/>
                                  </w:divBdr>
                                </w:div>
                                <w:div w:id="2009819337">
                                  <w:marLeft w:val="0"/>
                                  <w:marRight w:val="0"/>
                                  <w:marTop w:val="0"/>
                                  <w:marBottom w:val="0"/>
                                  <w:divBdr>
                                    <w:top w:val="none" w:sz="0" w:space="0" w:color="auto"/>
                                    <w:left w:val="none" w:sz="0" w:space="0" w:color="auto"/>
                                    <w:bottom w:val="none" w:sz="0" w:space="0" w:color="auto"/>
                                    <w:right w:val="none" w:sz="0" w:space="0" w:color="auto"/>
                                  </w:divBdr>
                                </w:div>
                                <w:div w:id="179702394">
                                  <w:marLeft w:val="0"/>
                                  <w:marRight w:val="0"/>
                                  <w:marTop w:val="0"/>
                                  <w:marBottom w:val="0"/>
                                  <w:divBdr>
                                    <w:top w:val="none" w:sz="0" w:space="0" w:color="auto"/>
                                    <w:left w:val="none" w:sz="0" w:space="0" w:color="auto"/>
                                    <w:bottom w:val="none" w:sz="0" w:space="0" w:color="auto"/>
                                    <w:right w:val="none" w:sz="0" w:space="0" w:color="auto"/>
                                  </w:divBdr>
                                </w:div>
                                <w:div w:id="1840147542">
                                  <w:marLeft w:val="0"/>
                                  <w:marRight w:val="0"/>
                                  <w:marTop w:val="0"/>
                                  <w:marBottom w:val="0"/>
                                  <w:divBdr>
                                    <w:top w:val="none" w:sz="0" w:space="0" w:color="auto"/>
                                    <w:left w:val="none" w:sz="0" w:space="0" w:color="auto"/>
                                    <w:bottom w:val="none" w:sz="0" w:space="0" w:color="auto"/>
                                    <w:right w:val="none" w:sz="0" w:space="0" w:color="auto"/>
                                  </w:divBdr>
                                </w:div>
                                <w:div w:id="885603660">
                                  <w:marLeft w:val="0"/>
                                  <w:marRight w:val="0"/>
                                  <w:marTop w:val="0"/>
                                  <w:marBottom w:val="0"/>
                                  <w:divBdr>
                                    <w:top w:val="none" w:sz="0" w:space="0" w:color="auto"/>
                                    <w:left w:val="none" w:sz="0" w:space="0" w:color="auto"/>
                                    <w:bottom w:val="none" w:sz="0" w:space="0" w:color="auto"/>
                                    <w:right w:val="none" w:sz="0" w:space="0" w:color="auto"/>
                                  </w:divBdr>
                                </w:div>
                                <w:div w:id="898059294">
                                  <w:marLeft w:val="0"/>
                                  <w:marRight w:val="0"/>
                                  <w:marTop w:val="0"/>
                                  <w:marBottom w:val="0"/>
                                  <w:divBdr>
                                    <w:top w:val="none" w:sz="0" w:space="0" w:color="auto"/>
                                    <w:left w:val="none" w:sz="0" w:space="0" w:color="auto"/>
                                    <w:bottom w:val="none" w:sz="0" w:space="0" w:color="auto"/>
                                    <w:right w:val="none" w:sz="0" w:space="0" w:color="auto"/>
                                  </w:divBdr>
                                </w:div>
                                <w:div w:id="1271233347">
                                  <w:marLeft w:val="0"/>
                                  <w:marRight w:val="0"/>
                                  <w:marTop w:val="0"/>
                                  <w:marBottom w:val="0"/>
                                  <w:divBdr>
                                    <w:top w:val="none" w:sz="0" w:space="0" w:color="auto"/>
                                    <w:left w:val="none" w:sz="0" w:space="0" w:color="auto"/>
                                    <w:bottom w:val="none" w:sz="0" w:space="0" w:color="auto"/>
                                    <w:right w:val="none" w:sz="0" w:space="0" w:color="auto"/>
                                  </w:divBdr>
                                </w:div>
                                <w:div w:id="1630865731">
                                  <w:marLeft w:val="0"/>
                                  <w:marRight w:val="0"/>
                                  <w:marTop w:val="0"/>
                                  <w:marBottom w:val="0"/>
                                  <w:divBdr>
                                    <w:top w:val="none" w:sz="0" w:space="0" w:color="auto"/>
                                    <w:left w:val="none" w:sz="0" w:space="0" w:color="auto"/>
                                    <w:bottom w:val="none" w:sz="0" w:space="0" w:color="auto"/>
                                    <w:right w:val="none" w:sz="0" w:space="0" w:color="auto"/>
                                  </w:divBdr>
                                </w:div>
                                <w:div w:id="1701468504">
                                  <w:marLeft w:val="0"/>
                                  <w:marRight w:val="0"/>
                                  <w:marTop w:val="0"/>
                                  <w:marBottom w:val="0"/>
                                  <w:divBdr>
                                    <w:top w:val="none" w:sz="0" w:space="0" w:color="auto"/>
                                    <w:left w:val="none" w:sz="0" w:space="0" w:color="auto"/>
                                    <w:bottom w:val="none" w:sz="0" w:space="0" w:color="auto"/>
                                    <w:right w:val="none" w:sz="0" w:space="0" w:color="auto"/>
                                  </w:divBdr>
                                </w:div>
                                <w:div w:id="685793297">
                                  <w:marLeft w:val="0"/>
                                  <w:marRight w:val="0"/>
                                  <w:marTop w:val="0"/>
                                  <w:marBottom w:val="0"/>
                                  <w:divBdr>
                                    <w:top w:val="none" w:sz="0" w:space="0" w:color="auto"/>
                                    <w:left w:val="none" w:sz="0" w:space="0" w:color="auto"/>
                                    <w:bottom w:val="none" w:sz="0" w:space="0" w:color="auto"/>
                                    <w:right w:val="none" w:sz="0" w:space="0" w:color="auto"/>
                                  </w:divBdr>
                                </w:div>
                                <w:div w:id="245462622">
                                  <w:marLeft w:val="0"/>
                                  <w:marRight w:val="0"/>
                                  <w:marTop w:val="0"/>
                                  <w:marBottom w:val="0"/>
                                  <w:divBdr>
                                    <w:top w:val="none" w:sz="0" w:space="0" w:color="auto"/>
                                    <w:left w:val="none" w:sz="0" w:space="0" w:color="auto"/>
                                    <w:bottom w:val="none" w:sz="0" w:space="0" w:color="auto"/>
                                    <w:right w:val="none" w:sz="0" w:space="0" w:color="auto"/>
                                  </w:divBdr>
                                </w:div>
                                <w:div w:id="460805975">
                                  <w:marLeft w:val="0"/>
                                  <w:marRight w:val="0"/>
                                  <w:marTop w:val="0"/>
                                  <w:marBottom w:val="0"/>
                                  <w:divBdr>
                                    <w:top w:val="none" w:sz="0" w:space="0" w:color="auto"/>
                                    <w:left w:val="none" w:sz="0" w:space="0" w:color="auto"/>
                                    <w:bottom w:val="none" w:sz="0" w:space="0" w:color="auto"/>
                                    <w:right w:val="none" w:sz="0" w:space="0" w:color="auto"/>
                                  </w:divBdr>
                                </w:div>
                                <w:div w:id="926496584">
                                  <w:marLeft w:val="0"/>
                                  <w:marRight w:val="0"/>
                                  <w:marTop w:val="0"/>
                                  <w:marBottom w:val="0"/>
                                  <w:divBdr>
                                    <w:top w:val="none" w:sz="0" w:space="0" w:color="auto"/>
                                    <w:left w:val="none" w:sz="0" w:space="0" w:color="auto"/>
                                    <w:bottom w:val="none" w:sz="0" w:space="0" w:color="auto"/>
                                    <w:right w:val="none" w:sz="0" w:space="0" w:color="auto"/>
                                  </w:divBdr>
                                </w:div>
                                <w:div w:id="1387796910">
                                  <w:marLeft w:val="0"/>
                                  <w:marRight w:val="0"/>
                                  <w:marTop w:val="0"/>
                                  <w:marBottom w:val="0"/>
                                  <w:divBdr>
                                    <w:top w:val="none" w:sz="0" w:space="0" w:color="auto"/>
                                    <w:left w:val="none" w:sz="0" w:space="0" w:color="auto"/>
                                    <w:bottom w:val="none" w:sz="0" w:space="0" w:color="auto"/>
                                    <w:right w:val="none" w:sz="0" w:space="0" w:color="auto"/>
                                  </w:divBdr>
                                </w:div>
                                <w:div w:id="697050751">
                                  <w:marLeft w:val="0"/>
                                  <w:marRight w:val="0"/>
                                  <w:marTop w:val="0"/>
                                  <w:marBottom w:val="0"/>
                                  <w:divBdr>
                                    <w:top w:val="none" w:sz="0" w:space="0" w:color="auto"/>
                                    <w:left w:val="none" w:sz="0" w:space="0" w:color="auto"/>
                                    <w:bottom w:val="none" w:sz="0" w:space="0" w:color="auto"/>
                                    <w:right w:val="none" w:sz="0" w:space="0" w:color="auto"/>
                                  </w:divBdr>
                                </w:div>
                                <w:div w:id="1901551538">
                                  <w:marLeft w:val="0"/>
                                  <w:marRight w:val="0"/>
                                  <w:marTop w:val="0"/>
                                  <w:marBottom w:val="0"/>
                                  <w:divBdr>
                                    <w:top w:val="none" w:sz="0" w:space="0" w:color="auto"/>
                                    <w:left w:val="none" w:sz="0" w:space="0" w:color="auto"/>
                                    <w:bottom w:val="none" w:sz="0" w:space="0" w:color="auto"/>
                                    <w:right w:val="none" w:sz="0" w:space="0" w:color="auto"/>
                                  </w:divBdr>
                                </w:div>
                                <w:div w:id="1319573638">
                                  <w:marLeft w:val="0"/>
                                  <w:marRight w:val="0"/>
                                  <w:marTop w:val="0"/>
                                  <w:marBottom w:val="0"/>
                                  <w:divBdr>
                                    <w:top w:val="none" w:sz="0" w:space="0" w:color="auto"/>
                                    <w:left w:val="none" w:sz="0" w:space="0" w:color="auto"/>
                                    <w:bottom w:val="none" w:sz="0" w:space="0" w:color="auto"/>
                                    <w:right w:val="none" w:sz="0" w:space="0" w:color="auto"/>
                                  </w:divBdr>
                                </w:div>
                                <w:div w:id="1633245492">
                                  <w:marLeft w:val="0"/>
                                  <w:marRight w:val="0"/>
                                  <w:marTop w:val="0"/>
                                  <w:marBottom w:val="0"/>
                                  <w:divBdr>
                                    <w:top w:val="none" w:sz="0" w:space="0" w:color="auto"/>
                                    <w:left w:val="none" w:sz="0" w:space="0" w:color="auto"/>
                                    <w:bottom w:val="none" w:sz="0" w:space="0" w:color="auto"/>
                                    <w:right w:val="none" w:sz="0" w:space="0" w:color="auto"/>
                                  </w:divBdr>
                                </w:div>
                                <w:div w:id="1125731915">
                                  <w:marLeft w:val="0"/>
                                  <w:marRight w:val="0"/>
                                  <w:marTop w:val="0"/>
                                  <w:marBottom w:val="0"/>
                                  <w:divBdr>
                                    <w:top w:val="none" w:sz="0" w:space="0" w:color="auto"/>
                                    <w:left w:val="none" w:sz="0" w:space="0" w:color="auto"/>
                                    <w:bottom w:val="none" w:sz="0" w:space="0" w:color="auto"/>
                                    <w:right w:val="none" w:sz="0" w:space="0" w:color="auto"/>
                                  </w:divBdr>
                                </w:div>
                                <w:div w:id="1048723674">
                                  <w:marLeft w:val="0"/>
                                  <w:marRight w:val="0"/>
                                  <w:marTop w:val="0"/>
                                  <w:marBottom w:val="0"/>
                                  <w:divBdr>
                                    <w:top w:val="none" w:sz="0" w:space="0" w:color="auto"/>
                                    <w:left w:val="none" w:sz="0" w:space="0" w:color="auto"/>
                                    <w:bottom w:val="none" w:sz="0" w:space="0" w:color="auto"/>
                                    <w:right w:val="none" w:sz="0" w:space="0" w:color="auto"/>
                                  </w:divBdr>
                                </w:div>
                                <w:div w:id="2147163992">
                                  <w:marLeft w:val="0"/>
                                  <w:marRight w:val="0"/>
                                  <w:marTop w:val="0"/>
                                  <w:marBottom w:val="0"/>
                                  <w:divBdr>
                                    <w:top w:val="none" w:sz="0" w:space="0" w:color="auto"/>
                                    <w:left w:val="none" w:sz="0" w:space="0" w:color="auto"/>
                                    <w:bottom w:val="none" w:sz="0" w:space="0" w:color="auto"/>
                                    <w:right w:val="none" w:sz="0" w:space="0" w:color="auto"/>
                                  </w:divBdr>
                                </w:div>
                                <w:div w:id="2089880255">
                                  <w:marLeft w:val="0"/>
                                  <w:marRight w:val="0"/>
                                  <w:marTop w:val="0"/>
                                  <w:marBottom w:val="0"/>
                                  <w:divBdr>
                                    <w:top w:val="none" w:sz="0" w:space="0" w:color="auto"/>
                                    <w:left w:val="none" w:sz="0" w:space="0" w:color="auto"/>
                                    <w:bottom w:val="none" w:sz="0" w:space="0" w:color="auto"/>
                                    <w:right w:val="none" w:sz="0" w:space="0" w:color="auto"/>
                                  </w:divBdr>
                                </w:div>
                                <w:div w:id="1238326001">
                                  <w:marLeft w:val="0"/>
                                  <w:marRight w:val="0"/>
                                  <w:marTop w:val="0"/>
                                  <w:marBottom w:val="0"/>
                                  <w:divBdr>
                                    <w:top w:val="none" w:sz="0" w:space="0" w:color="auto"/>
                                    <w:left w:val="none" w:sz="0" w:space="0" w:color="auto"/>
                                    <w:bottom w:val="none" w:sz="0" w:space="0" w:color="auto"/>
                                    <w:right w:val="none" w:sz="0" w:space="0" w:color="auto"/>
                                  </w:divBdr>
                                </w:div>
                                <w:div w:id="1768455079">
                                  <w:marLeft w:val="0"/>
                                  <w:marRight w:val="0"/>
                                  <w:marTop w:val="0"/>
                                  <w:marBottom w:val="0"/>
                                  <w:divBdr>
                                    <w:top w:val="none" w:sz="0" w:space="0" w:color="auto"/>
                                    <w:left w:val="none" w:sz="0" w:space="0" w:color="auto"/>
                                    <w:bottom w:val="none" w:sz="0" w:space="0" w:color="auto"/>
                                    <w:right w:val="none" w:sz="0" w:space="0" w:color="auto"/>
                                  </w:divBdr>
                                </w:div>
                                <w:div w:id="1557467974">
                                  <w:marLeft w:val="0"/>
                                  <w:marRight w:val="0"/>
                                  <w:marTop w:val="0"/>
                                  <w:marBottom w:val="0"/>
                                  <w:divBdr>
                                    <w:top w:val="none" w:sz="0" w:space="0" w:color="auto"/>
                                    <w:left w:val="none" w:sz="0" w:space="0" w:color="auto"/>
                                    <w:bottom w:val="none" w:sz="0" w:space="0" w:color="auto"/>
                                    <w:right w:val="none" w:sz="0" w:space="0" w:color="auto"/>
                                  </w:divBdr>
                                </w:div>
                                <w:div w:id="2025472639">
                                  <w:marLeft w:val="0"/>
                                  <w:marRight w:val="0"/>
                                  <w:marTop w:val="0"/>
                                  <w:marBottom w:val="0"/>
                                  <w:divBdr>
                                    <w:top w:val="none" w:sz="0" w:space="0" w:color="auto"/>
                                    <w:left w:val="none" w:sz="0" w:space="0" w:color="auto"/>
                                    <w:bottom w:val="none" w:sz="0" w:space="0" w:color="auto"/>
                                    <w:right w:val="none" w:sz="0" w:space="0" w:color="auto"/>
                                  </w:divBdr>
                                </w:div>
                                <w:div w:id="380205615">
                                  <w:marLeft w:val="0"/>
                                  <w:marRight w:val="0"/>
                                  <w:marTop w:val="0"/>
                                  <w:marBottom w:val="0"/>
                                  <w:divBdr>
                                    <w:top w:val="none" w:sz="0" w:space="0" w:color="auto"/>
                                    <w:left w:val="none" w:sz="0" w:space="0" w:color="auto"/>
                                    <w:bottom w:val="none" w:sz="0" w:space="0" w:color="auto"/>
                                    <w:right w:val="none" w:sz="0" w:space="0" w:color="auto"/>
                                  </w:divBdr>
                                </w:div>
                                <w:div w:id="436028836">
                                  <w:marLeft w:val="0"/>
                                  <w:marRight w:val="0"/>
                                  <w:marTop w:val="0"/>
                                  <w:marBottom w:val="0"/>
                                  <w:divBdr>
                                    <w:top w:val="none" w:sz="0" w:space="0" w:color="auto"/>
                                    <w:left w:val="none" w:sz="0" w:space="0" w:color="auto"/>
                                    <w:bottom w:val="none" w:sz="0" w:space="0" w:color="auto"/>
                                    <w:right w:val="none" w:sz="0" w:space="0" w:color="auto"/>
                                  </w:divBdr>
                                </w:div>
                                <w:div w:id="1385786549">
                                  <w:marLeft w:val="0"/>
                                  <w:marRight w:val="0"/>
                                  <w:marTop w:val="0"/>
                                  <w:marBottom w:val="0"/>
                                  <w:divBdr>
                                    <w:top w:val="none" w:sz="0" w:space="0" w:color="auto"/>
                                    <w:left w:val="none" w:sz="0" w:space="0" w:color="auto"/>
                                    <w:bottom w:val="none" w:sz="0" w:space="0" w:color="auto"/>
                                    <w:right w:val="none" w:sz="0" w:space="0" w:color="auto"/>
                                  </w:divBdr>
                                </w:div>
                                <w:div w:id="252126298">
                                  <w:marLeft w:val="0"/>
                                  <w:marRight w:val="0"/>
                                  <w:marTop w:val="0"/>
                                  <w:marBottom w:val="0"/>
                                  <w:divBdr>
                                    <w:top w:val="none" w:sz="0" w:space="0" w:color="auto"/>
                                    <w:left w:val="none" w:sz="0" w:space="0" w:color="auto"/>
                                    <w:bottom w:val="none" w:sz="0" w:space="0" w:color="auto"/>
                                    <w:right w:val="none" w:sz="0" w:space="0" w:color="auto"/>
                                  </w:divBdr>
                                </w:div>
                                <w:div w:id="509880971">
                                  <w:marLeft w:val="0"/>
                                  <w:marRight w:val="0"/>
                                  <w:marTop w:val="0"/>
                                  <w:marBottom w:val="0"/>
                                  <w:divBdr>
                                    <w:top w:val="none" w:sz="0" w:space="0" w:color="auto"/>
                                    <w:left w:val="none" w:sz="0" w:space="0" w:color="auto"/>
                                    <w:bottom w:val="none" w:sz="0" w:space="0" w:color="auto"/>
                                    <w:right w:val="none" w:sz="0" w:space="0" w:color="auto"/>
                                  </w:divBdr>
                                </w:div>
                                <w:div w:id="756486352">
                                  <w:marLeft w:val="0"/>
                                  <w:marRight w:val="0"/>
                                  <w:marTop w:val="0"/>
                                  <w:marBottom w:val="0"/>
                                  <w:divBdr>
                                    <w:top w:val="none" w:sz="0" w:space="0" w:color="auto"/>
                                    <w:left w:val="none" w:sz="0" w:space="0" w:color="auto"/>
                                    <w:bottom w:val="none" w:sz="0" w:space="0" w:color="auto"/>
                                    <w:right w:val="none" w:sz="0" w:space="0" w:color="auto"/>
                                  </w:divBdr>
                                </w:div>
                                <w:div w:id="341200433">
                                  <w:marLeft w:val="0"/>
                                  <w:marRight w:val="0"/>
                                  <w:marTop w:val="0"/>
                                  <w:marBottom w:val="0"/>
                                  <w:divBdr>
                                    <w:top w:val="none" w:sz="0" w:space="0" w:color="auto"/>
                                    <w:left w:val="none" w:sz="0" w:space="0" w:color="auto"/>
                                    <w:bottom w:val="none" w:sz="0" w:space="0" w:color="auto"/>
                                    <w:right w:val="none" w:sz="0" w:space="0" w:color="auto"/>
                                  </w:divBdr>
                                </w:div>
                                <w:div w:id="1195075050">
                                  <w:marLeft w:val="0"/>
                                  <w:marRight w:val="0"/>
                                  <w:marTop w:val="0"/>
                                  <w:marBottom w:val="0"/>
                                  <w:divBdr>
                                    <w:top w:val="none" w:sz="0" w:space="0" w:color="auto"/>
                                    <w:left w:val="none" w:sz="0" w:space="0" w:color="auto"/>
                                    <w:bottom w:val="none" w:sz="0" w:space="0" w:color="auto"/>
                                    <w:right w:val="none" w:sz="0" w:space="0" w:color="auto"/>
                                  </w:divBdr>
                                </w:div>
                                <w:div w:id="1855264258">
                                  <w:marLeft w:val="0"/>
                                  <w:marRight w:val="0"/>
                                  <w:marTop w:val="0"/>
                                  <w:marBottom w:val="0"/>
                                  <w:divBdr>
                                    <w:top w:val="none" w:sz="0" w:space="0" w:color="auto"/>
                                    <w:left w:val="none" w:sz="0" w:space="0" w:color="auto"/>
                                    <w:bottom w:val="none" w:sz="0" w:space="0" w:color="auto"/>
                                    <w:right w:val="none" w:sz="0" w:space="0" w:color="auto"/>
                                  </w:divBdr>
                                </w:div>
                                <w:div w:id="1531187264">
                                  <w:marLeft w:val="0"/>
                                  <w:marRight w:val="0"/>
                                  <w:marTop w:val="0"/>
                                  <w:marBottom w:val="0"/>
                                  <w:divBdr>
                                    <w:top w:val="none" w:sz="0" w:space="0" w:color="auto"/>
                                    <w:left w:val="none" w:sz="0" w:space="0" w:color="auto"/>
                                    <w:bottom w:val="none" w:sz="0" w:space="0" w:color="auto"/>
                                    <w:right w:val="none" w:sz="0" w:space="0" w:color="auto"/>
                                  </w:divBdr>
                                </w:div>
                                <w:div w:id="1934701011">
                                  <w:marLeft w:val="0"/>
                                  <w:marRight w:val="0"/>
                                  <w:marTop w:val="0"/>
                                  <w:marBottom w:val="0"/>
                                  <w:divBdr>
                                    <w:top w:val="none" w:sz="0" w:space="0" w:color="auto"/>
                                    <w:left w:val="none" w:sz="0" w:space="0" w:color="auto"/>
                                    <w:bottom w:val="none" w:sz="0" w:space="0" w:color="auto"/>
                                    <w:right w:val="none" w:sz="0" w:space="0" w:color="auto"/>
                                  </w:divBdr>
                                </w:div>
                                <w:div w:id="135415535">
                                  <w:marLeft w:val="0"/>
                                  <w:marRight w:val="0"/>
                                  <w:marTop w:val="0"/>
                                  <w:marBottom w:val="0"/>
                                  <w:divBdr>
                                    <w:top w:val="none" w:sz="0" w:space="0" w:color="auto"/>
                                    <w:left w:val="none" w:sz="0" w:space="0" w:color="auto"/>
                                    <w:bottom w:val="none" w:sz="0" w:space="0" w:color="auto"/>
                                    <w:right w:val="none" w:sz="0" w:space="0" w:color="auto"/>
                                  </w:divBdr>
                                </w:div>
                                <w:div w:id="1336765414">
                                  <w:marLeft w:val="0"/>
                                  <w:marRight w:val="0"/>
                                  <w:marTop w:val="0"/>
                                  <w:marBottom w:val="0"/>
                                  <w:divBdr>
                                    <w:top w:val="none" w:sz="0" w:space="0" w:color="auto"/>
                                    <w:left w:val="none" w:sz="0" w:space="0" w:color="auto"/>
                                    <w:bottom w:val="none" w:sz="0" w:space="0" w:color="auto"/>
                                    <w:right w:val="none" w:sz="0" w:space="0" w:color="auto"/>
                                  </w:divBdr>
                                </w:div>
                                <w:div w:id="229584338">
                                  <w:marLeft w:val="0"/>
                                  <w:marRight w:val="0"/>
                                  <w:marTop w:val="0"/>
                                  <w:marBottom w:val="0"/>
                                  <w:divBdr>
                                    <w:top w:val="none" w:sz="0" w:space="0" w:color="auto"/>
                                    <w:left w:val="none" w:sz="0" w:space="0" w:color="auto"/>
                                    <w:bottom w:val="none" w:sz="0" w:space="0" w:color="auto"/>
                                    <w:right w:val="none" w:sz="0" w:space="0" w:color="auto"/>
                                  </w:divBdr>
                                </w:div>
                                <w:div w:id="19529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41723">
      <w:bodyDiv w:val="1"/>
      <w:marLeft w:val="0"/>
      <w:marRight w:val="0"/>
      <w:marTop w:val="0"/>
      <w:marBottom w:val="0"/>
      <w:divBdr>
        <w:top w:val="none" w:sz="0" w:space="0" w:color="auto"/>
        <w:left w:val="none" w:sz="0" w:space="0" w:color="auto"/>
        <w:bottom w:val="none" w:sz="0" w:space="0" w:color="auto"/>
        <w:right w:val="none" w:sz="0" w:space="0" w:color="auto"/>
      </w:divBdr>
      <w:divsChild>
        <w:div w:id="1863009656">
          <w:marLeft w:val="0"/>
          <w:marRight w:val="0"/>
          <w:marTop w:val="0"/>
          <w:marBottom w:val="0"/>
          <w:divBdr>
            <w:top w:val="none" w:sz="0" w:space="0" w:color="auto"/>
            <w:left w:val="none" w:sz="0" w:space="0" w:color="auto"/>
            <w:bottom w:val="none" w:sz="0" w:space="0" w:color="auto"/>
            <w:right w:val="none" w:sz="0" w:space="0" w:color="auto"/>
          </w:divBdr>
          <w:divsChild>
            <w:div w:id="1479566136">
              <w:marLeft w:val="0"/>
              <w:marRight w:val="0"/>
              <w:marTop w:val="150"/>
              <w:marBottom w:val="0"/>
              <w:divBdr>
                <w:top w:val="none" w:sz="0" w:space="0" w:color="auto"/>
                <w:left w:val="none" w:sz="0" w:space="0" w:color="auto"/>
                <w:bottom w:val="none" w:sz="0" w:space="0" w:color="auto"/>
                <w:right w:val="none" w:sz="0" w:space="0" w:color="auto"/>
              </w:divBdr>
              <w:divsChild>
                <w:div w:id="634336295">
                  <w:marLeft w:val="3975"/>
                  <w:marRight w:val="0"/>
                  <w:marTop w:val="0"/>
                  <w:marBottom w:val="0"/>
                  <w:divBdr>
                    <w:top w:val="none" w:sz="0" w:space="0" w:color="auto"/>
                    <w:left w:val="none" w:sz="0" w:space="0" w:color="auto"/>
                    <w:bottom w:val="none" w:sz="0" w:space="0" w:color="auto"/>
                    <w:right w:val="none" w:sz="0" w:space="0" w:color="auto"/>
                  </w:divBdr>
                  <w:divsChild>
                    <w:div w:id="62603586">
                      <w:marLeft w:val="0"/>
                      <w:marRight w:val="0"/>
                      <w:marTop w:val="0"/>
                      <w:marBottom w:val="0"/>
                      <w:divBdr>
                        <w:top w:val="none" w:sz="0" w:space="0" w:color="auto"/>
                        <w:left w:val="none" w:sz="0" w:space="0" w:color="auto"/>
                        <w:bottom w:val="none" w:sz="0" w:space="0" w:color="auto"/>
                        <w:right w:val="none" w:sz="0" w:space="0" w:color="auto"/>
                      </w:divBdr>
                      <w:divsChild>
                        <w:div w:id="768235386">
                          <w:marLeft w:val="0"/>
                          <w:marRight w:val="0"/>
                          <w:marTop w:val="0"/>
                          <w:marBottom w:val="0"/>
                          <w:divBdr>
                            <w:top w:val="none" w:sz="0" w:space="0" w:color="auto"/>
                            <w:left w:val="none" w:sz="0" w:space="0" w:color="auto"/>
                            <w:bottom w:val="none" w:sz="0" w:space="0" w:color="auto"/>
                            <w:right w:val="none" w:sz="0" w:space="0" w:color="auto"/>
                          </w:divBdr>
                          <w:divsChild>
                            <w:div w:id="1902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3649">
      <w:bodyDiv w:val="1"/>
      <w:marLeft w:val="0"/>
      <w:marRight w:val="0"/>
      <w:marTop w:val="0"/>
      <w:marBottom w:val="0"/>
      <w:divBdr>
        <w:top w:val="none" w:sz="0" w:space="0" w:color="auto"/>
        <w:left w:val="none" w:sz="0" w:space="0" w:color="auto"/>
        <w:bottom w:val="none" w:sz="0" w:space="0" w:color="auto"/>
        <w:right w:val="none" w:sz="0" w:space="0" w:color="auto"/>
      </w:divBdr>
      <w:divsChild>
        <w:div w:id="1615942389">
          <w:marLeft w:val="0"/>
          <w:marRight w:val="0"/>
          <w:marTop w:val="0"/>
          <w:marBottom w:val="0"/>
          <w:divBdr>
            <w:top w:val="none" w:sz="0" w:space="0" w:color="auto"/>
            <w:left w:val="none" w:sz="0" w:space="0" w:color="auto"/>
            <w:bottom w:val="none" w:sz="0" w:space="0" w:color="auto"/>
            <w:right w:val="none" w:sz="0" w:space="0" w:color="auto"/>
          </w:divBdr>
          <w:divsChild>
            <w:div w:id="1262882316">
              <w:marLeft w:val="0"/>
              <w:marRight w:val="0"/>
              <w:marTop w:val="150"/>
              <w:marBottom w:val="0"/>
              <w:divBdr>
                <w:top w:val="none" w:sz="0" w:space="0" w:color="auto"/>
                <w:left w:val="none" w:sz="0" w:space="0" w:color="auto"/>
                <w:bottom w:val="none" w:sz="0" w:space="0" w:color="auto"/>
                <w:right w:val="none" w:sz="0" w:space="0" w:color="auto"/>
              </w:divBdr>
              <w:divsChild>
                <w:div w:id="2110395318">
                  <w:marLeft w:val="3975"/>
                  <w:marRight w:val="0"/>
                  <w:marTop w:val="0"/>
                  <w:marBottom w:val="0"/>
                  <w:divBdr>
                    <w:top w:val="none" w:sz="0" w:space="0" w:color="auto"/>
                    <w:left w:val="none" w:sz="0" w:space="0" w:color="auto"/>
                    <w:bottom w:val="none" w:sz="0" w:space="0" w:color="auto"/>
                    <w:right w:val="none" w:sz="0" w:space="0" w:color="auto"/>
                  </w:divBdr>
                  <w:divsChild>
                    <w:div w:id="423384583">
                      <w:marLeft w:val="0"/>
                      <w:marRight w:val="0"/>
                      <w:marTop w:val="0"/>
                      <w:marBottom w:val="0"/>
                      <w:divBdr>
                        <w:top w:val="none" w:sz="0" w:space="0" w:color="auto"/>
                        <w:left w:val="none" w:sz="0" w:space="0" w:color="auto"/>
                        <w:bottom w:val="none" w:sz="0" w:space="0" w:color="auto"/>
                        <w:right w:val="none" w:sz="0" w:space="0" w:color="auto"/>
                      </w:divBdr>
                      <w:divsChild>
                        <w:div w:id="1464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04873158">
      <w:bodyDiv w:val="1"/>
      <w:marLeft w:val="0"/>
      <w:marRight w:val="0"/>
      <w:marTop w:val="0"/>
      <w:marBottom w:val="0"/>
      <w:divBdr>
        <w:top w:val="none" w:sz="0" w:space="0" w:color="auto"/>
        <w:left w:val="none" w:sz="0" w:space="0" w:color="auto"/>
        <w:bottom w:val="none" w:sz="0" w:space="0" w:color="auto"/>
        <w:right w:val="none" w:sz="0" w:space="0" w:color="auto"/>
      </w:divBdr>
      <w:divsChild>
        <w:div w:id="757167507">
          <w:marLeft w:val="0"/>
          <w:marRight w:val="0"/>
          <w:marTop w:val="0"/>
          <w:marBottom w:val="0"/>
          <w:divBdr>
            <w:top w:val="none" w:sz="0" w:space="0" w:color="auto"/>
            <w:left w:val="none" w:sz="0" w:space="0" w:color="auto"/>
            <w:bottom w:val="none" w:sz="0" w:space="0" w:color="auto"/>
            <w:right w:val="none" w:sz="0" w:space="0" w:color="auto"/>
          </w:divBdr>
          <w:divsChild>
            <w:div w:id="459609628">
              <w:marLeft w:val="0"/>
              <w:marRight w:val="0"/>
              <w:marTop w:val="150"/>
              <w:marBottom w:val="0"/>
              <w:divBdr>
                <w:top w:val="none" w:sz="0" w:space="0" w:color="auto"/>
                <w:left w:val="none" w:sz="0" w:space="0" w:color="auto"/>
                <w:bottom w:val="none" w:sz="0" w:space="0" w:color="auto"/>
                <w:right w:val="none" w:sz="0" w:space="0" w:color="auto"/>
              </w:divBdr>
              <w:divsChild>
                <w:div w:id="661004378">
                  <w:marLeft w:val="3975"/>
                  <w:marRight w:val="0"/>
                  <w:marTop w:val="0"/>
                  <w:marBottom w:val="0"/>
                  <w:divBdr>
                    <w:top w:val="none" w:sz="0" w:space="0" w:color="auto"/>
                    <w:left w:val="none" w:sz="0" w:space="0" w:color="auto"/>
                    <w:bottom w:val="none" w:sz="0" w:space="0" w:color="auto"/>
                    <w:right w:val="none" w:sz="0" w:space="0" w:color="auto"/>
                  </w:divBdr>
                  <w:divsChild>
                    <w:div w:id="60102281">
                      <w:marLeft w:val="0"/>
                      <w:marRight w:val="0"/>
                      <w:marTop w:val="0"/>
                      <w:marBottom w:val="0"/>
                      <w:divBdr>
                        <w:top w:val="none" w:sz="0" w:space="0" w:color="auto"/>
                        <w:left w:val="none" w:sz="0" w:space="0" w:color="auto"/>
                        <w:bottom w:val="none" w:sz="0" w:space="0" w:color="auto"/>
                        <w:right w:val="none" w:sz="0" w:space="0" w:color="auto"/>
                      </w:divBdr>
                      <w:divsChild>
                        <w:div w:id="570774287">
                          <w:marLeft w:val="0"/>
                          <w:marRight w:val="0"/>
                          <w:marTop w:val="0"/>
                          <w:marBottom w:val="0"/>
                          <w:divBdr>
                            <w:top w:val="none" w:sz="0" w:space="0" w:color="auto"/>
                            <w:left w:val="none" w:sz="0" w:space="0" w:color="auto"/>
                            <w:bottom w:val="none" w:sz="0" w:space="0" w:color="auto"/>
                            <w:right w:val="none" w:sz="0" w:space="0" w:color="auto"/>
                          </w:divBdr>
                          <w:divsChild>
                            <w:div w:id="18455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28765">
      <w:bodyDiv w:val="1"/>
      <w:marLeft w:val="0"/>
      <w:marRight w:val="0"/>
      <w:marTop w:val="0"/>
      <w:marBottom w:val="0"/>
      <w:divBdr>
        <w:top w:val="none" w:sz="0" w:space="0" w:color="auto"/>
        <w:left w:val="none" w:sz="0" w:space="0" w:color="auto"/>
        <w:bottom w:val="none" w:sz="0" w:space="0" w:color="auto"/>
        <w:right w:val="none" w:sz="0" w:space="0" w:color="auto"/>
      </w:divBdr>
      <w:divsChild>
        <w:div w:id="2107115582">
          <w:marLeft w:val="0"/>
          <w:marRight w:val="0"/>
          <w:marTop w:val="0"/>
          <w:marBottom w:val="0"/>
          <w:divBdr>
            <w:top w:val="none" w:sz="0" w:space="0" w:color="auto"/>
            <w:left w:val="none" w:sz="0" w:space="0" w:color="auto"/>
            <w:bottom w:val="none" w:sz="0" w:space="0" w:color="auto"/>
            <w:right w:val="none" w:sz="0" w:space="0" w:color="auto"/>
          </w:divBdr>
          <w:divsChild>
            <w:div w:id="1755470964">
              <w:marLeft w:val="0"/>
              <w:marRight w:val="0"/>
              <w:marTop w:val="0"/>
              <w:marBottom w:val="270"/>
              <w:divBdr>
                <w:top w:val="none" w:sz="0" w:space="0" w:color="auto"/>
                <w:left w:val="none" w:sz="0" w:space="0" w:color="auto"/>
                <w:bottom w:val="none" w:sz="0" w:space="0" w:color="auto"/>
                <w:right w:val="none" w:sz="0" w:space="0" w:color="auto"/>
              </w:divBdr>
              <w:divsChild>
                <w:div w:id="461920361">
                  <w:marLeft w:val="-225"/>
                  <w:marRight w:val="-225"/>
                  <w:marTop w:val="0"/>
                  <w:marBottom w:val="0"/>
                  <w:divBdr>
                    <w:top w:val="none" w:sz="0" w:space="0" w:color="auto"/>
                    <w:left w:val="none" w:sz="0" w:space="0" w:color="auto"/>
                    <w:bottom w:val="none" w:sz="0" w:space="0" w:color="auto"/>
                    <w:right w:val="none" w:sz="0" w:space="0" w:color="auto"/>
                  </w:divBdr>
                  <w:divsChild>
                    <w:div w:id="1094129953">
                      <w:marLeft w:val="0"/>
                      <w:marRight w:val="0"/>
                      <w:marTop w:val="0"/>
                      <w:marBottom w:val="0"/>
                      <w:divBdr>
                        <w:top w:val="none" w:sz="0" w:space="0" w:color="auto"/>
                        <w:left w:val="none" w:sz="0" w:space="0" w:color="auto"/>
                        <w:bottom w:val="none" w:sz="0" w:space="0" w:color="auto"/>
                        <w:right w:val="single" w:sz="6" w:space="0" w:color="E8E8E8"/>
                      </w:divBdr>
                    </w:div>
                  </w:divsChild>
                </w:div>
              </w:divsChild>
            </w:div>
          </w:divsChild>
        </w:div>
      </w:divsChild>
    </w:div>
    <w:div w:id="1107238138">
      <w:bodyDiv w:val="1"/>
      <w:marLeft w:val="0"/>
      <w:marRight w:val="0"/>
      <w:marTop w:val="0"/>
      <w:marBottom w:val="0"/>
      <w:divBdr>
        <w:top w:val="none" w:sz="0" w:space="0" w:color="auto"/>
        <w:left w:val="none" w:sz="0" w:space="0" w:color="auto"/>
        <w:bottom w:val="none" w:sz="0" w:space="0" w:color="auto"/>
        <w:right w:val="none" w:sz="0" w:space="0" w:color="auto"/>
      </w:divBdr>
      <w:divsChild>
        <w:div w:id="657226642">
          <w:marLeft w:val="0"/>
          <w:marRight w:val="0"/>
          <w:marTop w:val="0"/>
          <w:marBottom w:val="0"/>
          <w:divBdr>
            <w:top w:val="none" w:sz="0" w:space="0" w:color="auto"/>
            <w:left w:val="none" w:sz="0" w:space="0" w:color="auto"/>
            <w:bottom w:val="none" w:sz="0" w:space="0" w:color="auto"/>
            <w:right w:val="none" w:sz="0" w:space="0" w:color="auto"/>
          </w:divBdr>
          <w:divsChild>
            <w:div w:id="662977061">
              <w:marLeft w:val="0"/>
              <w:marRight w:val="0"/>
              <w:marTop w:val="0"/>
              <w:marBottom w:val="0"/>
              <w:divBdr>
                <w:top w:val="none" w:sz="0" w:space="0" w:color="auto"/>
                <w:left w:val="none" w:sz="0" w:space="0" w:color="auto"/>
                <w:bottom w:val="none" w:sz="0" w:space="0" w:color="auto"/>
                <w:right w:val="none" w:sz="0" w:space="0" w:color="auto"/>
              </w:divBdr>
              <w:divsChild>
                <w:div w:id="1812861090">
                  <w:marLeft w:val="150"/>
                  <w:marRight w:val="150"/>
                  <w:marTop w:val="300"/>
                  <w:marBottom w:val="1200"/>
                  <w:divBdr>
                    <w:top w:val="none" w:sz="0" w:space="0" w:color="auto"/>
                    <w:left w:val="none" w:sz="0" w:space="0" w:color="auto"/>
                    <w:bottom w:val="none" w:sz="0" w:space="0" w:color="auto"/>
                    <w:right w:val="none" w:sz="0" w:space="0" w:color="auto"/>
                  </w:divBdr>
                  <w:divsChild>
                    <w:div w:id="2059813775">
                      <w:marLeft w:val="0"/>
                      <w:marRight w:val="0"/>
                      <w:marTop w:val="0"/>
                      <w:marBottom w:val="0"/>
                      <w:divBdr>
                        <w:top w:val="none" w:sz="0" w:space="0" w:color="auto"/>
                        <w:left w:val="none" w:sz="0" w:space="0" w:color="auto"/>
                        <w:bottom w:val="none" w:sz="0" w:space="0" w:color="auto"/>
                        <w:right w:val="none" w:sz="0" w:space="0" w:color="auto"/>
                      </w:divBdr>
                      <w:divsChild>
                        <w:div w:id="2071339314">
                          <w:marLeft w:val="0"/>
                          <w:marRight w:val="0"/>
                          <w:marTop w:val="0"/>
                          <w:marBottom w:val="0"/>
                          <w:divBdr>
                            <w:top w:val="none" w:sz="0" w:space="0" w:color="auto"/>
                            <w:left w:val="none" w:sz="0" w:space="0" w:color="auto"/>
                            <w:bottom w:val="none" w:sz="0" w:space="0" w:color="auto"/>
                            <w:right w:val="none" w:sz="0" w:space="0" w:color="auto"/>
                          </w:divBdr>
                          <w:divsChild>
                            <w:div w:id="1242134349">
                              <w:marLeft w:val="0"/>
                              <w:marRight w:val="0"/>
                              <w:marTop w:val="0"/>
                              <w:marBottom w:val="0"/>
                              <w:divBdr>
                                <w:top w:val="none" w:sz="0" w:space="0" w:color="auto"/>
                                <w:left w:val="none" w:sz="0" w:space="0" w:color="auto"/>
                                <w:bottom w:val="none" w:sz="0" w:space="0" w:color="auto"/>
                                <w:right w:val="none" w:sz="0" w:space="0" w:color="auto"/>
                              </w:divBdr>
                              <w:divsChild>
                                <w:div w:id="1757480747">
                                  <w:marLeft w:val="0"/>
                                  <w:marRight w:val="0"/>
                                  <w:marTop w:val="0"/>
                                  <w:marBottom w:val="0"/>
                                  <w:divBdr>
                                    <w:top w:val="none" w:sz="0" w:space="0" w:color="auto"/>
                                    <w:left w:val="none" w:sz="0" w:space="0" w:color="auto"/>
                                    <w:bottom w:val="none" w:sz="0" w:space="0" w:color="auto"/>
                                    <w:right w:val="none" w:sz="0" w:space="0" w:color="auto"/>
                                  </w:divBdr>
                                </w:div>
                                <w:div w:id="1987203606">
                                  <w:marLeft w:val="0"/>
                                  <w:marRight w:val="0"/>
                                  <w:marTop w:val="0"/>
                                  <w:marBottom w:val="0"/>
                                  <w:divBdr>
                                    <w:top w:val="none" w:sz="0" w:space="0" w:color="auto"/>
                                    <w:left w:val="none" w:sz="0" w:space="0" w:color="auto"/>
                                    <w:bottom w:val="none" w:sz="0" w:space="0" w:color="auto"/>
                                    <w:right w:val="none" w:sz="0" w:space="0" w:color="auto"/>
                                  </w:divBdr>
                                </w:div>
                                <w:div w:id="669478969">
                                  <w:marLeft w:val="0"/>
                                  <w:marRight w:val="0"/>
                                  <w:marTop w:val="0"/>
                                  <w:marBottom w:val="0"/>
                                  <w:divBdr>
                                    <w:top w:val="none" w:sz="0" w:space="0" w:color="auto"/>
                                    <w:left w:val="none" w:sz="0" w:space="0" w:color="auto"/>
                                    <w:bottom w:val="none" w:sz="0" w:space="0" w:color="auto"/>
                                    <w:right w:val="none" w:sz="0" w:space="0" w:color="auto"/>
                                  </w:divBdr>
                                </w:div>
                                <w:div w:id="1690065244">
                                  <w:marLeft w:val="0"/>
                                  <w:marRight w:val="0"/>
                                  <w:marTop w:val="0"/>
                                  <w:marBottom w:val="0"/>
                                  <w:divBdr>
                                    <w:top w:val="none" w:sz="0" w:space="0" w:color="auto"/>
                                    <w:left w:val="none" w:sz="0" w:space="0" w:color="auto"/>
                                    <w:bottom w:val="none" w:sz="0" w:space="0" w:color="auto"/>
                                    <w:right w:val="none" w:sz="0" w:space="0" w:color="auto"/>
                                  </w:divBdr>
                                </w:div>
                                <w:div w:id="1354918205">
                                  <w:marLeft w:val="0"/>
                                  <w:marRight w:val="0"/>
                                  <w:marTop w:val="0"/>
                                  <w:marBottom w:val="0"/>
                                  <w:divBdr>
                                    <w:top w:val="none" w:sz="0" w:space="0" w:color="auto"/>
                                    <w:left w:val="none" w:sz="0" w:space="0" w:color="auto"/>
                                    <w:bottom w:val="none" w:sz="0" w:space="0" w:color="auto"/>
                                    <w:right w:val="none" w:sz="0" w:space="0" w:color="auto"/>
                                  </w:divBdr>
                                </w:div>
                                <w:div w:id="1914896663">
                                  <w:marLeft w:val="0"/>
                                  <w:marRight w:val="0"/>
                                  <w:marTop w:val="0"/>
                                  <w:marBottom w:val="0"/>
                                  <w:divBdr>
                                    <w:top w:val="none" w:sz="0" w:space="0" w:color="auto"/>
                                    <w:left w:val="none" w:sz="0" w:space="0" w:color="auto"/>
                                    <w:bottom w:val="none" w:sz="0" w:space="0" w:color="auto"/>
                                    <w:right w:val="none" w:sz="0" w:space="0" w:color="auto"/>
                                  </w:divBdr>
                                </w:div>
                                <w:div w:id="1660032919">
                                  <w:marLeft w:val="0"/>
                                  <w:marRight w:val="0"/>
                                  <w:marTop w:val="0"/>
                                  <w:marBottom w:val="0"/>
                                  <w:divBdr>
                                    <w:top w:val="none" w:sz="0" w:space="0" w:color="auto"/>
                                    <w:left w:val="none" w:sz="0" w:space="0" w:color="auto"/>
                                    <w:bottom w:val="none" w:sz="0" w:space="0" w:color="auto"/>
                                    <w:right w:val="none" w:sz="0" w:space="0" w:color="auto"/>
                                  </w:divBdr>
                                </w:div>
                                <w:div w:id="150104027">
                                  <w:marLeft w:val="0"/>
                                  <w:marRight w:val="0"/>
                                  <w:marTop w:val="0"/>
                                  <w:marBottom w:val="0"/>
                                  <w:divBdr>
                                    <w:top w:val="none" w:sz="0" w:space="0" w:color="auto"/>
                                    <w:left w:val="none" w:sz="0" w:space="0" w:color="auto"/>
                                    <w:bottom w:val="none" w:sz="0" w:space="0" w:color="auto"/>
                                    <w:right w:val="none" w:sz="0" w:space="0" w:color="auto"/>
                                  </w:divBdr>
                                </w:div>
                                <w:div w:id="1608385464">
                                  <w:marLeft w:val="0"/>
                                  <w:marRight w:val="0"/>
                                  <w:marTop w:val="0"/>
                                  <w:marBottom w:val="0"/>
                                  <w:divBdr>
                                    <w:top w:val="none" w:sz="0" w:space="0" w:color="auto"/>
                                    <w:left w:val="none" w:sz="0" w:space="0" w:color="auto"/>
                                    <w:bottom w:val="none" w:sz="0" w:space="0" w:color="auto"/>
                                    <w:right w:val="none" w:sz="0" w:space="0" w:color="auto"/>
                                  </w:divBdr>
                                </w:div>
                                <w:div w:id="832914471">
                                  <w:marLeft w:val="0"/>
                                  <w:marRight w:val="0"/>
                                  <w:marTop w:val="0"/>
                                  <w:marBottom w:val="0"/>
                                  <w:divBdr>
                                    <w:top w:val="none" w:sz="0" w:space="0" w:color="auto"/>
                                    <w:left w:val="none" w:sz="0" w:space="0" w:color="auto"/>
                                    <w:bottom w:val="none" w:sz="0" w:space="0" w:color="auto"/>
                                    <w:right w:val="none" w:sz="0" w:space="0" w:color="auto"/>
                                  </w:divBdr>
                                </w:div>
                                <w:div w:id="436558683">
                                  <w:marLeft w:val="0"/>
                                  <w:marRight w:val="0"/>
                                  <w:marTop w:val="0"/>
                                  <w:marBottom w:val="0"/>
                                  <w:divBdr>
                                    <w:top w:val="none" w:sz="0" w:space="0" w:color="auto"/>
                                    <w:left w:val="none" w:sz="0" w:space="0" w:color="auto"/>
                                    <w:bottom w:val="none" w:sz="0" w:space="0" w:color="auto"/>
                                    <w:right w:val="none" w:sz="0" w:space="0" w:color="auto"/>
                                  </w:divBdr>
                                </w:div>
                                <w:div w:id="1116175140">
                                  <w:marLeft w:val="0"/>
                                  <w:marRight w:val="0"/>
                                  <w:marTop w:val="0"/>
                                  <w:marBottom w:val="0"/>
                                  <w:divBdr>
                                    <w:top w:val="none" w:sz="0" w:space="0" w:color="auto"/>
                                    <w:left w:val="none" w:sz="0" w:space="0" w:color="auto"/>
                                    <w:bottom w:val="none" w:sz="0" w:space="0" w:color="auto"/>
                                    <w:right w:val="none" w:sz="0" w:space="0" w:color="auto"/>
                                  </w:divBdr>
                                </w:div>
                                <w:div w:id="1287738745">
                                  <w:marLeft w:val="0"/>
                                  <w:marRight w:val="0"/>
                                  <w:marTop w:val="0"/>
                                  <w:marBottom w:val="0"/>
                                  <w:divBdr>
                                    <w:top w:val="none" w:sz="0" w:space="0" w:color="auto"/>
                                    <w:left w:val="none" w:sz="0" w:space="0" w:color="auto"/>
                                    <w:bottom w:val="none" w:sz="0" w:space="0" w:color="auto"/>
                                    <w:right w:val="none" w:sz="0" w:space="0" w:color="auto"/>
                                  </w:divBdr>
                                </w:div>
                                <w:div w:id="842278749">
                                  <w:marLeft w:val="0"/>
                                  <w:marRight w:val="0"/>
                                  <w:marTop w:val="0"/>
                                  <w:marBottom w:val="0"/>
                                  <w:divBdr>
                                    <w:top w:val="none" w:sz="0" w:space="0" w:color="auto"/>
                                    <w:left w:val="none" w:sz="0" w:space="0" w:color="auto"/>
                                    <w:bottom w:val="none" w:sz="0" w:space="0" w:color="auto"/>
                                    <w:right w:val="none" w:sz="0" w:space="0" w:color="auto"/>
                                  </w:divBdr>
                                </w:div>
                                <w:div w:id="766999004">
                                  <w:marLeft w:val="0"/>
                                  <w:marRight w:val="0"/>
                                  <w:marTop w:val="0"/>
                                  <w:marBottom w:val="0"/>
                                  <w:divBdr>
                                    <w:top w:val="none" w:sz="0" w:space="0" w:color="auto"/>
                                    <w:left w:val="none" w:sz="0" w:space="0" w:color="auto"/>
                                    <w:bottom w:val="none" w:sz="0" w:space="0" w:color="auto"/>
                                    <w:right w:val="none" w:sz="0" w:space="0" w:color="auto"/>
                                  </w:divBdr>
                                </w:div>
                                <w:div w:id="257714137">
                                  <w:marLeft w:val="0"/>
                                  <w:marRight w:val="0"/>
                                  <w:marTop w:val="0"/>
                                  <w:marBottom w:val="0"/>
                                  <w:divBdr>
                                    <w:top w:val="none" w:sz="0" w:space="0" w:color="auto"/>
                                    <w:left w:val="none" w:sz="0" w:space="0" w:color="auto"/>
                                    <w:bottom w:val="none" w:sz="0" w:space="0" w:color="auto"/>
                                    <w:right w:val="none" w:sz="0" w:space="0" w:color="auto"/>
                                  </w:divBdr>
                                </w:div>
                                <w:div w:id="275605162">
                                  <w:marLeft w:val="0"/>
                                  <w:marRight w:val="0"/>
                                  <w:marTop w:val="0"/>
                                  <w:marBottom w:val="0"/>
                                  <w:divBdr>
                                    <w:top w:val="none" w:sz="0" w:space="0" w:color="auto"/>
                                    <w:left w:val="none" w:sz="0" w:space="0" w:color="auto"/>
                                    <w:bottom w:val="none" w:sz="0" w:space="0" w:color="auto"/>
                                    <w:right w:val="none" w:sz="0" w:space="0" w:color="auto"/>
                                  </w:divBdr>
                                </w:div>
                                <w:div w:id="802885261">
                                  <w:marLeft w:val="0"/>
                                  <w:marRight w:val="0"/>
                                  <w:marTop w:val="0"/>
                                  <w:marBottom w:val="0"/>
                                  <w:divBdr>
                                    <w:top w:val="none" w:sz="0" w:space="0" w:color="auto"/>
                                    <w:left w:val="none" w:sz="0" w:space="0" w:color="auto"/>
                                    <w:bottom w:val="none" w:sz="0" w:space="0" w:color="auto"/>
                                    <w:right w:val="none" w:sz="0" w:space="0" w:color="auto"/>
                                  </w:divBdr>
                                </w:div>
                                <w:div w:id="1052924964">
                                  <w:marLeft w:val="0"/>
                                  <w:marRight w:val="0"/>
                                  <w:marTop w:val="0"/>
                                  <w:marBottom w:val="0"/>
                                  <w:divBdr>
                                    <w:top w:val="none" w:sz="0" w:space="0" w:color="auto"/>
                                    <w:left w:val="none" w:sz="0" w:space="0" w:color="auto"/>
                                    <w:bottom w:val="none" w:sz="0" w:space="0" w:color="auto"/>
                                    <w:right w:val="none" w:sz="0" w:space="0" w:color="auto"/>
                                  </w:divBdr>
                                </w:div>
                                <w:div w:id="1803233961">
                                  <w:marLeft w:val="0"/>
                                  <w:marRight w:val="0"/>
                                  <w:marTop w:val="0"/>
                                  <w:marBottom w:val="0"/>
                                  <w:divBdr>
                                    <w:top w:val="none" w:sz="0" w:space="0" w:color="auto"/>
                                    <w:left w:val="none" w:sz="0" w:space="0" w:color="auto"/>
                                    <w:bottom w:val="none" w:sz="0" w:space="0" w:color="auto"/>
                                    <w:right w:val="none" w:sz="0" w:space="0" w:color="auto"/>
                                  </w:divBdr>
                                </w:div>
                                <w:div w:id="836577759">
                                  <w:marLeft w:val="0"/>
                                  <w:marRight w:val="0"/>
                                  <w:marTop w:val="0"/>
                                  <w:marBottom w:val="0"/>
                                  <w:divBdr>
                                    <w:top w:val="none" w:sz="0" w:space="0" w:color="auto"/>
                                    <w:left w:val="none" w:sz="0" w:space="0" w:color="auto"/>
                                    <w:bottom w:val="none" w:sz="0" w:space="0" w:color="auto"/>
                                    <w:right w:val="none" w:sz="0" w:space="0" w:color="auto"/>
                                  </w:divBdr>
                                </w:div>
                                <w:div w:id="1781875683">
                                  <w:marLeft w:val="0"/>
                                  <w:marRight w:val="0"/>
                                  <w:marTop w:val="0"/>
                                  <w:marBottom w:val="0"/>
                                  <w:divBdr>
                                    <w:top w:val="none" w:sz="0" w:space="0" w:color="auto"/>
                                    <w:left w:val="none" w:sz="0" w:space="0" w:color="auto"/>
                                    <w:bottom w:val="none" w:sz="0" w:space="0" w:color="auto"/>
                                    <w:right w:val="none" w:sz="0" w:space="0" w:color="auto"/>
                                  </w:divBdr>
                                </w:div>
                                <w:div w:id="127356976">
                                  <w:marLeft w:val="0"/>
                                  <w:marRight w:val="0"/>
                                  <w:marTop w:val="0"/>
                                  <w:marBottom w:val="0"/>
                                  <w:divBdr>
                                    <w:top w:val="none" w:sz="0" w:space="0" w:color="auto"/>
                                    <w:left w:val="none" w:sz="0" w:space="0" w:color="auto"/>
                                    <w:bottom w:val="none" w:sz="0" w:space="0" w:color="auto"/>
                                    <w:right w:val="none" w:sz="0" w:space="0" w:color="auto"/>
                                  </w:divBdr>
                                </w:div>
                                <w:div w:id="1467820779">
                                  <w:marLeft w:val="0"/>
                                  <w:marRight w:val="0"/>
                                  <w:marTop w:val="0"/>
                                  <w:marBottom w:val="0"/>
                                  <w:divBdr>
                                    <w:top w:val="none" w:sz="0" w:space="0" w:color="auto"/>
                                    <w:left w:val="none" w:sz="0" w:space="0" w:color="auto"/>
                                    <w:bottom w:val="none" w:sz="0" w:space="0" w:color="auto"/>
                                    <w:right w:val="none" w:sz="0" w:space="0" w:color="auto"/>
                                  </w:divBdr>
                                </w:div>
                                <w:div w:id="376004133">
                                  <w:marLeft w:val="0"/>
                                  <w:marRight w:val="0"/>
                                  <w:marTop w:val="0"/>
                                  <w:marBottom w:val="0"/>
                                  <w:divBdr>
                                    <w:top w:val="none" w:sz="0" w:space="0" w:color="auto"/>
                                    <w:left w:val="none" w:sz="0" w:space="0" w:color="auto"/>
                                    <w:bottom w:val="none" w:sz="0" w:space="0" w:color="auto"/>
                                    <w:right w:val="none" w:sz="0" w:space="0" w:color="auto"/>
                                  </w:divBdr>
                                </w:div>
                                <w:div w:id="1398241461">
                                  <w:marLeft w:val="0"/>
                                  <w:marRight w:val="0"/>
                                  <w:marTop w:val="0"/>
                                  <w:marBottom w:val="0"/>
                                  <w:divBdr>
                                    <w:top w:val="none" w:sz="0" w:space="0" w:color="auto"/>
                                    <w:left w:val="none" w:sz="0" w:space="0" w:color="auto"/>
                                    <w:bottom w:val="none" w:sz="0" w:space="0" w:color="auto"/>
                                    <w:right w:val="none" w:sz="0" w:space="0" w:color="auto"/>
                                  </w:divBdr>
                                </w:div>
                                <w:div w:id="1496145960">
                                  <w:marLeft w:val="0"/>
                                  <w:marRight w:val="0"/>
                                  <w:marTop w:val="0"/>
                                  <w:marBottom w:val="0"/>
                                  <w:divBdr>
                                    <w:top w:val="none" w:sz="0" w:space="0" w:color="auto"/>
                                    <w:left w:val="none" w:sz="0" w:space="0" w:color="auto"/>
                                    <w:bottom w:val="none" w:sz="0" w:space="0" w:color="auto"/>
                                    <w:right w:val="none" w:sz="0" w:space="0" w:color="auto"/>
                                  </w:divBdr>
                                </w:div>
                                <w:div w:id="70011358">
                                  <w:marLeft w:val="0"/>
                                  <w:marRight w:val="0"/>
                                  <w:marTop w:val="0"/>
                                  <w:marBottom w:val="0"/>
                                  <w:divBdr>
                                    <w:top w:val="none" w:sz="0" w:space="0" w:color="auto"/>
                                    <w:left w:val="none" w:sz="0" w:space="0" w:color="auto"/>
                                    <w:bottom w:val="none" w:sz="0" w:space="0" w:color="auto"/>
                                    <w:right w:val="none" w:sz="0" w:space="0" w:color="auto"/>
                                  </w:divBdr>
                                </w:div>
                                <w:div w:id="1687751016">
                                  <w:marLeft w:val="0"/>
                                  <w:marRight w:val="0"/>
                                  <w:marTop w:val="0"/>
                                  <w:marBottom w:val="0"/>
                                  <w:divBdr>
                                    <w:top w:val="none" w:sz="0" w:space="0" w:color="auto"/>
                                    <w:left w:val="none" w:sz="0" w:space="0" w:color="auto"/>
                                    <w:bottom w:val="none" w:sz="0" w:space="0" w:color="auto"/>
                                    <w:right w:val="none" w:sz="0" w:space="0" w:color="auto"/>
                                  </w:divBdr>
                                </w:div>
                                <w:div w:id="1558128359">
                                  <w:marLeft w:val="0"/>
                                  <w:marRight w:val="0"/>
                                  <w:marTop w:val="0"/>
                                  <w:marBottom w:val="0"/>
                                  <w:divBdr>
                                    <w:top w:val="none" w:sz="0" w:space="0" w:color="auto"/>
                                    <w:left w:val="none" w:sz="0" w:space="0" w:color="auto"/>
                                    <w:bottom w:val="none" w:sz="0" w:space="0" w:color="auto"/>
                                    <w:right w:val="none" w:sz="0" w:space="0" w:color="auto"/>
                                  </w:divBdr>
                                </w:div>
                                <w:div w:id="97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22508">
      <w:bodyDiv w:val="1"/>
      <w:marLeft w:val="0"/>
      <w:marRight w:val="0"/>
      <w:marTop w:val="0"/>
      <w:marBottom w:val="0"/>
      <w:divBdr>
        <w:top w:val="none" w:sz="0" w:space="0" w:color="auto"/>
        <w:left w:val="none" w:sz="0" w:space="0" w:color="auto"/>
        <w:bottom w:val="none" w:sz="0" w:space="0" w:color="auto"/>
        <w:right w:val="none" w:sz="0" w:space="0" w:color="auto"/>
      </w:divBdr>
      <w:divsChild>
        <w:div w:id="1598177213">
          <w:marLeft w:val="0"/>
          <w:marRight w:val="0"/>
          <w:marTop w:val="0"/>
          <w:marBottom w:val="0"/>
          <w:divBdr>
            <w:top w:val="none" w:sz="0" w:space="0" w:color="auto"/>
            <w:left w:val="none" w:sz="0" w:space="0" w:color="auto"/>
            <w:bottom w:val="none" w:sz="0" w:space="0" w:color="auto"/>
            <w:right w:val="none" w:sz="0" w:space="0" w:color="auto"/>
          </w:divBdr>
          <w:divsChild>
            <w:div w:id="464928241">
              <w:marLeft w:val="0"/>
              <w:marRight w:val="0"/>
              <w:marTop w:val="0"/>
              <w:marBottom w:val="0"/>
              <w:divBdr>
                <w:top w:val="none" w:sz="0" w:space="0" w:color="auto"/>
                <w:left w:val="none" w:sz="0" w:space="0" w:color="auto"/>
                <w:bottom w:val="none" w:sz="0" w:space="0" w:color="auto"/>
                <w:right w:val="none" w:sz="0" w:space="0" w:color="auto"/>
              </w:divBdr>
              <w:divsChild>
                <w:div w:id="1122114926">
                  <w:marLeft w:val="150"/>
                  <w:marRight w:val="150"/>
                  <w:marTop w:val="300"/>
                  <w:marBottom w:val="1200"/>
                  <w:divBdr>
                    <w:top w:val="none" w:sz="0" w:space="0" w:color="auto"/>
                    <w:left w:val="none" w:sz="0" w:space="0" w:color="auto"/>
                    <w:bottom w:val="none" w:sz="0" w:space="0" w:color="auto"/>
                    <w:right w:val="none" w:sz="0" w:space="0" w:color="auto"/>
                  </w:divBdr>
                  <w:divsChild>
                    <w:div w:id="1808890974">
                      <w:marLeft w:val="0"/>
                      <w:marRight w:val="0"/>
                      <w:marTop w:val="0"/>
                      <w:marBottom w:val="0"/>
                      <w:divBdr>
                        <w:top w:val="none" w:sz="0" w:space="0" w:color="auto"/>
                        <w:left w:val="none" w:sz="0" w:space="0" w:color="auto"/>
                        <w:bottom w:val="none" w:sz="0" w:space="0" w:color="auto"/>
                        <w:right w:val="none" w:sz="0" w:space="0" w:color="auto"/>
                      </w:divBdr>
                      <w:divsChild>
                        <w:div w:id="435491217">
                          <w:marLeft w:val="0"/>
                          <w:marRight w:val="0"/>
                          <w:marTop w:val="0"/>
                          <w:marBottom w:val="0"/>
                          <w:divBdr>
                            <w:top w:val="none" w:sz="0" w:space="0" w:color="auto"/>
                            <w:left w:val="none" w:sz="0" w:space="0" w:color="auto"/>
                            <w:bottom w:val="none" w:sz="0" w:space="0" w:color="auto"/>
                            <w:right w:val="none" w:sz="0" w:space="0" w:color="auto"/>
                          </w:divBdr>
                          <w:divsChild>
                            <w:div w:id="437993030">
                              <w:marLeft w:val="0"/>
                              <w:marRight w:val="0"/>
                              <w:marTop w:val="0"/>
                              <w:marBottom w:val="0"/>
                              <w:divBdr>
                                <w:top w:val="none" w:sz="0" w:space="0" w:color="auto"/>
                                <w:left w:val="none" w:sz="0" w:space="0" w:color="auto"/>
                                <w:bottom w:val="none" w:sz="0" w:space="0" w:color="auto"/>
                                <w:right w:val="none" w:sz="0" w:space="0" w:color="auto"/>
                              </w:divBdr>
                              <w:divsChild>
                                <w:div w:id="1581211424">
                                  <w:marLeft w:val="0"/>
                                  <w:marRight w:val="0"/>
                                  <w:marTop w:val="0"/>
                                  <w:marBottom w:val="0"/>
                                  <w:divBdr>
                                    <w:top w:val="none" w:sz="0" w:space="0" w:color="auto"/>
                                    <w:left w:val="none" w:sz="0" w:space="0" w:color="auto"/>
                                    <w:bottom w:val="none" w:sz="0" w:space="0" w:color="auto"/>
                                    <w:right w:val="none" w:sz="0" w:space="0" w:color="auto"/>
                                  </w:divBdr>
                                </w:div>
                                <w:div w:id="2071996515">
                                  <w:marLeft w:val="0"/>
                                  <w:marRight w:val="0"/>
                                  <w:marTop w:val="0"/>
                                  <w:marBottom w:val="0"/>
                                  <w:divBdr>
                                    <w:top w:val="none" w:sz="0" w:space="0" w:color="auto"/>
                                    <w:left w:val="none" w:sz="0" w:space="0" w:color="auto"/>
                                    <w:bottom w:val="none" w:sz="0" w:space="0" w:color="auto"/>
                                    <w:right w:val="none" w:sz="0" w:space="0" w:color="auto"/>
                                  </w:divBdr>
                                </w:div>
                                <w:div w:id="2106877526">
                                  <w:marLeft w:val="0"/>
                                  <w:marRight w:val="0"/>
                                  <w:marTop w:val="0"/>
                                  <w:marBottom w:val="0"/>
                                  <w:divBdr>
                                    <w:top w:val="none" w:sz="0" w:space="0" w:color="auto"/>
                                    <w:left w:val="none" w:sz="0" w:space="0" w:color="auto"/>
                                    <w:bottom w:val="none" w:sz="0" w:space="0" w:color="auto"/>
                                    <w:right w:val="none" w:sz="0" w:space="0" w:color="auto"/>
                                  </w:divBdr>
                                </w:div>
                                <w:div w:id="391198128">
                                  <w:marLeft w:val="0"/>
                                  <w:marRight w:val="0"/>
                                  <w:marTop w:val="0"/>
                                  <w:marBottom w:val="0"/>
                                  <w:divBdr>
                                    <w:top w:val="none" w:sz="0" w:space="0" w:color="auto"/>
                                    <w:left w:val="none" w:sz="0" w:space="0" w:color="auto"/>
                                    <w:bottom w:val="none" w:sz="0" w:space="0" w:color="auto"/>
                                    <w:right w:val="none" w:sz="0" w:space="0" w:color="auto"/>
                                  </w:divBdr>
                                </w:div>
                                <w:div w:id="1060985334">
                                  <w:marLeft w:val="0"/>
                                  <w:marRight w:val="0"/>
                                  <w:marTop w:val="0"/>
                                  <w:marBottom w:val="0"/>
                                  <w:divBdr>
                                    <w:top w:val="none" w:sz="0" w:space="0" w:color="auto"/>
                                    <w:left w:val="none" w:sz="0" w:space="0" w:color="auto"/>
                                    <w:bottom w:val="none" w:sz="0" w:space="0" w:color="auto"/>
                                    <w:right w:val="none" w:sz="0" w:space="0" w:color="auto"/>
                                  </w:divBdr>
                                </w:div>
                                <w:div w:id="1508909445">
                                  <w:marLeft w:val="0"/>
                                  <w:marRight w:val="0"/>
                                  <w:marTop w:val="0"/>
                                  <w:marBottom w:val="0"/>
                                  <w:divBdr>
                                    <w:top w:val="none" w:sz="0" w:space="0" w:color="auto"/>
                                    <w:left w:val="none" w:sz="0" w:space="0" w:color="auto"/>
                                    <w:bottom w:val="none" w:sz="0" w:space="0" w:color="auto"/>
                                    <w:right w:val="none" w:sz="0" w:space="0" w:color="auto"/>
                                  </w:divBdr>
                                </w:div>
                                <w:div w:id="219875703">
                                  <w:marLeft w:val="0"/>
                                  <w:marRight w:val="0"/>
                                  <w:marTop w:val="0"/>
                                  <w:marBottom w:val="0"/>
                                  <w:divBdr>
                                    <w:top w:val="none" w:sz="0" w:space="0" w:color="auto"/>
                                    <w:left w:val="none" w:sz="0" w:space="0" w:color="auto"/>
                                    <w:bottom w:val="none" w:sz="0" w:space="0" w:color="auto"/>
                                    <w:right w:val="none" w:sz="0" w:space="0" w:color="auto"/>
                                  </w:divBdr>
                                </w:div>
                                <w:div w:id="346297445">
                                  <w:marLeft w:val="0"/>
                                  <w:marRight w:val="0"/>
                                  <w:marTop w:val="0"/>
                                  <w:marBottom w:val="0"/>
                                  <w:divBdr>
                                    <w:top w:val="none" w:sz="0" w:space="0" w:color="auto"/>
                                    <w:left w:val="none" w:sz="0" w:space="0" w:color="auto"/>
                                    <w:bottom w:val="none" w:sz="0" w:space="0" w:color="auto"/>
                                    <w:right w:val="none" w:sz="0" w:space="0" w:color="auto"/>
                                  </w:divBdr>
                                </w:div>
                                <w:div w:id="36048677">
                                  <w:marLeft w:val="0"/>
                                  <w:marRight w:val="0"/>
                                  <w:marTop w:val="0"/>
                                  <w:marBottom w:val="0"/>
                                  <w:divBdr>
                                    <w:top w:val="none" w:sz="0" w:space="0" w:color="auto"/>
                                    <w:left w:val="none" w:sz="0" w:space="0" w:color="auto"/>
                                    <w:bottom w:val="none" w:sz="0" w:space="0" w:color="auto"/>
                                    <w:right w:val="none" w:sz="0" w:space="0" w:color="auto"/>
                                  </w:divBdr>
                                </w:div>
                                <w:div w:id="418914704">
                                  <w:marLeft w:val="0"/>
                                  <w:marRight w:val="0"/>
                                  <w:marTop w:val="0"/>
                                  <w:marBottom w:val="0"/>
                                  <w:divBdr>
                                    <w:top w:val="none" w:sz="0" w:space="0" w:color="auto"/>
                                    <w:left w:val="none" w:sz="0" w:space="0" w:color="auto"/>
                                    <w:bottom w:val="none" w:sz="0" w:space="0" w:color="auto"/>
                                    <w:right w:val="none" w:sz="0" w:space="0" w:color="auto"/>
                                  </w:divBdr>
                                </w:div>
                                <w:div w:id="324476968">
                                  <w:marLeft w:val="0"/>
                                  <w:marRight w:val="0"/>
                                  <w:marTop w:val="0"/>
                                  <w:marBottom w:val="0"/>
                                  <w:divBdr>
                                    <w:top w:val="none" w:sz="0" w:space="0" w:color="auto"/>
                                    <w:left w:val="none" w:sz="0" w:space="0" w:color="auto"/>
                                    <w:bottom w:val="none" w:sz="0" w:space="0" w:color="auto"/>
                                    <w:right w:val="none" w:sz="0" w:space="0" w:color="auto"/>
                                  </w:divBdr>
                                </w:div>
                                <w:div w:id="510146044">
                                  <w:marLeft w:val="0"/>
                                  <w:marRight w:val="0"/>
                                  <w:marTop w:val="0"/>
                                  <w:marBottom w:val="0"/>
                                  <w:divBdr>
                                    <w:top w:val="none" w:sz="0" w:space="0" w:color="auto"/>
                                    <w:left w:val="none" w:sz="0" w:space="0" w:color="auto"/>
                                    <w:bottom w:val="none" w:sz="0" w:space="0" w:color="auto"/>
                                    <w:right w:val="none" w:sz="0" w:space="0" w:color="auto"/>
                                  </w:divBdr>
                                </w:div>
                                <w:div w:id="263534586">
                                  <w:marLeft w:val="0"/>
                                  <w:marRight w:val="0"/>
                                  <w:marTop w:val="0"/>
                                  <w:marBottom w:val="0"/>
                                  <w:divBdr>
                                    <w:top w:val="none" w:sz="0" w:space="0" w:color="auto"/>
                                    <w:left w:val="none" w:sz="0" w:space="0" w:color="auto"/>
                                    <w:bottom w:val="none" w:sz="0" w:space="0" w:color="auto"/>
                                    <w:right w:val="none" w:sz="0" w:space="0" w:color="auto"/>
                                  </w:divBdr>
                                </w:div>
                                <w:div w:id="138158252">
                                  <w:marLeft w:val="0"/>
                                  <w:marRight w:val="0"/>
                                  <w:marTop w:val="0"/>
                                  <w:marBottom w:val="0"/>
                                  <w:divBdr>
                                    <w:top w:val="none" w:sz="0" w:space="0" w:color="auto"/>
                                    <w:left w:val="none" w:sz="0" w:space="0" w:color="auto"/>
                                    <w:bottom w:val="none" w:sz="0" w:space="0" w:color="auto"/>
                                    <w:right w:val="none" w:sz="0" w:space="0" w:color="auto"/>
                                  </w:divBdr>
                                </w:div>
                                <w:div w:id="65996187">
                                  <w:marLeft w:val="0"/>
                                  <w:marRight w:val="0"/>
                                  <w:marTop w:val="0"/>
                                  <w:marBottom w:val="0"/>
                                  <w:divBdr>
                                    <w:top w:val="none" w:sz="0" w:space="0" w:color="auto"/>
                                    <w:left w:val="none" w:sz="0" w:space="0" w:color="auto"/>
                                    <w:bottom w:val="none" w:sz="0" w:space="0" w:color="auto"/>
                                    <w:right w:val="none" w:sz="0" w:space="0" w:color="auto"/>
                                  </w:divBdr>
                                </w:div>
                                <w:div w:id="388653308">
                                  <w:marLeft w:val="0"/>
                                  <w:marRight w:val="0"/>
                                  <w:marTop w:val="0"/>
                                  <w:marBottom w:val="0"/>
                                  <w:divBdr>
                                    <w:top w:val="none" w:sz="0" w:space="0" w:color="auto"/>
                                    <w:left w:val="none" w:sz="0" w:space="0" w:color="auto"/>
                                    <w:bottom w:val="none" w:sz="0" w:space="0" w:color="auto"/>
                                    <w:right w:val="none" w:sz="0" w:space="0" w:color="auto"/>
                                  </w:divBdr>
                                </w:div>
                                <w:div w:id="1008026013">
                                  <w:marLeft w:val="0"/>
                                  <w:marRight w:val="0"/>
                                  <w:marTop w:val="0"/>
                                  <w:marBottom w:val="0"/>
                                  <w:divBdr>
                                    <w:top w:val="none" w:sz="0" w:space="0" w:color="auto"/>
                                    <w:left w:val="none" w:sz="0" w:space="0" w:color="auto"/>
                                    <w:bottom w:val="none" w:sz="0" w:space="0" w:color="auto"/>
                                    <w:right w:val="none" w:sz="0" w:space="0" w:color="auto"/>
                                  </w:divBdr>
                                </w:div>
                                <w:div w:id="1153179066">
                                  <w:marLeft w:val="0"/>
                                  <w:marRight w:val="0"/>
                                  <w:marTop w:val="0"/>
                                  <w:marBottom w:val="0"/>
                                  <w:divBdr>
                                    <w:top w:val="none" w:sz="0" w:space="0" w:color="auto"/>
                                    <w:left w:val="none" w:sz="0" w:space="0" w:color="auto"/>
                                    <w:bottom w:val="none" w:sz="0" w:space="0" w:color="auto"/>
                                    <w:right w:val="none" w:sz="0" w:space="0" w:color="auto"/>
                                  </w:divBdr>
                                </w:div>
                                <w:div w:id="1823308287">
                                  <w:marLeft w:val="0"/>
                                  <w:marRight w:val="0"/>
                                  <w:marTop w:val="0"/>
                                  <w:marBottom w:val="0"/>
                                  <w:divBdr>
                                    <w:top w:val="none" w:sz="0" w:space="0" w:color="auto"/>
                                    <w:left w:val="none" w:sz="0" w:space="0" w:color="auto"/>
                                    <w:bottom w:val="none" w:sz="0" w:space="0" w:color="auto"/>
                                    <w:right w:val="none" w:sz="0" w:space="0" w:color="auto"/>
                                  </w:divBdr>
                                </w:div>
                                <w:div w:id="1540124699">
                                  <w:marLeft w:val="0"/>
                                  <w:marRight w:val="0"/>
                                  <w:marTop w:val="0"/>
                                  <w:marBottom w:val="0"/>
                                  <w:divBdr>
                                    <w:top w:val="none" w:sz="0" w:space="0" w:color="auto"/>
                                    <w:left w:val="none" w:sz="0" w:space="0" w:color="auto"/>
                                    <w:bottom w:val="none" w:sz="0" w:space="0" w:color="auto"/>
                                    <w:right w:val="none" w:sz="0" w:space="0" w:color="auto"/>
                                  </w:divBdr>
                                </w:div>
                                <w:div w:id="1777289529">
                                  <w:marLeft w:val="0"/>
                                  <w:marRight w:val="0"/>
                                  <w:marTop w:val="0"/>
                                  <w:marBottom w:val="0"/>
                                  <w:divBdr>
                                    <w:top w:val="none" w:sz="0" w:space="0" w:color="auto"/>
                                    <w:left w:val="none" w:sz="0" w:space="0" w:color="auto"/>
                                    <w:bottom w:val="none" w:sz="0" w:space="0" w:color="auto"/>
                                    <w:right w:val="none" w:sz="0" w:space="0" w:color="auto"/>
                                  </w:divBdr>
                                </w:div>
                                <w:div w:id="503790527">
                                  <w:marLeft w:val="0"/>
                                  <w:marRight w:val="0"/>
                                  <w:marTop w:val="0"/>
                                  <w:marBottom w:val="0"/>
                                  <w:divBdr>
                                    <w:top w:val="none" w:sz="0" w:space="0" w:color="auto"/>
                                    <w:left w:val="none" w:sz="0" w:space="0" w:color="auto"/>
                                    <w:bottom w:val="none" w:sz="0" w:space="0" w:color="auto"/>
                                    <w:right w:val="none" w:sz="0" w:space="0" w:color="auto"/>
                                  </w:divBdr>
                                </w:div>
                                <w:div w:id="489370522">
                                  <w:marLeft w:val="0"/>
                                  <w:marRight w:val="0"/>
                                  <w:marTop w:val="0"/>
                                  <w:marBottom w:val="0"/>
                                  <w:divBdr>
                                    <w:top w:val="none" w:sz="0" w:space="0" w:color="auto"/>
                                    <w:left w:val="none" w:sz="0" w:space="0" w:color="auto"/>
                                    <w:bottom w:val="none" w:sz="0" w:space="0" w:color="auto"/>
                                    <w:right w:val="none" w:sz="0" w:space="0" w:color="auto"/>
                                  </w:divBdr>
                                </w:div>
                                <w:div w:id="579369333">
                                  <w:marLeft w:val="0"/>
                                  <w:marRight w:val="0"/>
                                  <w:marTop w:val="0"/>
                                  <w:marBottom w:val="0"/>
                                  <w:divBdr>
                                    <w:top w:val="none" w:sz="0" w:space="0" w:color="auto"/>
                                    <w:left w:val="none" w:sz="0" w:space="0" w:color="auto"/>
                                    <w:bottom w:val="none" w:sz="0" w:space="0" w:color="auto"/>
                                    <w:right w:val="none" w:sz="0" w:space="0" w:color="auto"/>
                                  </w:divBdr>
                                </w:div>
                                <w:div w:id="603614356">
                                  <w:marLeft w:val="0"/>
                                  <w:marRight w:val="0"/>
                                  <w:marTop w:val="0"/>
                                  <w:marBottom w:val="0"/>
                                  <w:divBdr>
                                    <w:top w:val="none" w:sz="0" w:space="0" w:color="auto"/>
                                    <w:left w:val="none" w:sz="0" w:space="0" w:color="auto"/>
                                    <w:bottom w:val="none" w:sz="0" w:space="0" w:color="auto"/>
                                    <w:right w:val="none" w:sz="0" w:space="0" w:color="auto"/>
                                  </w:divBdr>
                                </w:div>
                                <w:div w:id="448282303">
                                  <w:marLeft w:val="0"/>
                                  <w:marRight w:val="0"/>
                                  <w:marTop w:val="0"/>
                                  <w:marBottom w:val="0"/>
                                  <w:divBdr>
                                    <w:top w:val="none" w:sz="0" w:space="0" w:color="auto"/>
                                    <w:left w:val="none" w:sz="0" w:space="0" w:color="auto"/>
                                    <w:bottom w:val="none" w:sz="0" w:space="0" w:color="auto"/>
                                    <w:right w:val="none" w:sz="0" w:space="0" w:color="auto"/>
                                  </w:divBdr>
                                </w:div>
                                <w:div w:id="884565861">
                                  <w:marLeft w:val="0"/>
                                  <w:marRight w:val="0"/>
                                  <w:marTop w:val="0"/>
                                  <w:marBottom w:val="0"/>
                                  <w:divBdr>
                                    <w:top w:val="none" w:sz="0" w:space="0" w:color="auto"/>
                                    <w:left w:val="none" w:sz="0" w:space="0" w:color="auto"/>
                                    <w:bottom w:val="none" w:sz="0" w:space="0" w:color="auto"/>
                                    <w:right w:val="none" w:sz="0" w:space="0" w:color="auto"/>
                                  </w:divBdr>
                                </w:div>
                                <w:div w:id="926157866">
                                  <w:marLeft w:val="0"/>
                                  <w:marRight w:val="0"/>
                                  <w:marTop w:val="0"/>
                                  <w:marBottom w:val="0"/>
                                  <w:divBdr>
                                    <w:top w:val="none" w:sz="0" w:space="0" w:color="auto"/>
                                    <w:left w:val="none" w:sz="0" w:space="0" w:color="auto"/>
                                    <w:bottom w:val="none" w:sz="0" w:space="0" w:color="auto"/>
                                    <w:right w:val="none" w:sz="0" w:space="0" w:color="auto"/>
                                  </w:divBdr>
                                </w:div>
                                <w:div w:id="731853823">
                                  <w:marLeft w:val="0"/>
                                  <w:marRight w:val="0"/>
                                  <w:marTop w:val="0"/>
                                  <w:marBottom w:val="0"/>
                                  <w:divBdr>
                                    <w:top w:val="none" w:sz="0" w:space="0" w:color="auto"/>
                                    <w:left w:val="none" w:sz="0" w:space="0" w:color="auto"/>
                                    <w:bottom w:val="none" w:sz="0" w:space="0" w:color="auto"/>
                                    <w:right w:val="none" w:sz="0" w:space="0" w:color="auto"/>
                                  </w:divBdr>
                                </w:div>
                                <w:div w:id="1230962923">
                                  <w:marLeft w:val="0"/>
                                  <w:marRight w:val="0"/>
                                  <w:marTop w:val="0"/>
                                  <w:marBottom w:val="0"/>
                                  <w:divBdr>
                                    <w:top w:val="none" w:sz="0" w:space="0" w:color="auto"/>
                                    <w:left w:val="none" w:sz="0" w:space="0" w:color="auto"/>
                                    <w:bottom w:val="none" w:sz="0" w:space="0" w:color="auto"/>
                                    <w:right w:val="none" w:sz="0" w:space="0" w:color="auto"/>
                                  </w:divBdr>
                                </w:div>
                                <w:div w:id="1048065646">
                                  <w:marLeft w:val="0"/>
                                  <w:marRight w:val="0"/>
                                  <w:marTop w:val="0"/>
                                  <w:marBottom w:val="0"/>
                                  <w:divBdr>
                                    <w:top w:val="none" w:sz="0" w:space="0" w:color="auto"/>
                                    <w:left w:val="none" w:sz="0" w:space="0" w:color="auto"/>
                                    <w:bottom w:val="none" w:sz="0" w:space="0" w:color="auto"/>
                                    <w:right w:val="none" w:sz="0" w:space="0" w:color="auto"/>
                                  </w:divBdr>
                                </w:div>
                                <w:div w:id="543062309">
                                  <w:marLeft w:val="0"/>
                                  <w:marRight w:val="0"/>
                                  <w:marTop w:val="0"/>
                                  <w:marBottom w:val="0"/>
                                  <w:divBdr>
                                    <w:top w:val="none" w:sz="0" w:space="0" w:color="auto"/>
                                    <w:left w:val="none" w:sz="0" w:space="0" w:color="auto"/>
                                    <w:bottom w:val="none" w:sz="0" w:space="0" w:color="auto"/>
                                    <w:right w:val="none" w:sz="0" w:space="0" w:color="auto"/>
                                  </w:divBdr>
                                </w:div>
                                <w:div w:id="429663644">
                                  <w:marLeft w:val="0"/>
                                  <w:marRight w:val="0"/>
                                  <w:marTop w:val="0"/>
                                  <w:marBottom w:val="0"/>
                                  <w:divBdr>
                                    <w:top w:val="none" w:sz="0" w:space="0" w:color="auto"/>
                                    <w:left w:val="none" w:sz="0" w:space="0" w:color="auto"/>
                                    <w:bottom w:val="none" w:sz="0" w:space="0" w:color="auto"/>
                                    <w:right w:val="none" w:sz="0" w:space="0" w:color="auto"/>
                                  </w:divBdr>
                                </w:div>
                                <w:div w:id="1568683290">
                                  <w:marLeft w:val="0"/>
                                  <w:marRight w:val="0"/>
                                  <w:marTop w:val="0"/>
                                  <w:marBottom w:val="0"/>
                                  <w:divBdr>
                                    <w:top w:val="none" w:sz="0" w:space="0" w:color="auto"/>
                                    <w:left w:val="none" w:sz="0" w:space="0" w:color="auto"/>
                                    <w:bottom w:val="none" w:sz="0" w:space="0" w:color="auto"/>
                                    <w:right w:val="none" w:sz="0" w:space="0" w:color="auto"/>
                                  </w:divBdr>
                                </w:div>
                                <w:div w:id="1347975273">
                                  <w:marLeft w:val="0"/>
                                  <w:marRight w:val="0"/>
                                  <w:marTop w:val="0"/>
                                  <w:marBottom w:val="0"/>
                                  <w:divBdr>
                                    <w:top w:val="none" w:sz="0" w:space="0" w:color="auto"/>
                                    <w:left w:val="none" w:sz="0" w:space="0" w:color="auto"/>
                                    <w:bottom w:val="none" w:sz="0" w:space="0" w:color="auto"/>
                                    <w:right w:val="none" w:sz="0" w:space="0" w:color="auto"/>
                                  </w:divBdr>
                                </w:div>
                                <w:div w:id="141116067">
                                  <w:marLeft w:val="0"/>
                                  <w:marRight w:val="0"/>
                                  <w:marTop w:val="0"/>
                                  <w:marBottom w:val="0"/>
                                  <w:divBdr>
                                    <w:top w:val="none" w:sz="0" w:space="0" w:color="auto"/>
                                    <w:left w:val="none" w:sz="0" w:space="0" w:color="auto"/>
                                    <w:bottom w:val="none" w:sz="0" w:space="0" w:color="auto"/>
                                    <w:right w:val="none" w:sz="0" w:space="0" w:color="auto"/>
                                  </w:divBdr>
                                </w:div>
                                <w:div w:id="2046296684">
                                  <w:marLeft w:val="0"/>
                                  <w:marRight w:val="0"/>
                                  <w:marTop w:val="0"/>
                                  <w:marBottom w:val="0"/>
                                  <w:divBdr>
                                    <w:top w:val="none" w:sz="0" w:space="0" w:color="auto"/>
                                    <w:left w:val="none" w:sz="0" w:space="0" w:color="auto"/>
                                    <w:bottom w:val="none" w:sz="0" w:space="0" w:color="auto"/>
                                    <w:right w:val="none" w:sz="0" w:space="0" w:color="auto"/>
                                  </w:divBdr>
                                </w:div>
                                <w:div w:id="1897624208">
                                  <w:marLeft w:val="0"/>
                                  <w:marRight w:val="0"/>
                                  <w:marTop w:val="0"/>
                                  <w:marBottom w:val="0"/>
                                  <w:divBdr>
                                    <w:top w:val="none" w:sz="0" w:space="0" w:color="auto"/>
                                    <w:left w:val="none" w:sz="0" w:space="0" w:color="auto"/>
                                    <w:bottom w:val="none" w:sz="0" w:space="0" w:color="auto"/>
                                    <w:right w:val="none" w:sz="0" w:space="0" w:color="auto"/>
                                  </w:divBdr>
                                </w:div>
                                <w:div w:id="540559696">
                                  <w:marLeft w:val="0"/>
                                  <w:marRight w:val="0"/>
                                  <w:marTop w:val="0"/>
                                  <w:marBottom w:val="0"/>
                                  <w:divBdr>
                                    <w:top w:val="none" w:sz="0" w:space="0" w:color="auto"/>
                                    <w:left w:val="none" w:sz="0" w:space="0" w:color="auto"/>
                                    <w:bottom w:val="none" w:sz="0" w:space="0" w:color="auto"/>
                                    <w:right w:val="none" w:sz="0" w:space="0" w:color="auto"/>
                                  </w:divBdr>
                                </w:div>
                                <w:div w:id="234583687">
                                  <w:marLeft w:val="0"/>
                                  <w:marRight w:val="0"/>
                                  <w:marTop w:val="0"/>
                                  <w:marBottom w:val="0"/>
                                  <w:divBdr>
                                    <w:top w:val="none" w:sz="0" w:space="0" w:color="auto"/>
                                    <w:left w:val="none" w:sz="0" w:space="0" w:color="auto"/>
                                    <w:bottom w:val="none" w:sz="0" w:space="0" w:color="auto"/>
                                    <w:right w:val="none" w:sz="0" w:space="0" w:color="auto"/>
                                  </w:divBdr>
                                </w:div>
                                <w:div w:id="877550264">
                                  <w:marLeft w:val="0"/>
                                  <w:marRight w:val="0"/>
                                  <w:marTop w:val="0"/>
                                  <w:marBottom w:val="0"/>
                                  <w:divBdr>
                                    <w:top w:val="none" w:sz="0" w:space="0" w:color="auto"/>
                                    <w:left w:val="none" w:sz="0" w:space="0" w:color="auto"/>
                                    <w:bottom w:val="none" w:sz="0" w:space="0" w:color="auto"/>
                                    <w:right w:val="none" w:sz="0" w:space="0" w:color="auto"/>
                                  </w:divBdr>
                                </w:div>
                                <w:div w:id="18240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241795373">
      <w:bodyDiv w:val="1"/>
      <w:marLeft w:val="0"/>
      <w:marRight w:val="0"/>
      <w:marTop w:val="0"/>
      <w:marBottom w:val="0"/>
      <w:divBdr>
        <w:top w:val="none" w:sz="0" w:space="0" w:color="auto"/>
        <w:left w:val="none" w:sz="0" w:space="0" w:color="auto"/>
        <w:bottom w:val="none" w:sz="0" w:space="0" w:color="auto"/>
        <w:right w:val="none" w:sz="0" w:space="0" w:color="auto"/>
      </w:divBdr>
      <w:divsChild>
        <w:div w:id="279915245">
          <w:marLeft w:val="0"/>
          <w:marRight w:val="0"/>
          <w:marTop w:val="0"/>
          <w:marBottom w:val="0"/>
          <w:divBdr>
            <w:top w:val="none" w:sz="0" w:space="0" w:color="auto"/>
            <w:left w:val="none" w:sz="0" w:space="0" w:color="auto"/>
            <w:bottom w:val="none" w:sz="0" w:space="0" w:color="auto"/>
            <w:right w:val="none" w:sz="0" w:space="0" w:color="auto"/>
          </w:divBdr>
          <w:divsChild>
            <w:div w:id="1401557664">
              <w:marLeft w:val="0"/>
              <w:marRight w:val="0"/>
              <w:marTop w:val="0"/>
              <w:marBottom w:val="0"/>
              <w:divBdr>
                <w:top w:val="none" w:sz="0" w:space="0" w:color="auto"/>
                <w:left w:val="none" w:sz="0" w:space="0" w:color="auto"/>
                <w:bottom w:val="none" w:sz="0" w:space="0" w:color="auto"/>
                <w:right w:val="none" w:sz="0" w:space="0" w:color="auto"/>
              </w:divBdr>
              <w:divsChild>
                <w:div w:id="1111582729">
                  <w:marLeft w:val="150"/>
                  <w:marRight w:val="150"/>
                  <w:marTop w:val="300"/>
                  <w:marBottom w:val="1200"/>
                  <w:divBdr>
                    <w:top w:val="none" w:sz="0" w:space="0" w:color="auto"/>
                    <w:left w:val="none" w:sz="0" w:space="0" w:color="auto"/>
                    <w:bottom w:val="none" w:sz="0" w:space="0" w:color="auto"/>
                    <w:right w:val="none" w:sz="0" w:space="0" w:color="auto"/>
                  </w:divBdr>
                  <w:divsChild>
                    <w:div w:id="1027367724">
                      <w:marLeft w:val="0"/>
                      <w:marRight w:val="0"/>
                      <w:marTop w:val="0"/>
                      <w:marBottom w:val="0"/>
                      <w:divBdr>
                        <w:top w:val="none" w:sz="0" w:space="0" w:color="auto"/>
                        <w:left w:val="none" w:sz="0" w:space="0" w:color="auto"/>
                        <w:bottom w:val="none" w:sz="0" w:space="0" w:color="auto"/>
                        <w:right w:val="none" w:sz="0" w:space="0" w:color="auto"/>
                      </w:divBdr>
                      <w:divsChild>
                        <w:div w:id="1435634070">
                          <w:marLeft w:val="0"/>
                          <w:marRight w:val="0"/>
                          <w:marTop w:val="0"/>
                          <w:marBottom w:val="0"/>
                          <w:divBdr>
                            <w:top w:val="none" w:sz="0" w:space="0" w:color="auto"/>
                            <w:left w:val="none" w:sz="0" w:space="0" w:color="auto"/>
                            <w:bottom w:val="none" w:sz="0" w:space="0" w:color="auto"/>
                            <w:right w:val="none" w:sz="0" w:space="0" w:color="auto"/>
                          </w:divBdr>
                          <w:divsChild>
                            <w:div w:id="1374117226">
                              <w:marLeft w:val="0"/>
                              <w:marRight w:val="0"/>
                              <w:marTop w:val="0"/>
                              <w:marBottom w:val="0"/>
                              <w:divBdr>
                                <w:top w:val="none" w:sz="0" w:space="0" w:color="auto"/>
                                <w:left w:val="none" w:sz="0" w:space="0" w:color="auto"/>
                                <w:bottom w:val="none" w:sz="0" w:space="0" w:color="auto"/>
                                <w:right w:val="none" w:sz="0" w:space="0" w:color="auto"/>
                              </w:divBdr>
                              <w:divsChild>
                                <w:div w:id="1539855107">
                                  <w:marLeft w:val="0"/>
                                  <w:marRight w:val="0"/>
                                  <w:marTop w:val="0"/>
                                  <w:marBottom w:val="0"/>
                                  <w:divBdr>
                                    <w:top w:val="none" w:sz="0" w:space="0" w:color="auto"/>
                                    <w:left w:val="none" w:sz="0" w:space="0" w:color="auto"/>
                                    <w:bottom w:val="none" w:sz="0" w:space="0" w:color="auto"/>
                                    <w:right w:val="none" w:sz="0" w:space="0" w:color="auto"/>
                                  </w:divBdr>
                                </w:div>
                                <w:div w:id="1046105918">
                                  <w:marLeft w:val="0"/>
                                  <w:marRight w:val="0"/>
                                  <w:marTop w:val="0"/>
                                  <w:marBottom w:val="0"/>
                                  <w:divBdr>
                                    <w:top w:val="none" w:sz="0" w:space="0" w:color="auto"/>
                                    <w:left w:val="none" w:sz="0" w:space="0" w:color="auto"/>
                                    <w:bottom w:val="none" w:sz="0" w:space="0" w:color="auto"/>
                                    <w:right w:val="none" w:sz="0" w:space="0" w:color="auto"/>
                                  </w:divBdr>
                                </w:div>
                                <w:div w:id="324818298">
                                  <w:marLeft w:val="0"/>
                                  <w:marRight w:val="0"/>
                                  <w:marTop w:val="0"/>
                                  <w:marBottom w:val="0"/>
                                  <w:divBdr>
                                    <w:top w:val="none" w:sz="0" w:space="0" w:color="auto"/>
                                    <w:left w:val="none" w:sz="0" w:space="0" w:color="auto"/>
                                    <w:bottom w:val="none" w:sz="0" w:space="0" w:color="auto"/>
                                    <w:right w:val="none" w:sz="0" w:space="0" w:color="auto"/>
                                  </w:divBdr>
                                </w:div>
                                <w:div w:id="1463377195">
                                  <w:marLeft w:val="0"/>
                                  <w:marRight w:val="0"/>
                                  <w:marTop w:val="0"/>
                                  <w:marBottom w:val="0"/>
                                  <w:divBdr>
                                    <w:top w:val="none" w:sz="0" w:space="0" w:color="auto"/>
                                    <w:left w:val="none" w:sz="0" w:space="0" w:color="auto"/>
                                    <w:bottom w:val="none" w:sz="0" w:space="0" w:color="auto"/>
                                    <w:right w:val="none" w:sz="0" w:space="0" w:color="auto"/>
                                  </w:divBdr>
                                </w:div>
                                <w:div w:id="1795250569">
                                  <w:marLeft w:val="0"/>
                                  <w:marRight w:val="0"/>
                                  <w:marTop w:val="0"/>
                                  <w:marBottom w:val="0"/>
                                  <w:divBdr>
                                    <w:top w:val="none" w:sz="0" w:space="0" w:color="auto"/>
                                    <w:left w:val="none" w:sz="0" w:space="0" w:color="auto"/>
                                    <w:bottom w:val="none" w:sz="0" w:space="0" w:color="auto"/>
                                    <w:right w:val="none" w:sz="0" w:space="0" w:color="auto"/>
                                  </w:divBdr>
                                </w:div>
                                <w:div w:id="2015062490">
                                  <w:marLeft w:val="0"/>
                                  <w:marRight w:val="0"/>
                                  <w:marTop w:val="0"/>
                                  <w:marBottom w:val="0"/>
                                  <w:divBdr>
                                    <w:top w:val="none" w:sz="0" w:space="0" w:color="auto"/>
                                    <w:left w:val="none" w:sz="0" w:space="0" w:color="auto"/>
                                    <w:bottom w:val="none" w:sz="0" w:space="0" w:color="auto"/>
                                    <w:right w:val="none" w:sz="0" w:space="0" w:color="auto"/>
                                  </w:divBdr>
                                </w:div>
                                <w:div w:id="1754815549">
                                  <w:marLeft w:val="0"/>
                                  <w:marRight w:val="0"/>
                                  <w:marTop w:val="0"/>
                                  <w:marBottom w:val="0"/>
                                  <w:divBdr>
                                    <w:top w:val="none" w:sz="0" w:space="0" w:color="auto"/>
                                    <w:left w:val="none" w:sz="0" w:space="0" w:color="auto"/>
                                    <w:bottom w:val="none" w:sz="0" w:space="0" w:color="auto"/>
                                    <w:right w:val="none" w:sz="0" w:space="0" w:color="auto"/>
                                  </w:divBdr>
                                </w:div>
                                <w:div w:id="928002129">
                                  <w:marLeft w:val="0"/>
                                  <w:marRight w:val="0"/>
                                  <w:marTop w:val="0"/>
                                  <w:marBottom w:val="0"/>
                                  <w:divBdr>
                                    <w:top w:val="none" w:sz="0" w:space="0" w:color="auto"/>
                                    <w:left w:val="none" w:sz="0" w:space="0" w:color="auto"/>
                                    <w:bottom w:val="none" w:sz="0" w:space="0" w:color="auto"/>
                                    <w:right w:val="none" w:sz="0" w:space="0" w:color="auto"/>
                                  </w:divBdr>
                                </w:div>
                                <w:div w:id="725372566">
                                  <w:marLeft w:val="0"/>
                                  <w:marRight w:val="0"/>
                                  <w:marTop w:val="0"/>
                                  <w:marBottom w:val="0"/>
                                  <w:divBdr>
                                    <w:top w:val="none" w:sz="0" w:space="0" w:color="auto"/>
                                    <w:left w:val="none" w:sz="0" w:space="0" w:color="auto"/>
                                    <w:bottom w:val="none" w:sz="0" w:space="0" w:color="auto"/>
                                    <w:right w:val="none" w:sz="0" w:space="0" w:color="auto"/>
                                  </w:divBdr>
                                </w:div>
                                <w:div w:id="1589269074">
                                  <w:marLeft w:val="0"/>
                                  <w:marRight w:val="0"/>
                                  <w:marTop w:val="0"/>
                                  <w:marBottom w:val="0"/>
                                  <w:divBdr>
                                    <w:top w:val="none" w:sz="0" w:space="0" w:color="auto"/>
                                    <w:left w:val="none" w:sz="0" w:space="0" w:color="auto"/>
                                    <w:bottom w:val="none" w:sz="0" w:space="0" w:color="auto"/>
                                    <w:right w:val="none" w:sz="0" w:space="0" w:color="auto"/>
                                  </w:divBdr>
                                </w:div>
                                <w:div w:id="1183200289">
                                  <w:marLeft w:val="0"/>
                                  <w:marRight w:val="0"/>
                                  <w:marTop w:val="0"/>
                                  <w:marBottom w:val="0"/>
                                  <w:divBdr>
                                    <w:top w:val="none" w:sz="0" w:space="0" w:color="auto"/>
                                    <w:left w:val="none" w:sz="0" w:space="0" w:color="auto"/>
                                    <w:bottom w:val="none" w:sz="0" w:space="0" w:color="auto"/>
                                    <w:right w:val="none" w:sz="0" w:space="0" w:color="auto"/>
                                  </w:divBdr>
                                </w:div>
                                <w:div w:id="1829207162">
                                  <w:marLeft w:val="0"/>
                                  <w:marRight w:val="0"/>
                                  <w:marTop w:val="0"/>
                                  <w:marBottom w:val="0"/>
                                  <w:divBdr>
                                    <w:top w:val="none" w:sz="0" w:space="0" w:color="auto"/>
                                    <w:left w:val="none" w:sz="0" w:space="0" w:color="auto"/>
                                    <w:bottom w:val="none" w:sz="0" w:space="0" w:color="auto"/>
                                    <w:right w:val="none" w:sz="0" w:space="0" w:color="auto"/>
                                  </w:divBdr>
                                </w:div>
                                <w:div w:id="2039575011">
                                  <w:marLeft w:val="0"/>
                                  <w:marRight w:val="0"/>
                                  <w:marTop w:val="0"/>
                                  <w:marBottom w:val="0"/>
                                  <w:divBdr>
                                    <w:top w:val="none" w:sz="0" w:space="0" w:color="auto"/>
                                    <w:left w:val="none" w:sz="0" w:space="0" w:color="auto"/>
                                    <w:bottom w:val="none" w:sz="0" w:space="0" w:color="auto"/>
                                    <w:right w:val="none" w:sz="0" w:space="0" w:color="auto"/>
                                  </w:divBdr>
                                </w:div>
                                <w:div w:id="1070881705">
                                  <w:marLeft w:val="0"/>
                                  <w:marRight w:val="0"/>
                                  <w:marTop w:val="0"/>
                                  <w:marBottom w:val="0"/>
                                  <w:divBdr>
                                    <w:top w:val="none" w:sz="0" w:space="0" w:color="auto"/>
                                    <w:left w:val="none" w:sz="0" w:space="0" w:color="auto"/>
                                    <w:bottom w:val="none" w:sz="0" w:space="0" w:color="auto"/>
                                    <w:right w:val="none" w:sz="0" w:space="0" w:color="auto"/>
                                  </w:divBdr>
                                </w:div>
                                <w:div w:id="398479716">
                                  <w:marLeft w:val="0"/>
                                  <w:marRight w:val="0"/>
                                  <w:marTop w:val="0"/>
                                  <w:marBottom w:val="0"/>
                                  <w:divBdr>
                                    <w:top w:val="none" w:sz="0" w:space="0" w:color="auto"/>
                                    <w:left w:val="none" w:sz="0" w:space="0" w:color="auto"/>
                                    <w:bottom w:val="none" w:sz="0" w:space="0" w:color="auto"/>
                                    <w:right w:val="none" w:sz="0" w:space="0" w:color="auto"/>
                                  </w:divBdr>
                                </w:div>
                                <w:div w:id="339897385">
                                  <w:marLeft w:val="0"/>
                                  <w:marRight w:val="0"/>
                                  <w:marTop w:val="0"/>
                                  <w:marBottom w:val="0"/>
                                  <w:divBdr>
                                    <w:top w:val="none" w:sz="0" w:space="0" w:color="auto"/>
                                    <w:left w:val="none" w:sz="0" w:space="0" w:color="auto"/>
                                    <w:bottom w:val="none" w:sz="0" w:space="0" w:color="auto"/>
                                    <w:right w:val="none" w:sz="0" w:space="0" w:color="auto"/>
                                  </w:divBdr>
                                </w:div>
                                <w:div w:id="2057700509">
                                  <w:marLeft w:val="0"/>
                                  <w:marRight w:val="0"/>
                                  <w:marTop w:val="0"/>
                                  <w:marBottom w:val="0"/>
                                  <w:divBdr>
                                    <w:top w:val="none" w:sz="0" w:space="0" w:color="auto"/>
                                    <w:left w:val="none" w:sz="0" w:space="0" w:color="auto"/>
                                    <w:bottom w:val="none" w:sz="0" w:space="0" w:color="auto"/>
                                    <w:right w:val="none" w:sz="0" w:space="0" w:color="auto"/>
                                  </w:divBdr>
                                </w:div>
                                <w:div w:id="2056394698">
                                  <w:marLeft w:val="0"/>
                                  <w:marRight w:val="0"/>
                                  <w:marTop w:val="0"/>
                                  <w:marBottom w:val="0"/>
                                  <w:divBdr>
                                    <w:top w:val="none" w:sz="0" w:space="0" w:color="auto"/>
                                    <w:left w:val="none" w:sz="0" w:space="0" w:color="auto"/>
                                    <w:bottom w:val="none" w:sz="0" w:space="0" w:color="auto"/>
                                    <w:right w:val="none" w:sz="0" w:space="0" w:color="auto"/>
                                  </w:divBdr>
                                </w:div>
                                <w:div w:id="809249520">
                                  <w:marLeft w:val="0"/>
                                  <w:marRight w:val="0"/>
                                  <w:marTop w:val="0"/>
                                  <w:marBottom w:val="0"/>
                                  <w:divBdr>
                                    <w:top w:val="none" w:sz="0" w:space="0" w:color="auto"/>
                                    <w:left w:val="none" w:sz="0" w:space="0" w:color="auto"/>
                                    <w:bottom w:val="none" w:sz="0" w:space="0" w:color="auto"/>
                                    <w:right w:val="none" w:sz="0" w:space="0" w:color="auto"/>
                                  </w:divBdr>
                                </w:div>
                                <w:div w:id="1096443808">
                                  <w:marLeft w:val="0"/>
                                  <w:marRight w:val="0"/>
                                  <w:marTop w:val="0"/>
                                  <w:marBottom w:val="0"/>
                                  <w:divBdr>
                                    <w:top w:val="none" w:sz="0" w:space="0" w:color="auto"/>
                                    <w:left w:val="none" w:sz="0" w:space="0" w:color="auto"/>
                                    <w:bottom w:val="none" w:sz="0" w:space="0" w:color="auto"/>
                                    <w:right w:val="none" w:sz="0" w:space="0" w:color="auto"/>
                                  </w:divBdr>
                                </w:div>
                                <w:div w:id="170993164">
                                  <w:marLeft w:val="0"/>
                                  <w:marRight w:val="0"/>
                                  <w:marTop w:val="0"/>
                                  <w:marBottom w:val="0"/>
                                  <w:divBdr>
                                    <w:top w:val="none" w:sz="0" w:space="0" w:color="auto"/>
                                    <w:left w:val="none" w:sz="0" w:space="0" w:color="auto"/>
                                    <w:bottom w:val="none" w:sz="0" w:space="0" w:color="auto"/>
                                    <w:right w:val="none" w:sz="0" w:space="0" w:color="auto"/>
                                  </w:divBdr>
                                </w:div>
                                <w:div w:id="823474155">
                                  <w:marLeft w:val="0"/>
                                  <w:marRight w:val="0"/>
                                  <w:marTop w:val="0"/>
                                  <w:marBottom w:val="0"/>
                                  <w:divBdr>
                                    <w:top w:val="none" w:sz="0" w:space="0" w:color="auto"/>
                                    <w:left w:val="none" w:sz="0" w:space="0" w:color="auto"/>
                                    <w:bottom w:val="none" w:sz="0" w:space="0" w:color="auto"/>
                                    <w:right w:val="none" w:sz="0" w:space="0" w:color="auto"/>
                                  </w:divBdr>
                                </w:div>
                                <w:div w:id="1533961748">
                                  <w:marLeft w:val="0"/>
                                  <w:marRight w:val="0"/>
                                  <w:marTop w:val="0"/>
                                  <w:marBottom w:val="0"/>
                                  <w:divBdr>
                                    <w:top w:val="none" w:sz="0" w:space="0" w:color="auto"/>
                                    <w:left w:val="none" w:sz="0" w:space="0" w:color="auto"/>
                                    <w:bottom w:val="none" w:sz="0" w:space="0" w:color="auto"/>
                                    <w:right w:val="none" w:sz="0" w:space="0" w:color="auto"/>
                                  </w:divBdr>
                                </w:div>
                                <w:div w:id="876697000">
                                  <w:marLeft w:val="0"/>
                                  <w:marRight w:val="0"/>
                                  <w:marTop w:val="0"/>
                                  <w:marBottom w:val="0"/>
                                  <w:divBdr>
                                    <w:top w:val="none" w:sz="0" w:space="0" w:color="auto"/>
                                    <w:left w:val="none" w:sz="0" w:space="0" w:color="auto"/>
                                    <w:bottom w:val="none" w:sz="0" w:space="0" w:color="auto"/>
                                    <w:right w:val="none" w:sz="0" w:space="0" w:color="auto"/>
                                  </w:divBdr>
                                </w:div>
                                <w:div w:id="1073238027">
                                  <w:marLeft w:val="0"/>
                                  <w:marRight w:val="0"/>
                                  <w:marTop w:val="0"/>
                                  <w:marBottom w:val="0"/>
                                  <w:divBdr>
                                    <w:top w:val="none" w:sz="0" w:space="0" w:color="auto"/>
                                    <w:left w:val="none" w:sz="0" w:space="0" w:color="auto"/>
                                    <w:bottom w:val="none" w:sz="0" w:space="0" w:color="auto"/>
                                    <w:right w:val="none" w:sz="0" w:space="0" w:color="auto"/>
                                  </w:divBdr>
                                </w:div>
                                <w:div w:id="1173911920">
                                  <w:marLeft w:val="0"/>
                                  <w:marRight w:val="0"/>
                                  <w:marTop w:val="0"/>
                                  <w:marBottom w:val="0"/>
                                  <w:divBdr>
                                    <w:top w:val="none" w:sz="0" w:space="0" w:color="auto"/>
                                    <w:left w:val="none" w:sz="0" w:space="0" w:color="auto"/>
                                    <w:bottom w:val="none" w:sz="0" w:space="0" w:color="auto"/>
                                    <w:right w:val="none" w:sz="0" w:space="0" w:color="auto"/>
                                  </w:divBdr>
                                </w:div>
                                <w:div w:id="1616011961">
                                  <w:marLeft w:val="0"/>
                                  <w:marRight w:val="0"/>
                                  <w:marTop w:val="0"/>
                                  <w:marBottom w:val="0"/>
                                  <w:divBdr>
                                    <w:top w:val="none" w:sz="0" w:space="0" w:color="auto"/>
                                    <w:left w:val="none" w:sz="0" w:space="0" w:color="auto"/>
                                    <w:bottom w:val="none" w:sz="0" w:space="0" w:color="auto"/>
                                    <w:right w:val="none" w:sz="0" w:space="0" w:color="auto"/>
                                  </w:divBdr>
                                </w:div>
                                <w:div w:id="1921712653">
                                  <w:marLeft w:val="0"/>
                                  <w:marRight w:val="0"/>
                                  <w:marTop w:val="0"/>
                                  <w:marBottom w:val="0"/>
                                  <w:divBdr>
                                    <w:top w:val="none" w:sz="0" w:space="0" w:color="auto"/>
                                    <w:left w:val="none" w:sz="0" w:space="0" w:color="auto"/>
                                    <w:bottom w:val="none" w:sz="0" w:space="0" w:color="auto"/>
                                    <w:right w:val="none" w:sz="0" w:space="0" w:color="auto"/>
                                  </w:divBdr>
                                </w:div>
                                <w:div w:id="881554793">
                                  <w:marLeft w:val="0"/>
                                  <w:marRight w:val="0"/>
                                  <w:marTop w:val="0"/>
                                  <w:marBottom w:val="0"/>
                                  <w:divBdr>
                                    <w:top w:val="none" w:sz="0" w:space="0" w:color="auto"/>
                                    <w:left w:val="none" w:sz="0" w:space="0" w:color="auto"/>
                                    <w:bottom w:val="none" w:sz="0" w:space="0" w:color="auto"/>
                                    <w:right w:val="none" w:sz="0" w:space="0" w:color="auto"/>
                                  </w:divBdr>
                                </w:div>
                                <w:div w:id="2067952862">
                                  <w:marLeft w:val="0"/>
                                  <w:marRight w:val="0"/>
                                  <w:marTop w:val="0"/>
                                  <w:marBottom w:val="0"/>
                                  <w:divBdr>
                                    <w:top w:val="none" w:sz="0" w:space="0" w:color="auto"/>
                                    <w:left w:val="none" w:sz="0" w:space="0" w:color="auto"/>
                                    <w:bottom w:val="none" w:sz="0" w:space="0" w:color="auto"/>
                                    <w:right w:val="none" w:sz="0" w:space="0" w:color="auto"/>
                                  </w:divBdr>
                                </w:div>
                                <w:div w:id="73209878">
                                  <w:marLeft w:val="0"/>
                                  <w:marRight w:val="0"/>
                                  <w:marTop w:val="0"/>
                                  <w:marBottom w:val="0"/>
                                  <w:divBdr>
                                    <w:top w:val="none" w:sz="0" w:space="0" w:color="auto"/>
                                    <w:left w:val="none" w:sz="0" w:space="0" w:color="auto"/>
                                    <w:bottom w:val="none" w:sz="0" w:space="0" w:color="auto"/>
                                    <w:right w:val="none" w:sz="0" w:space="0" w:color="auto"/>
                                  </w:divBdr>
                                </w:div>
                                <w:div w:id="236327382">
                                  <w:marLeft w:val="0"/>
                                  <w:marRight w:val="0"/>
                                  <w:marTop w:val="0"/>
                                  <w:marBottom w:val="0"/>
                                  <w:divBdr>
                                    <w:top w:val="none" w:sz="0" w:space="0" w:color="auto"/>
                                    <w:left w:val="none" w:sz="0" w:space="0" w:color="auto"/>
                                    <w:bottom w:val="none" w:sz="0" w:space="0" w:color="auto"/>
                                    <w:right w:val="none" w:sz="0" w:space="0" w:color="auto"/>
                                  </w:divBdr>
                                </w:div>
                                <w:div w:id="1408650141">
                                  <w:marLeft w:val="0"/>
                                  <w:marRight w:val="0"/>
                                  <w:marTop w:val="0"/>
                                  <w:marBottom w:val="0"/>
                                  <w:divBdr>
                                    <w:top w:val="none" w:sz="0" w:space="0" w:color="auto"/>
                                    <w:left w:val="none" w:sz="0" w:space="0" w:color="auto"/>
                                    <w:bottom w:val="none" w:sz="0" w:space="0" w:color="auto"/>
                                    <w:right w:val="none" w:sz="0" w:space="0" w:color="auto"/>
                                  </w:divBdr>
                                </w:div>
                                <w:div w:id="1571190883">
                                  <w:marLeft w:val="0"/>
                                  <w:marRight w:val="0"/>
                                  <w:marTop w:val="0"/>
                                  <w:marBottom w:val="0"/>
                                  <w:divBdr>
                                    <w:top w:val="none" w:sz="0" w:space="0" w:color="auto"/>
                                    <w:left w:val="none" w:sz="0" w:space="0" w:color="auto"/>
                                    <w:bottom w:val="none" w:sz="0" w:space="0" w:color="auto"/>
                                    <w:right w:val="none" w:sz="0" w:space="0" w:color="auto"/>
                                  </w:divBdr>
                                </w:div>
                                <w:div w:id="326792676">
                                  <w:marLeft w:val="0"/>
                                  <w:marRight w:val="0"/>
                                  <w:marTop w:val="0"/>
                                  <w:marBottom w:val="0"/>
                                  <w:divBdr>
                                    <w:top w:val="none" w:sz="0" w:space="0" w:color="auto"/>
                                    <w:left w:val="none" w:sz="0" w:space="0" w:color="auto"/>
                                    <w:bottom w:val="none" w:sz="0" w:space="0" w:color="auto"/>
                                    <w:right w:val="none" w:sz="0" w:space="0" w:color="auto"/>
                                  </w:divBdr>
                                </w:div>
                                <w:div w:id="1391491393">
                                  <w:marLeft w:val="0"/>
                                  <w:marRight w:val="0"/>
                                  <w:marTop w:val="0"/>
                                  <w:marBottom w:val="0"/>
                                  <w:divBdr>
                                    <w:top w:val="none" w:sz="0" w:space="0" w:color="auto"/>
                                    <w:left w:val="none" w:sz="0" w:space="0" w:color="auto"/>
                                    <w:bottom w:val="none" w:sz="0" w:space="0" w:color="auto"/>
                                    <w:right w:val="none" w:sz="0" w:space="0" w:color="auto"/>
                                  </w:divBdr>
                                </w:div>
                                <w:div w:id="1808427074">
                                  <w:marLeft w:val="0"/>
                                  <w:marRight w:val="0"/>
                                  <w:marTop w:val="0"/>
                                  <w:marBottom w:val="0"/>
                                  <w:divBdr>
                                    <w:top w:val="none" w:sz="0" w:space="0" w:color="auto"/>
                                    <w:left w:val="none" w:sz="0" w:space="0" w:color="auto"/>
                                    <w:bottom w:val="none" w:sz="0" w:space="0" w:color="auto"/>
                                    <w:right w:val="none" w:sz="0" w:space="0" w:color="auto"/>
                                  </w:divBdr>
                                </w:div>
                                <w:div w:id="1208224311">
                                  <w:marLeft w:val="0"/>
                                  <w:marRight w:val="0"/>
                                  <w:marTop w:val="0"/>
                                  <w:marBottom w:val="0"/>
                                  <w:divBdr>
                                    <w:top w:val="none" w:sz="0" w:space="0" w:color="auto"/>
                                    <w:left w:val="none" w:sz="0" w:space="0" w:color="auto"/>
                                    <w:bottom w:val="none" w:sz="0" w:space="0" w:color="auto"/>
                                    <w:right w:val="none" w:sz="0" w:space="0" w:color="auto"/>
                                  </w:divBdr>
                                </w:div>
                                <w:div w:id="1664774553">
                                  <w:marLeft w:val="0"/>
                                  <w:marRight w:val="0"/>
                                  <w:marTop w:val="0"/>
                                  <w:marBottom w:val="0"/>
                                  <w:divBdr>
                                    <w:top w:val="none" w:sz="0" w:space="0" w:color="auto"/>
                                    <w:left w:val="none" w:sz="0" w:space="0" w:color="auto"/>
                                    <w:bottom w:val="none" w:sz="0" w:space="0" w:color="auto"/>
                                    <w:right w:val="none" w:sz="0" w:space="0" w:color="auto"/>
                                  </w:divBdr>
                                </w:div>
                                <w:div w:id="354770734">
                                  <w:marLeft w:val="0"/>
                                  <w:marRight w:val="0"/>
                                  <w:marTop w:val="0"/>
                                  <w:marBottom w:val="0"/>
                                  <w:divBdr>
                                    <w:top w:val="none" w:sz="0" w:space="0" w:color="auto"/>
                                    <w:left w:val="none" w:sz="0" w:space="0" w:color="auto"/>
                                    <w:bottom w:val="none" w:sz="0" w:space="0" w:color="auto"/>
                                    <w:right w:val="none" w:sz="0" w:space="0" w:color="auto"/>
                                  </w:divBdr>
                                </w:div>
                                <w:div w:id="2373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5732">
      <w:bodyDiv w:val="1"/>
      <w:marLeft w:val="0"/>
      <w:marRight w:val="0"/>
      <w:marTop w:val="0"/>
      <w:marBottom w:val="0"/>
      <w:divBdr>
        <w:top w:val="none" w:sz="0" w:space="0" w:color="auto"/>
        <w:left w:val="none" w:sz="0" w:space="0" w:color="auto"/>
        <w:bottom w:val="none" w:sz="0" w:space="0" w:color="auto"/>
        <w:right w:val="none" w:sz="0" w:space="0" w:color="auto"/>
      </w:divBdr>
      <w:divsChild>
        <w:div w:id="376007880">
          <w:marLeft w:val="0"/>
          <w:marRight w:val="0"/>
          <w:marTop w:val="0"/>
          <w:marBottom w:val="0"/>
          <w:divBdr>
            <w:top w:val="none" w:sz="0" w:space="0" w:color="auto"/>
            <w:left w:val="none" w:sz="0" w:space="0" w:color="auto"/>
            <w:bottom w:val="none" w:sz="0" w:space="0" w:color="auto"/>
            <w:right w:val="none" w:sz="0" w:space="0" w:color="auto"/>
          </w:divBdr>
          <w:divsChild>
            <w:div w:id="2017414203">
              <w:marLeft w:val="0"/>
              <w:marRight w:val="0"/>
              <w:marTop w:val="0"/>
              <w:marBottom w:val="0"/>
              <w:divBdr>
                <w:top w:val="none" w:sz="0" w:space="0" w:color="auto"/>
                <w:left w:val="none" w:sz="0" w:space="0" w:color="auto"/>
                <w:bottom w:val="none" w:sz="0" w:space="0" w:color="auto"/>
                <w:right w:val="none" w:sz="0" w:space="0" w:color="auto"/>
              </w:divBdr>
              <w:divsChild>
                <w:div w:id="476461997">
                  <w:marLeft w:val="150"/>
                  <w:marRight w:val="150"/>
                  <w:marTop w:val="300"/>
                  <w:marBottom w:val="1200"/>
                  <w:divBdr>
                    <w:top w:val="none" w:sz="0" w:space="0" w:color="auto"/>
                    <w:left w:val="none" w:sz="0" w:space="0" w:color="auto"/>
                    <w:bottom w:val="none" w:sz="0" w:space="0" w:color="auto"/>
                    <w:right w:val="none" w:sz="0" w:space="0" w:color="auto"/>
                  </w:divBdr>
                  <w:divsChild>
                    <w:div w:id="982851774">
                      <w:marLeft w:val="0"/>
                      <w:marRight w:val="0"/>
                      <w:marTop w:val="0"/>
                      <w:marBottom w:val="0"/>
                      <w:divBdr>
                        <w:top w:val="none" w:sz="0" w:space="0" w:color="auto"/>
                        <w:left w:val="none" w:sz="0" w:space="0" w:color="auto"/>
                        <w:bottom w:val="none" w:sz="0" w:space="0" w:color="auto"/>
                        <w:right w:val="none" w:sz="0" w:space="0" w:color="auto"/>
                      </w:divBdr>
                      <w:divsChild>
                        <w:div w:id="1163424808">
                          <w:marLeft w:val="0"/>
                          <w:marRight w:val="0"/>
                          <w:marTop w:val="0"/>
                          <w:marBottom w:val="0"/>
                          <w:divBdr>
                            <w:top w:val="none" w:sz="0" w:space="0" w:color="auto"/>
                            <w:left w:val="none" w:sz="0" w:space="0" w:color="auto"/>
                            <w:bottom w:val="none" w:sz="0" w:space="0" w:color="auto"/>
                            <w:right w:val="none" w:sz="0" w:space="0" w:color="auto"/>
                          </w:divBdr>
                          <w:divsChild>
                            <w:div w:id="506362797">
                              <w:marLeft w:val="0"/>
                              <w:marRight w:val="0"/>
                              <w:marTop w:val="0"/>
                              <w:marBottom w:val="0"/>
                              <w:divBdr>
                                <w:top w:val="none" w:sz="0" w:space="0" w:color="auto"/>
                                <w:left w:val="none" w:sz="0" w:space="0" w:color="auto"/>
                                <w:bottom w:val="none" w:sz="0" w:space="0" w:color="auto"/>
                                <w:right w:val="none" w:sz="0" w:space="0" w:color="auto"/>
                              </w:divBdr>
                              <w:divsChild>
                                <w:div w:id="1904368658">
                                  <w:marLeft w:val="0"/>
                                  <w:marRight w:val="0"/>
                                  <w:marTop w:val="0"/>
                                  <w:marBottom w:val="0"/>
                                  <w:divBdr>
                                    <w:top w:val="none" w:sz="0" w:space="0" w:color="auto"/>
                                    <w:left w:val="none" w:sz="0" w:space="0" w:color="auto"/>
                                    <w:bottom w:val="none" w:sz="0" w:space="0" w:color="auto"/>
                                    <w:right w:val="none" w:sz="0" w:space="0" w:color="auto"/>
                                  </w:divBdr>
                                </w:div>
                                <w:div w:id="845441603">
                                  <w:marLeft w:val="0"/>
                                  <w:marRight w:val="0"/>
                                  <w:marTop w:val="0"/>
                                  <w:marBottom w:val="0"/>
                                  <w:divBdr>
                                    <w:top w:val="none" w:sz="0" w:space="0" w:color="auto"/>
                                    <w:left w:val="none" w:sz="0" w:space="0" w:color="auto"/>
                                    <w:bottom w:val="none" w:sz="0" w:space="0" w:color="auto"/>
                                    <w:right w:val="none" w:sz="0" w:space="0" w:color="auto"/>
                                  </w:divBdr>
                                </w:div>
                                <w:div w:id="842862313">
                                  <w:marLeft w:val="0"/>
                                  <w:marRight w:val="0"/>
                                  <w:marTop w:val="0"/>
                                  <w:marBottom w:val="0"/>
                                  <w:divBdr>
                                    <w:top w:val="none" w:sz="0" w:space="0" w:color="auto"/>
                                    <w:left w:val="none" w:sz="0" w:space="0" w:color="auto"/>
                                    <w:bottom w:val="none" w:sz="0" w:space="0" w:color="auto"/>
                                    <w:right w:val="none" w:sz="0" w:space="0" w:color="auto"/>
                                  </w:divBdr>
                                </w:div>
                                <w:div w:id="514657165">
                                  <w:marLeft w:val="0"/>
                                  <w:marRight w:val="0"/>
                                  <w:marTop w:val="0"/>
                                  <w:marBottom w:val="0"/>
                                  <w:divBdr>
                                    <w:top w:val="none" w:sz="0" w:space="0" w:color="auto"/>
                                    <w:left w:val="none" w:sz="0" w:space="0" w:color="auto"/>
                                    <w:bottom w:val="none" w:sz="0" w:space="0" w:color="auto"/>
                                    <w:right w:val="none" w:sz="0" w:space="0" w:color="auto"/>
                                  </w:divBdr>
                                </w:div>
                                <w:div w:id="572542381">
                                  <w:marLeft w:val="0"/>
                                  <w:marRight w:val="0"/>
                                  <w:marTop w:val="0"/>
                                  <w:marBottom w:val="0"/>
                                  <w:divBdr>
                                    <w:top w:val="none" w:sz="0" w:space="0" w:color="auto"/>
                                    <w:left w:val="none" w:sz="0" w:space="0" w:color="auto"/>
                                    <w:bottom w:val="none" w:sz="0" w:space="0" w:color="auto"/>
                                    <w:right w:val="none" w:sz="0" w:space="0" w:color="auto"/>
                                  </w:divBdr>
                                </w:div>
                                <w:div w:id="1992516854">
                                  <w:marLeft w:val="0"/>
                                  <w:marRight w:val="0"/>
                                  <w:marTop w:val="0"/>
                                  <w:marBottom w:val="0"/>
                                  <w:divBdr>
                                    <w:top w:val="none" w:sz="0" w:space="0" w:color="auto"/>
                                    <w:left w:val="none" w:sz="0" w:space="0" w:color="auto"/>
                                    <w:bottom w:val="none" w:sz="0" w:space="0" w:color="auto"/>
                                    <w:right w:val="none" w:sz="0" w:space="0" w:color="auto"/>
                                  </w:divBdr>
                                </w:div>
                                <w:div w:id="1779451310">
                                  <w:marLeft w:val="0"/>
                                  <w:marRight w:val="0"/>
                                  <w:marTop w:val="0"/>
                                  <w:marBottom w:val="0"/>
                                  <w:divBdr>
                                    <w:top w:val="none" w:sz="0" w:space="0" w:color="auto"/>
                                    <w:left w:val="none" w:sz="0" w:space="0" w:color="auto"/>
                                    <w:bottom w:val="none" w:sz="0" w:space="0" w:color="auto"/>
                                    <w:right w:val="none" w:sz="0" w:space="0" w:color="auto"/>
                                  </w:divBdr>
                                </w:div>
                                <w:div w:id="1079522019">
                                  <w:marLeft w:val="0"/>
                                  <w:marRight w:val="0"/>
                                  <w:marTop w:val="0"/>
                                  <w:marBottom w:val="0"/>
                                  <w:divBdr>
                                    <w:top w:val="none" w:sz="0" w:space="0" w:color="auto"/>
                                    <w:left w:val="none" w:sz="0" w:space="0" w:color="auto"/>
                                    <w:bottom w:val="none" w:sz="0" w:space="0" w:color="auto"/>
                                    <w:right w:val="none" w:sz="0" w:space="0" w:color="auto"/>
                                  </w:divBdr>
                                </w:div>
                                <w:div w:id="891313475">
                                  <w:marLeft w:val="0"/>
                                  <w:marRight w:val="0"/>
                                  <w:marTop w:val="0"/>
                                  <w:marBottom w:val="0"/>
                                  <w:divBdr>
                                    <w:top w:val="none" w:sz="0" w:space="0" w:color="auto"/>
                                    <w:left w:val="none" w:sz="0" w:space="0" w:color="auto"/>
                                    <w:bottom w:val="none" w:sz="0" w:space="0" w:color="auto"/>
                                    <w:right w:val="none" w:sz="0" w:space="0" w:color="auto"/>
                                  </w:divBdr>
                                </w:div>
                                <w:div w:id="2107773389">
                                  <w:marLeft w:val="0"/>
                                  <w:marRight w:val="0"/>
                                  <w:marTop w:val="0"/>
                                  <w:marBottom w:val="0"/>
                                  <w:divBdr>
                                    <w:top w:val="none" w:sz="0" w:space="0" w:color="auto"/>
                                    <w:left w:val="none" w:sz="0" w:space="0" w:color="auto"/>
                                    <w:bottom w:val="none" w:sz="0" w:space="0" w:color="auto"/>
                                    <w:right w:val="none" w:sz="0" w:space="0" w:color="auto"/>
                                  </w:divBdr>
                                </w:div>
                                <w:div w:id="2052807403">
                                  <w:marLeft w:val="0"/>
                                  <w:marRight w:val="0"/>
                                  <w:marTop w:val="0"/>
                                  <w:marBottom w:val="0"/>
                                  <w:divBdr>
                                    <w:top w:val="none" w:sz="0" w:space="0" w:color="auto"/>
                                    <w:left w:val="none" w:sz="0" w:space="0" w:color="auto"/>
                                    <w:bottom w:val="none" w:sz="0" w:space="0" w:color="auto"/>
                                    <w:right w:val="none" w:sz="0" w:space="0" w:color="auto"/>
                                  </w:divBdr>
                                </w:div>
                                <w:div w:id="456262197">
                                  <w:marLeft w:val="0"/>
                                  <w:marRight w:val="0"/>
                                  <w:marTop w:val="0"/>
                                  <w:marBottom w:val="0"/>
                                  <w:divBdr>
                                    <w:top w:val="none" w:sz="0" w:space="0" w:color="auto"/>
                                    <w:left w:val="none" w:sz="0" w:space="0" w:color="auto"/>
                                    <w:bottom w:val="none" w:sz="0" w:space="0" w:color="auto"/>
                                    <w:right w:val="none" w:sz="0" w:space="0" w:color="auto"/>
                                  </w:divBdr>
                                </w:div>
                                <w:div w:id="787433694">
                                  <w:marLeft w:val="0"/>
                                  <w:marRight w:val="0"/>
                                  <w:marTop w:val="0"/>
                                  <w:marBottom w:val="0"/>
                                  <w:divBdr>
                                    <w:top w:val="none" w:sz="0" w:space="0" w:color="auto"/>
                                    <w:left w:val="none" w:sz="0" w:space="0" w:color="auto"/>
                                    <w:bottom w:val="none" w:sz="0" w:space="0" w:color="auto"/>
                                    <w:right w:val="none" w:sz="0" w:space="0" w:color="auto"/>
                                  </w:divBdr>
                                </w:div>
                                <w:div w:id="2108379147">
                                  <w:marLeft w:val="0"/>
                                  <w:marRight w:val="0"/>
                                  <w:marTop w:val="0"/>
                                  <w:marBottom w:val="0"/>
                                  <w:divBdr>
                                    <w:top w:val="none" w:sz="0" w:space="0" w:color="auto"/>
                                    <w:left w:val="none" w:sz="0" w:space="0" w:color="auto"/>
                                    <w:bottom w:val="none" w:sz="0" w:space="0" w:color="auto"/>
                                    <w:right w:val="none" w:sz="0" w:space="0" w:color="auto"/>
                                  </w:divBdr>
                                </w:div>
                                <w:div w:id="1758675100">
                                  <w:marLeft w:val="0"/>
                                  <w:marRight w:val="0"/>
                                  <w:marTop w:val="0"/>
                                  <w:marBottom w:val="0"/>
                                  <w:divBdr>
                                    <w:top w:val="none" w:sz="0" w:space="0" w:color="auto"/>
                                    <w:left w:val="none" w:sz="0" w:space="0" w:color="auto"/>
                                    <w:bottom w:val="none" w:sz="0" w:space="0" w:color="auto"/>
                                    <w:right w:val="none" w:sz="0" w:space="0" w:color="auto"/>
                                  </w:divBdr>
                                </w:div>
                                <w:div w:id="937062543">
                                  <w:marLeft w:val="0"/>
                                  <w:marRight w:val="0"/>
                                  <w:marTop w:val="0"/>
                                  <w:marBottom w:val="0"/>
                                  <w:divBdr>
                                    <w:top w:val="none" w:sz="0" w:space="0" w:color="auto"/>
                                    <w:left w:val="none" w:sz="0" w:space="0" w:color="auto"/>
                                    <w:bottom w:val="none" w:sz="0" w:space="0" w:color="auto"/>
                                    <w:right w:val="none" w:sz="0" w:space="0" w:color="auto"/>
                                  </w:divBdr>
                                </w:div>
                                <w:div w:id="921259262">
                                  <w:marLeft w:val="0"/>
                                  <w:marRight w:val="0"/>
                                  <w:marTop w:val="0"/>
                                  <w:marBottom w:val="0"/>
                                  <w:divBdr>
                                    <w:top w:val="none" w:sz="0" w:space="0" w:color="auto"/>
                                    <w:left w:val="none" w:sz="0" w:space="0" w:color="auto"/>
                                    <w:bottom w:val="none" w:sz="0" w:space="0" w:color="auto"/>
                                    <w:right w:val="none" w:sz="0" w:space="0" w:color="auto"/>
                                  </w:divBdr>
                                </w:div>
                                <w:div w:id="1140416731">
                                  <w:marLeft w:val="0"/>
                                  <w:marRight w:val="0"/>
                                  <w:marTop w:val="0"/>
                                  <w:marBottom w:val="0"/>
                                  <w:divBdr>
                                    <w:top w:val="none" w:sz="0" w:space="0" w:color="auto"/>
                                    <w:left w:val="none" w:sz="0" w:space="0" w:color="auto"/>
                                    <w:bottom w:val="none" w:sz="0" w:space="0" w:color="auto"/>
                                    <w:right w:val="none" w:sz="0" w:space="0" w:color="auto"/>
                                  </w:divBdr>
                                </w:div>
                                <w:div w:id="1302272525">
                                  <w:marLeft w:val="0"/>
                                  <w:marRight w:val="0"/>
                                  <w:marTop w:val="0"/>
                                  <w:marBottom w:val="0"/>
                                  <w:divBdr>
                                    <w:top w:val="none" w:sz="0" w:space="0" w:color="auto"/>
                                    <w:left w:val="none" w:sz="0" w:space="0" w:color="auto"/>
                                    <w:bottom w:val="none" w:sz="0" w:space="0" w:color="auto"/>
                                    <w:right w:val="none" w:sz="0" w:space="0" w:color="auto"/>
                                  </w:divBdr>
                                </w:div>
                                <w:div w:id="2108113323">
                                  <w:marLeft w:val="0"/>
                                  <w:marRight w:val="0"/>
                                  <w:marTop w:val="0"/>
                                  <w:marBottom w:val="0"/>
                                  <w:divBdr>
                                    <w:top w:val="none" w:sz="0" w:space="0" w:color="auto"/>
                                    <w:left w:val="none" w:sz="0" w:space="0" w:color="auto"/>
                                    <w:bottom w:val="none" w:sz="0" w:space="0" w:color="auto"/>
                                    <w:right w:val="none" w:sz="0" w:space="0" w:color="auto"/>
                                  </w:divBdr>
                                </w:div>
                                <w:div w:id="1306201092">
                                  <w:marLeft w:val="0"/>
                                  <w:marRight w:val="0"/>
                                  <w:marTop w:val="0"/>
                                  <w:marBottom w:val="0"/>
                                  <w:divBdr>
                                    <w:top w:val="none" w:sz="0" w:space="0" w:color="auto"/>
                                    <w:left w:val="none" w:sz="0" w:space="0" w:color="auto"/>
                                    <w:bottom w:val="none" w:sz="0" w:space="0" w:color="auto"/>
                                    <w:right w:val="none" w:sz="0" w:space="0" w:color="auto"/>
                                  </w:divBdr>
                                </w:div>
                                <w:div w:id="1934318430">
                                  <w:marLeft w:val="0"/>
                                  <w:marRight w:val="0"/>
                                  <w:marTop w:val="0"/>
                                  <w:marBottom w:val="0"/>
                                  <w:divBdr>
                                    <w:top w:val="none" w:sz="0" w:space="0" w:color="auto"/>
                                    <w:left w:val="none" w:sz="0" w:space="0" w:color="auto"/>
                                    <w:bottom w:val="none" w:sz="0" w:space="0" w:color="auto"/>
                                    <w:right w:val="none" w:sz="0" w:space="0" w:color="auto"/>
                                  </w:divBdr>
                                </w:div>
                                <w:div w:id="1497383174">
                                  <w:marLeft w:val="0"/>
                                  <w:marRight w:val="0"/>
                                  <w:marTop w:val="0"/>
                                  <w:marBottom w:val="0"/>
                                  <w:divBdr>
                                    <w:top w:val="none" w:sz="0" w:space="0" w:color="auto"/>
                                    <w:left w:val="none" w:sz="0" w:space="0" w:color="auto"/>
                                    <w:bottom w:val="none" w:sz="0" w:space="0" w:color="auto"/>
                                    <w:right w:val="none" w:sz="0" w:space="0" w:color="auto"/>
                                  </w:divBdr>
                                </w:div>
                                <w:div w:id="319231646">
                                  <w:marLeft w:val="0"/>
                                  <w:marRight w:val="0"/>
                                  <w:marTop w:val="0"/>
                                  <w:marBottom w:val="0"/>
                                  <w:divBdr>
                                    <w:top w:val="none" w:sz="0" w:space="0" w:color="auto"/>
                                    <w:left w:val="none" w:sz="0" w:space="0" w:color="auto"/>
                                    <w:bottom w:val="none" w:sz="0" w:space="0" w:color="auto"/>
                                    <w:right w:val="none" w:sz="0" w:space="0" w:color="auto"/>
                                  </w:divBdr>
                                </w:div>
                                <w:div w:id="960842015">
                                  <w:marLeft w:val="0"/>
                                  <w:marRight w:val="0"/>
                                  <w:marTop w:val="0"/>
                                  <w:marBottom w:val="0"/>
                                  <w:divBdr>
                                    <w:top w:val="none" w:sz="0" w:space="0" w:color="auto"/>
                                    <w:left w:val="none" w:sz="0" w:space="0" w:color="auto"/>
                                    <w:bottom w:val="none" w:sz="0" w:space="0" w:color="auto"/>
                                    <w:right w:val="none" w:sz="0" w:space="0" w:color="auto"/>
                                  </w:divBdr>
                                </w:div>
                                <w:div w:id="899754192">
                                  <w:marLeft w:val="0"/>
                                  <w:marRight w:val="0"/>
                                  <w:marTop w:val="0"/>
                                  <w:marBottom w:val="0"/>
                                  <w:divBdr>
                                    <w:top w:val="none" w:sz="0" w:space="0" w:color="auto"/>
                                    <w:left w:val="none" w:sz="0" w:space="0" w:color="auto"/>
                                    <w:bottom w:val="none" w:sz="0" w:space="0" w:color="auto"/>
                                    <w:right w:val="none" w:sz="0" w:space="0" w:color="auto"/>
                                  </w:divBdr>
                                </w:div>
                                <w:div w:id="1474713933">
                                  <w:marLeft w:val="0"/>
                                  <w:marRight w:val="0"/>
                                  <w:marTop w:val="0"/>
                                  <w:marBottom w:val="0"/>
                                  <w:divBdr>
                                    <w:top w:val="none" w:sz="0" w:space="0" w:color="auto"/>
                                    <w:left w:val="none" w:sz="0" w:space="0" w:color="auto"/>
                                    <w:bottom w:val="none" w:sz="0" w:space="0" w:color="auto"/>
                                    <w:right w:val="none" w:sz="0" w:space="0" w:color="auto"/>
                                  </w:divBdr>
                                </w:div>
                                <w:div w:id="193201948">
                                  <w:marLeft w:val="0"/>
                                  <w:marRight w:val="0"/>
                                  <w:marTop w:val="0"/>
                                  <w:marBottom w:val="0"/>
                                  <w:divBdr>
                                    <w:top w:val="none" w:sz="0" w:space="0" w:color="auto"/>
                                    <w:left w:val="none" w:sz="0" w:space="0" w:color="auto"/>
                                    <w:bottom w:val="none" w:sz="0" w:space="0" w:color="auto"/>
                                    <w:right w:val="none" w:sz="0" w:space="0" w:color="auto"/>
                                  </w:divBdr>
                                </w:div>
                                <w:div w:id="956564202">
                                  <w:marLeft w:val="0"/>
                                  <w:marRight w:val="0"/>
                                  <w:marTop w:val="0"/>
                                  <w:marBottom w:val="0"/>
                                  <w:divBdr>
                                    <w:top w:val="none" w:sz="0" w:space="0" w:color="auto"/>
                                    <w:left w:val="none" w:sz="0" w:space="0" w:color="auto"/>
                                    <w:bottom w:val="none" w:sz="0" w:space="0" w:color="auto"/>
                                    <w:right w:val="none" w:sz="0" w:space="0" w:color="auto"/>
                                  </w:divBdr>
                                </w:div>
                                <w:div w:id="1355813828">
                                  <w:marLeft w:val="0"/>
                                  <w:marRight w:val="0"/>
                                  <w:marTop w:val="0"/>
                                  <w:marBottom w:val="0"/>
                                  <w:divBdr>
                                    <w:top w:val="none" w:sz="0" w:space="0" w:color="auto"/>
                                    <w:left w:val="none" w:sz="0" w:space="0" w:color="auto"/>
                                    <w:bottom w:val="none" w:sz="0" w:space="0" w:color="auto"/>
                                    <w:right w:val="none" w:sz="0" w:space="0" w:color="auto"/>
                                  </w:divBdr>
                                </w:div>
                                <w:div w:id="1181236897">
                                  <w:marLeft w:val="0"/>
                                  <w:marRight w:val="0"/>
                                  <w:marTop w:val="0"/>
                                  <w:marBottom w:val="0"/>
                                  <w:divBdr>
                                    <w:top w:val="none" w:sz="0" w:space="0" w:color="auto"/>
                                    <w:left w:val="none" w:sz="0" w:space="0" w:color="auto"/>
                                    <w:bottom w:val="none" w:sz="0" w:space="0" w:color="auto"/>
                                    <w:right w:val="none" w:sz="0" w:space="0" w:color="auto"/>
                                  </w:divBdr>
                                </w:div>
                                <w:div w:id="1146553393">
                                  <w:marLeft w:val="0"/>
                                  <w:marRight w:val="0"/>
                                  <w:marTop w:val="0"/>
                                  <w:marBottom w:val="0"/>
                                  <w:divBdr>
                                    <w:top w:val="none" w:sz="0" w:space="0" w:color="auto"/>
                                    <w:left w:val="none" w:sz="0" w:space="0" w:color="auto"/>
                                    <w:bottom w:val="none" w:sz="0" w:space="0" w:color="auto"/>
                                    <w:right w:val="none" w:sz="0" w:space="0" w:color="auto"/>
                                  </w:divBdr>
                                </w:div>
                                <w:div w:id="1719432254">
                                  <w:marLeft w:val="0"/>
                                  <w:marRight w:val="0"/>
                                  <w:marTop w:val="0"/>
                                  <w:marBottom w:val="0"/>
                                  <w:divBdr>
                                    <w:top w:val="none" w:sz="0" w:space="0" w:color="auto"/>
                                    <w:left w:val="none" w:sz="0" w:space="0" w:color="auto"/>
                                    <w:bottom w:val="none" w:sz="0" w:space="0" w:color="auto"/>
                                    <w:right w:val="none" w:sz="0" w:space="0" w:color="auto"/>
                                  </w:divBdr>
                                </w:div>
                                <w:div w:id="189876117">
                                  <w:marLeft w:val="0"/>
                                  <w:marRight w:val="0"/>
                                  <w:marTop w:val="0"/>
                                  <w:marBottom w:val="0"/>
                                  <w:divBdr>
                                    <w:top w:val="none" w:sz="0" w:space="0" w:color="auto"/>
                                    <w:left w:val="none" w:sz="0" w:space="0" w:color="auto"/>
                                    <w:bottom w:val="none" w:sz="0" w:space="0" w:color="auto"/>
                                    <w:right w:val="none" w:sz="0" w:space="0" w:color="auto"/>
                                  </w:divBdr>
                                </w:div>
                                <w:div w:id="808353689">
                                  <w:marLeft w:val="0"/>
                                  <w:marRight w:val="0"/>
                                  <w:marTop w:val="0"/>
                                  <w:marBottom w:val="0"/>
                                  <w:divBdr>
                                    <w:top w:val="none" w:sz="0" w:space="0" w:color="auto"/>
                                    <w:left w:val="none" w:sz="0" w:space="0" w:color="auto"/>
                                    <w:bottom w:val="none" w:sz="0" w:space="0" w:color="auto"/>
                                    <w:right w:val="none" w:sz="0" w:space="0" w:color="auto"/>
                                  </w:divBdr>
                                </w:div>
                                <w:div w:id="1101024405">
                                  <w:marLeft w:val="0"/>
                                  <w:marRight w:val="0"/>
                                  <w:marTop w:val="0"/>
                                  <w:marBottom w:val="0"/>
                                  <w:divBdr>
                                    <w:top w:val="none" w:sz="0" w:space="0" w:color="auto"/>
                                    <w:left w:val="none" w:sz="0" w:space="0" w:color="auto"/>
                                    <w:bottom w:val="none" w:sz="0" w:space="0" w:color="auto"/>
                                    <w:right w:val="none" w:sz="0" w:space="0" w:color="auto"/>
                                  </w:divBdr>
                                </w:div>
                                <w:div w:id="152919572">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690447229">
                                  <w:marLeft w:val="0"/>
                                  <w:marRight w:val="0"/>
                                  <w:marTop w:val="0"/>
                                  <w:marBottom w:val="0"/>
                                  <w:divBdr>
                                    <w:top w:val="none" w:sz="0" w:space="0" w:color="auto"/>
                                    <w:left w:val="none" w:sz="0" w:space="0" w:color="auto"/>
                                    <w:bottom w:val="none" w:sz="0" w:space="0" w:color="auto"/>
                                    <w:right w:val="none" w:sz="0" w:space="0" w:color="auto"/>
                                  </w:divBdr>
                                </w:div>
                                <w:div w:id="955257822">
                                  <w:marLeft w:val="0"/>
                                  <w:marRight w:val="0"/>
                                  <w:marTop w:val="0"/>
                                  <w:marBottom w:val="0"/>
                                  <w:divBdr>
                                    <w:top w:val="none" w:sz="0" w:space="0" w:color="auto"/>
                                    <w:left w:val="none" w:sz="0" w:space="0" w:color="auto"/>
                                    <w:bottom w:val="none" w:sz="0" w:space="0" w:color="auto"/>
                                    <w:right w:val="none" w:sz="0" w:space="0" w:color="auto"/>
                                  </w:divBdr>
                                </w:div>
                                <w:div w:id="768042267">
                                  <w:marLeft w:val="0"/>
                                  <w:marRight w:val="0"/>
                                  <w:marTop w:val="0"/>
                                  <w:marBottom w:val="0"/>
                                  <w:divBdr>
                                    <w:top w:val="none" w:sz="0" w:space="0" w:color="auto"/>
                                    <w:left w:val="none" w:sz="0" w:space="0" w:color="auto"/>
                                    <w:bottom w:val="none" w:sz="0" w:space="0" w:color="auto"/>
                                    <w:right w:val="none" w:sz="0" w:space="0" w:color="auto"/>
                                  </w:divBdr>
                                </w:div>
                                <w:div w:id="1927028951">
                                  <w:marLeft w:val="0"/>
                                  <w:marRight w:val="0"/>
                                  <w:marTop w:val="0"/>
                                  <w:marBottom w:val="0"/>
                                  <w:divBdr>
                                    <w:top w:val="none" w:sz="0" w:space="0" w:color="auto"/>
                                    <w:left w:val="none" w:sz="0" w:space="0" w:color="auto"/>
                                    <w:bottom w:val="none" w:sz="0" w:space="0" w:color="auto"/>
                                    <w:right w:val="none" w:sz="0" w:space="0" w:color="auto"/>
                                  </w:divBdr>
                                </w:div>
                                <w:div w:id="1477991270">
                                  <w:marLeft w:val="0"/>
                                  <w:marRight w:val="0"/>
                                  <w:marTop w:val="0"/>
                                  <w:marBottom w:val="0"/>
                                  <w:divBdr>
                                    <w:top w:val="none" w:sz="0" w:space="0" w:color="auto"/>
                                    <w:left w:val="none" w:sz="0" w:space="0" w:color="auto"/>
                                    <w:bottom w:val="none" w:sz="0" w:space="0" w:color="auto"/>
                                    <w:right w:val="none" w:sz="0" w:space="0" w:color="auto"/>
                                  </w:divBdr>
                                </w:div>
                                <w:div w:id="2037584994">
                                  <w:marLeft w:val="0"/>
                                  <w:marRight w:val="0"/>
                                  <w:marTop w:val="0"/>
                                  <w:marBottom w:val="0"/>
                                  <w:divBdr>
                                    <w:top w:val="none" w:sz="0" w:space="0" w:color="auto"/>
                                    <w:left w:val="none" w:sz="0" w:space="0" w:color="auto"/>
                                    <w:bottom w:val="none" w:sz="0" w:space="0" w:color="auto"/>
                                    <w:right w:val="none" w:sz="0" w:space="0" w:color="auto"/>
                                  </w:divBdr>
                                </w:div>
                                <w:div w:id="298725096">
                                  <w:marLeft w:val="0"/>
                                  <w:marRight w:val="0"/>
                                  <w:marTop w:val="0"/>
                                  <w:marBottom w:val="0"/>
                                  <w:divBdr>
                                    <w:top w:val="none" w:sz="0" w:space="0" w:color="auto"/>
                                    <w:left w:val="none" w:sz="0" w:space="0" w:color="auto"/>
                                    <w:bottom w:val="none" w:sz="0" w:space="0" w:color="auto"/>
                                    <w:right w:val="none" w:sz="0" w:space="0" w:color="auto"/>
                                  </w:divBdr>
                                </w:div>
                                <w:div w:id="276717443">
                                  <w:marLeft w:val="0"/>
                                  <w:marRight w:val="0"/>
                                  <w:marTop w:val="0"/>
                                  <w:marBottom w:val="0"/>
                                  <w:divBdr>
                                    <w:top w:val="none" w:sz="0" w:space="0" w:color="auto"/>
                                    <w:left w:val="none" w:sz="0" w:space="0" w:color="auto"/>
                                    <w:bottom w:val="none" w:sz="0" w:space="0" w:color="auto"/>
                                    <w:right w:val="none" w:sz="0" w:space="0" w:color="auto"/>
                                  </w:divBdr>
                                </w:div>
                                <w:div w:id="1408921345">
                                  <w:marLeft w:val="0"/>
                                  <w:marRight w:val="0"/>
                                  <w:marTop w:val="0"/>
                                  <w:marBottom w:val="0"/>
                                  <w:divBdr>
                                    <w:top w:val="none" w:sz="0" w:space="0" w:color="auto"/>
                                    <w:left w:val="none" w:sz="0" w:space="0" w:color="auto"/>
                                    <w:bottom w:val="none" w:sz="0" w:space="0" w:color="auto"/>
                                    <w:right w:val="none" w:sz="0" w:space="0" w:color="auto"/>
                                  </w:divBdr>
                                </w:div>
                                <w:div w:id="757991906">
                                  <w:marLeft w:val="0"/>
                                  <w:marRight w:val="0"/>
                                  <w:marTop w:val="0"/>
                                  <w:marBottom w:val="0"/>
                                  <w:divBdr>
                                    <w:top w:val="none" w:sz="0" w:space="0" w:color="auto"/>
                                    <w:left w:val="none" w:sz="0" w:space="0" w:color="auto"/>
                                    <w:bottom w:val="none" w:sz="0" w:space="0" w:color="auto"/>
                                    <w:right w:val="none" w:sz="0" w:space="0" w:color="auto"/>
                                  </w:divBdr>
                                </w:div>
                                <w:div w:id="619842101">
                                  <w:marLeft w:val="0"/>
                                  <w:marRight w:val="0"/>
                                  <w:marTop w:val="0"/>
                                  <w:marBottom w:val="0"/>
                                  <w:divBdr>
                                    <w:top w:val="none" w:sz="0" w:space="0" w:color="auto"/>
                                    <w:left w:val="none" w:sz="0" w:space="0" w:color="auto"/>
                                    <w:bottom w:val="none" w:sz="0" w:space="0" w:color="auto"/>
                                    <w:right w:val="none" w:sz="0" w:space="0" w:color="auto"/>
                                  </w:divBdr>
                                </w:div>
                                <w:div w:id="319961846">
                                  <w:marLeft w:val="0"/>
                                  <w:marRight w:val="0"/>
                                  <w:marTop w:val="0"/>
                                  <w:marBottom w:val="0"/>
                                  <w:divBdr>
                                    <w:top w:val="none" w:sz="0" w:space="0" w:color="auto"/>
                                    <w:left w:val="none" w:sz="0" w:space="0" w:color="auto"/>
                                    <w:bottom w:val="none" w:sz="0" w:space="0" w:color="auto"/>
                                    <w:right w:val="none" w:sz="0" w:space="0" w:color="auto"/>
                                  </w:divBdr>
                                </w:div>
                                <w:div w:id="2058770539">
                                  <w:marLeft w:val="0"/>
                                  <w:marRight w:val="0"/>
                                  <w:marTop w:val="0"/>
                                  <w:marBottom w:val="0"/>
                                  <w:divBdr>
                                    <w:top w:val="none" w:sz="0" w:space="0" w:color="auto"/>
                                    <w:left w:val="none" w:sz="0" w:space="0" w:color="auto"/>
                                    <w:bottom w:val="none" w:sz="0" w:space="0" w:color="auto"/>
                                    <w:right w:val="none" w:sz="0" w:space="0" w:color="auto"/>
                                  </w:divBdr>
                                </w:div>
                                <w:div w:id="815342209">
                                  <w:marLeft w:val="0"/>
                                  <w:marRight w:val="0"/>
                                  <w:marTop w:val="0"/>
                                  <w:marBottom w:val="0"/>
                                  <w:divBdr>
                                    <w:top w:val="none" w:sz="0" w:space="0" w:color="auto"/>
                                    <w:left w:val="none" w:sz="0" w:space="0" w:color="auto"/>
                                    <w:bottom w:val="none" w:sz="0" w:space="0" w:color="auto"/>
                                    <w:right w:val="none" w:sz="0" w:space="0" w:color="auto"/>
                                  </w:divBdr>
                                </w:div>
                                <w:div w:id="1263106519">
                                  <w:marLeft w:val="0"/>
                                  <w:marRight w:val="0"/>
                                  <w:marTop w:val="0"/>
                                  <w:marBottom w:val="0"/>
                                  <w:divBdr>
                                    <w:top w:val="none" w:sz="0" w:space="0" w:color="auto"/>
                                    <w:left w:val="none" w:sz="0" w:space="0" w:color="auto"/>
                                    <w:bottom w:val="none" w:sz="0" w:space="0" w:color="auto"/>
                                    <w:right w:val="none" w:sz="0" w:space="0" w:color="auto"/>
                                  </w:divBdr>
                                </w:div>
                                <w:div w:id="1475561214">
                                  <w:marLeft w:val="0"/>
                                  <w:marRight w:val="0"/>
                                  <w:marTop w:val="0"/>
                                  <w:marBottom w:val="0"/>
                                  <w:divBdr>
                                    <w:top w:val="none" w:sz="0" w:space="0" w:color="auto"/>
                                    <w:left w:val="none" w:sz="0" w:space="0" w:color="auto"/>
                                    <w:bottom w:val="none" w:sz="0" w:space="0" w:color="auto"/>
                                    <w:right w:val="none" w:sz="0" w:space="0" w:color="auto"/>
                                  </w:divBdr>
                                </w:div>
                                <w:div w:id="537201305">
                                  <w:marLeft w:val="0"/>
                                  <w:marRight w:val="0"/>
                                  <w:marTop w:val="0"/>
                                  <w:marBottom w:val="0"/>
                                  <w:divBdr>
                                    <w:top w:val="none" w:sz="0" w:space="0" w:color="auto"/>
                                    <w:left w:val="none" w:sz="0" w:space="0" w:color="auto"/>
                                    <w:bottom w:val="none" w:sz="0" w:space="0" w:color="auto"/>
                                    <w:right w:val="none" w:sz="0" w:space="0" w:color="auto"/>
                                  </w:divBdr>
                                </w:div>
                                <w:div w:id="183860201">
                                  <w:marLeft w:val="0"/>
                                  <w:marRight w:val="0"/>
                                  <w:marTop w:val="0"/>
                                  <w:marBottom w:val="0"/>
                                  <w:divBdr>
                                    <w:top w:val="none" w:sz="0" w:space="0" w:color="auto"/>
                                    <w:left w:val="none" w:sz="0" w:space="0" w:color="auto"/>
                                    <w:bottom w:val="none" w:sz="0" w:space="0" w:color="auto"/>
                                    <w:right w:val="none" w:sz="0" w:space="0" w:color="auto"/>
                                  </w:divBdr>
                                </w:div>
                                <w:div w:id="1354109636">
                                  <w:marLeft w:val="0"/>
                                  <w:marRight w:val="0"/>
                                  <w:marTop w:val="0"/>
                                  <w:marBottom w:val="0"/>
                                  <w:divBdr>
                                    <w:top w:val="none" w:sz="0" w:space="0" w:color="auto"/>
                                    <w:left w:val="none" w:sz="0" w:space="0" w:color="auto"/>
                                    <w:bottom w:val="none" w:sz="0" w:space="0" w:color="auto"/>
                                    <w:right w:val="none" w:sz="0" w:space="0" w:color="auto"/>
                                  </w:divBdr>
                                </w:div>
                                <w:div w:id="1825273813">
                                  <w:marLeft w:val="0"/>
                                  <w:marRight w:val="0"/>
                                  <w:marTop w:val="0"/>
                                  <w:marBottom w:val="0"/>
                                  <w:divBdr>
                                    <w:top w:val="none" w:sz="0" w:space="0" w:color="auto"/>
                                    <w:left w:val="none" w:sz="0" w:space="0" w:color="auto"/>
                                    <w:bottom w:val="none" w:sz="0" w:space="0" w:color="auto"/>
                                    <w:right w:val="none" w:sz="0" w:space="0" w:color="auto"/>
                                  </w:divBdr>
                                </w:div>
                                <w:div w:id="1213273364">
                                  <w:marLeft w:val="0"/>
                                  <w:marRight w:val="0"/>
                                  <w:marTop w:val="0"/>
                                  <w:marBottom w:val="0"/>
                                  <w:divBdr>
                                    <w:top w:val="none" w:sz="0" w:space="0" w:color="auto"/>
                                    <w:left w:val="none" w:sz="0" w:space="0" w:color="auto"/>
                                    <w:bottom w:val="none" w:sz="0" w:space="0" w:color="auto"/>
                                    <w:right w:val="none" w:sz="0" w:space="0" w:color="auto"/>
                                  </w:divBdr>
                                </w:div>
                                <w:div w:id="890112282">
                                  <w:marLeft w:val="0"/>
                                  <w:marRight w:val="0"/>
                                  <w:marTop w:val="0"/>
                                  <w:marBottom w:val="0"/>
                                  <w:divBdr>
                                    <w:top w:val="none" w:sz="0" w:space="0" w:color="auto"/>
                                    <w:left w:val="none" w:sz="0" w:space="0" w:color="auto"/>
                                    <w:bottom w:val="none" w:sz="0" w:space="0" w:color="auto"/>
                                    <w:right w:val="none" w:sz="0" w:space="0" w:color="auto"/>
                                  </w:divBdr>
                                </w:div>
                                <w:div w:id="1075932014">
                                  <w:marLeft w:val="0"/>
                                  <w:marRight w:val="0"/>
                                  <w:marTop w:val="0"/>
                                  <w:marBottom w:val="0"/>
                                  <w:divBdr>
                                    <w:top w:val="none" w:sz="0" w:space="0" w:color="auto"/>
                                    <w:left w:val="none" w:sz="0" w:space="0" w:color="auto"/>
                                    <w:bottom w:val="none" w:sz="0" w:space="0" w:color="auto"/>
                                    <w:right w:val="none" w:sz="0" w:space="0" w:color="auto"/>
                                  </w:divBdr>
                                </w:div>
                                <w:div w:id="1907841551">
                                  <w:marLeft w:val="0"/>
                                  <w:marRight w:val="0"/>
                                  <w:marTop w:val="0"/>
                                  <w:marBottom w:val="0"/>
                                  <w:divBdr>
                                    <w:top w:val="none" w:sz="0" w:space="0" w:color="auto"/>
                                    <w:left w:val="none" w:sz="0" w:space="0" w:color="auto"/>
                                    <w:bottom w:val="none" w:sz="0" w:space="0" w:color="auto"/>
                                    <w:right w:val="none" w:sz="0" w:space="0" w:color="auto"/>
                                  </w:divBdr>
                                </w:div>
                                <w:div w:id="180513385">
                                  <w:marLeft w:val="0"/>
                                  <w:marRight w:val="0"/>
                                  <w:marTop w:val="0"/>
                                  <w:marBottom w:val="0"/>
                                  <w:divBdr>
                                    <w:top w:val="none" w:sz="0" w:space="0" w:color="auto"/>
                                    <w:left w:val="none" w:sz="0" w:space="0" w:color="auto"/>
                                    <w:bottom w:val="none" w:sz="0" w:space="0" w:color="auto"/>
                                    <w:right w:val="none" w:sz="0" w:space="0" w:color="auto"/>
                                  </w:divBdr>
                                </w:div>
                                <w:div w:id="1945110684">
                                  <w:marLeft w:val="0"/>
                                  <w:marRight w:val="0"/>
                                  <w:marTop w:val="0"/>
                                  <w:marBottom w:val="0"/>
                                  <w:divBdr>
                                    <w:top w:val="none" w:sz="0" w:space="0" w:color="auto"/>
                                    <w:left w:val="none" w:sz="0" w:space="0" w:color="auto"/>
                                    <w:bottom w:val="none" w:sz="0" w:space="0" w:color="auto"/>
                                    <w:right w:val="none" w:sz="0" w:space="0" w:color="auto"/>
                                  </w:divBdr>
                                </w:div>
                                <w:div w:id="1394813576">
                                  <w:marLeft w:val="0"/>
                                  <w:marRight w:val="0"/>
                                  <w:marTop w:val="0"/>
                                  <w:marBottom w:val="0"/>
                                  <w:divBdr>
                                    <w:top w:val="none" w:sz="0" w:space="0" w:color="auto"/>
                                    <w:left w:val="none" w:sz="0" w:space="0" w:color="auto"/>
                                    <w:bottom w:val="none" w:sz="0" w:space="0" w:color="auto"/>
                                    <w:right w:val="none" w:sz="0" w:space="0" w:color="auto"/>
                                  </w:divBdr>
                                </w:div>
                                <w:div w:id="1247230688">
                                  <w:marLeft w:val="0"/>
                                  <w:marRight w:val="0"/>
                                  <w:marTop w:val="0"/>
                                  <w:marBottom w:val="0"/>
                                  <w:divBdr>
                                    <w:top w:val="none" w:sz="0" w:space="0" w:color="auto"/>
                                    <w:left w:val="none" w:sz="0" w:space="0" w:color="auto"/>
                                    <w:bottom w:val="none" w:sz="0" w:space="0" w:color="auto"/>
                                    <w:right w:val="none" w:sz="0" w:space="0" w:color="auto"/>
                                  </w:divBdr>
                                </w:div>
                                <w:div w:id="748576429">
                                  <w:marLeft w:val="0"/>
                                  <w:marRight w:val="0"/>
                                  <w:marTop w:val="0"/>
                                  <w:marBottom w:val="0"/>
                                  <w:divBdr>
                                    <w:top w:val="none" w:sz="0" w:space="0" w:color="auto"/>
                                    <w:left w:val="none" w:sz="0" w:space="0" w:color="auto"/>
                                    <w:bottom w:val="none" w:sz="0" w:space="0" w:color="auto"/>
                                    <w:right w:val="none" w:sz="0" w:space="0" w:color="auto"/>
                                  </w:divBdr>
                                </w:div>
                                <w:div w:id="606277161">
                                  <w:marLeft w:val="0"/>
                                  <w:marRight w:val="0"/>
                                  <w:marTop w:val="0"/>
                                  <w:marBottom w:val="0"/>
                                  <w:divBdr>
                                    <w:top w:val="none" w:sz="0" w:space="0" w:color="auto"/>
                                    <w:left w:val="none" w:sz="0" w:space="0" w:color="auto"/>
                                    <w:bottom w:val="none" w:sz="0" w:space="0" w:color="auto"/>
                                    <w:right w:val="none" w:sz="0" w:space="0" w:color="auto"/>
                                  </w:divBdr>
                                </w:div>
                                <w:div w:id="1228034877">
                                  <w:marLeft w:val="0"/>
                                  <w:marRight w:val="0"/>
                                  <w:marTop w:val="0"/>
                                  <w:marBottom w:val="0"/>
                                  <w:divBdr>
                                    <w:top w:val="none" w:sz="0" w:space="0" w:color="auto"/>
                                    <w:left w:val="none" w:sz="0" w:space="0" w:color="auto"/>
                                    <w:bottom w:val="none" w:sz="0" w:space="0" w:color="auto"/>
                                    <w:right w:val="none" w:sz="0" w:space="0" w:color="auto"/>
                                  </w:divBdr>
                                </w:div>
                                <w:div w:id="1635014797">
                                  <w:marLeft w:val="0"/>
                                  <w:marRight w:val="0"/>
                                  <w:marTop w:val="0"/>
                                  <w:marBottom w:val="0"/>
                                  <w:divBdr>
                                    <w:top w:val="none" w:sz="0" w:space="0" w:color="auto"/>
                                    <w:left w:val="none" w:sz="0" w:space="0" w:color="auto"/>
                                    <w:bottom w:val="none" w:sz="0" w:space="0" w:color="auto"/>
                                    <w:right w:val="none" w:sz="0" w:space="0" w:color="auto"/>
                                  </w:divBdr>
                                </w:div>
                                <w:div w:id="1043794283">
                                  <w:marLeft w:val="0"/>
                                  <w:marRight w:val="0"/>
                                  <w:marTop w:val="0"/>
                                  <w:marBottom w:val="0"/>
                                  <w:divBdr>
                                    <w:top w:val="none" w:sz="0" w:space="0" w:color="auto"/>
                                    <w:left w:val="none" w:sz="0" w:space="0" w:color="auto"/>
                                    <w:bottom w:val="none" w:sz="0" w:space="0" w:color="auto"/>
                                    <w:right w:val="none" w:sz="0" w:space="0" w:color="auto"/>
                                  </w:divBdr>
                                </w:div>
                                <w:div w:id="1469274614">
                                  <w:marLeft w:val="0"/>
                                  <w:marRight w:val="0"/>
                                  <w:marTop w:val="0"/>
                                  <w:marBottom w:val="0"/>
                                  <w:divBdr>
                                    <w:top w:val="none" w:sz="0" w:space="0" w:color="auto"/>
                                    <w:left w:val="none" w:sz="0" w:space="0" w:color="auto"/>
                                    <w:bottom w:val="none" w:sz="0" w:space="0" w:color="auto"/>
                                    <w:right w:val="none" w:sz="0" w:space="0" w:color="auto"/>
                                  </w:divBdr>
                                </w:div>
                                <w:div w:id="1122185822">
                                  <w:marLeft w:val="0"/>
                                  <w:marRight w:val="0"/>
                                  <w:marTop w:val="0"/>
                                  <w:marBottom w:val="0"/>
                                  <w:divBdr>
                                    <w:top w:val="none" w:sz="0" w:space="0" w:color="auto"/>
                                    <w:left w:val="none" w:sz="0" w:space="0" w:color="auto"/>
                                    <w:bottom w:val="none" w:sz="0" w:space="0" w:color="auto"/>
                                    <w:right w:val="none" w:sz="0" w:space="0" w:color="auto"/>
                                  </w:divBdr>
                                </w:div>
                                <w:div w:id="1387291944">
                                  <w:marLeft w:val="0"/>
                                  <w:marRight w:val="0"/>
                                  <w:marTop w:val="0"/>
                                  <w:marBottom w:val="0"/>
                                  <w:divBdr>
                                    <w:top w:val="none" w:sz="0" w:space="0" w:color="auto"/>
                                    <w:left w:val="none" w:sz="0" w:space="0" w:color="auto"/>
                                    <w:bottom w:val="none" w:sz="0" w:space="0" w:color="auto"/>
                                    <w:right w:val="none" w:sz="0" w:space="0" w:color="auto"/>
                                  </w:divBdr>
                                </w:div>
                                <w:div w:id="1160804037">
                                  <w:marLeft w:val="0"/>
                                  <w:marRight w:val="0"/>
                                  <w:marTop w:val="0"/>
                                  <w:marBottom w:val="0"/>
                                  <w:divBdr>
                                    <w:top w:val="none" w:sz="0" w:space="0" w:color="auto"/>
                                    <w:left w:val="none" w:sz="0" w:space="0" w:color="auto"/>
                                    <w:bottom w:val="none" w:sz="0" w:space="0" w:color="auto"/>
                                    <w:right w:val="none" w:sz="0" w:space="0" w:color="auto"/>
                                  </w:divBdr>
                                </w:div>
                                <w:div w:id="346761606">
                                  <w:marLeft w:val="0"/>
                                  <w:marRight w:val="0"/>
                                  <w:marTop w:val="0"/>
                                  <w:marBottom w:val="0"/>
                                  <w:divBdr>
                                    <w:top w:val="none" w:sz="0" w:space="0" w:color="auto"/>
                                    <w:left w:val="none" w:sz="0" w:space="0" w:color="auto"/>
                                    <w:bottom w:val="none" w:sz="0" w:space="0" w:color="auto"/>
                                    <w:right w:val="none" w:sz="0" w:space="0" w:color="auto"/>
                                  </w:divBdr>
                                </w:div>
                                <w:div w:id="163862232">
                                  <w:marLeft w:val="0"/>
                                  <w:marRight w:val="0"/>
                                  <w:marTop w:val="0"/>
                                  <w:marBottom w:val="0"/>
                                  <w:divBdr>
                                    <w:top w:val="none" w:sz="0" w:space="0" w:color="auto"/>
                                    <w:left w:val="none" w:sz="0" w:space="0" w:color="auto"/>
                                    <w:bottom w:val="none" w:sz="0" w:space="0" w:color="auto"/>
                                    <w:right w:val="none" w:sz="0" w:space="0" w:color="auto"/>
                                  </w:divBdr>
                                </w:div>
                                <w:div w:id="799767410">
                                  <w:marLeft w:val="0"/>
                                  <w:marRight w:val="0"/>
                                  <w:marTop w:val="0"/>
                                  <w:marBottom w:val="0"/>
                                  <w:divBdr>
                                    <w:top w:val="none" w:sz="0" w:space="0" w:color="auto"/>
                                    <w:left w:val="none" w:sz="0" w:space="0" w:color="auto"/>
                                    <w:bottom w:val="none" w:sz="0" w:space="0" w:color="auto"/>
                                    <w:right w:val="none" w:sz="0" w:space="0" w:color="auto"/>
                                  </w:divBdr>
                                </w:div>
                                <w:div w:id="66466634">
                                  <w:marLeft w:val="0"/>
                                  <w:marRight w:val="0"/>
                                  <w:marTop w:val="0"/>
                                  <w:marBottom w:val="0"/>
                                  <w:divBdr>
                                    <w:top w:val="none" w:sz="0" w:space="0" w:color="auto"/>
                                    <w:left w:val="none" w:sz="0" w:space="0" w:color="auto"/>
                                    <w:bottom w:val="none" w:sz="0" w:space="0" w:color="auto"/>
                                    <w:right w:val="none" w:sz="0" w:space="0" w:color="auto"/>
                                  </w:divBdr>
                                </w:div>
                                <w:div w:id="8906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869471">
      <w:bodyDiv w:val="1"/>
      <w:marLeft w:val="0"/>
      <w:marRight w:val="0"/>
      <w:marTop w:val="0"/>
      <w:marBottom w:val="0"/>
      <w:divBdr>
        <w:top w:val="none" w:sz="0" w:space="0" w:color="auto"/>
        <w:left w:val="none" w:sz="0" w:space="0" w:color="auto"/>
        <w:bottom w:val="none" w:sz="0" w:space="0" w:color="auto"/>
        <w:right w:val="none" w:sz="0" w:space="0" w:color="auto"/>
      </w:divBdr>
      <w:divsChild>
        <w:div w:id="29840636">
          <w:marLeft w:val="0"/>
          <w:marRight w:val="0"/>
          <w:marTop w:val="0"/>
          <w:marBottom w:val="0"/>
          <w:divBdr>
            <w:top w:val="none" w:sz="0" w:space="0" w:color="auto"/>
            <w:left w:val="none" w:sz="0" w:space="0" w:color="auto"/>
            <w:bottom w:val="none" w:sz="0" w:space="0" w:color="auto"/>
            <w:right w:val="none" w:sz="0" w:space="0" w:color="auto"/>
          </w:divBdr>
          <w:divsChild>
            <w:div w:id="154762369">
              <w:marLeft w:val="0"/>
              <w:marRight w:val="0"/>
              <w:marTop w:val="0"/>
              <w:marBottom w:val="0"/>
              <w:divBdr>
                <w:top w:val="none" w:sz="0" w:space="0" w:color="auto"/>
                <w:left w:val="none" w:sz="0" w:space="0" w:color="auto"/>
                <w:bottom w:val="none" w:sz="0" w:space="0" w:color="auto"/>
                <w:right w:val="none" w:sz="0" w:space="0" w:color="auto"/>
              </w:divBdr>
              <w:divsChild>
                <w:div w:id="385567683">
                  <w:marLeft w:val="150"/>
                  <w:marRight w:val="150"/>
                  <w:marTop w:val="300"/>
                  <w:marBottom w:val="1200"/>
                  <w:divBdr>
                    <w:top w:val="none" w:sz="0" w:space="0" w:color="auto"/>
                    <w:left w:val="none" w:sz="0" w:space="0" w:color="auto"/>
                    <w:bottom w:val="none" w:sz="0" w:space="0" w:color="auto"/>
                    <w:right w:val="none" w:sz="0" w:space="0" w:color="auto"/>
                  </w:divBdr>
                  <w:divsChild>
                    <w:div w:id="262616662">
                      <w:marLeft w:val="0"/>
                      <w:marRight w:val="0"/>
                      <w:marTop w:val="0"/>
                      <w:marBottom w:val="0"/>
                      <w:divBdr>
                        <w:top w:val="none" w:sz="0" w:space="0" w:color="auto"/>
                        <w:left w:val="none" w:sz="0" w:space="0" w:color="auto"/>
                        <w:bottom w:val="none" w:sz="0" w:space="0" w:color="auto"/>
                        <w:right w:val="none" w:sz="0" w:space="0" w:color="auto"/>
                      </w:divBdr>
                      <w:divsChild>
                        <w:div w:id="1811285093">
                          <w:marLeft w:val="0"/>
                          <w:marRight w:val="0"/>
                          <w:marTop w:val="0"/>
                          <w:marBottom w:val="0"/>
                          <w:divBdr>
                            <w:top w:val="none" w:sz="0" w:space="0" w:color="auto"/>
                            <w:left w:val="none" w:sz="0" w:space="0" w:color="auto"/>
                            <w:bottom w:val="none" w:sz="0" w:space="0" w:color="auto"/>
                            <w:right w:val="none" w:sz="0" w:space="0" w:color="auto"/>
                          </w:divBdr>
                          <w:divsChild>
                            <w:div w:id="269746859">
                              <w:marLeft w:val="0"/>
                              <w:marRight w:val="0"/>
                              <w:marTop w:val="0"/>
                              <w:marBottom w:val="0"/>
                              <w:divBdr>
                                <w:top w:val="none" w:sz="0" w:space="0" w:color="auto"/>
                                <w:left w:val="none" w:sz="0" w:space="0" w:color="auto"/>
                                <w:bottom w:val="none" w:sz="0" w:space="0" w:color="auto"/>
                                <w:right w:val="none" w:sz="0" w:space="0" w:color="auto"/>
                              </w:divBdr>
                              <w:divsChild>
                                <w:div w:id="1027027767">
                                  <w:marLeft w:val="0"/>
                                  <w:marRight w:val="0"/>
                                  <w:marTop w:val="0"/>
                                  <w:marBottom w:val="0"/>
                                  <w:divBdr>
                                    <w:top w:val="none" w:sz="0" w:space="0" w:color="auto"/>
                                    <w:left w:val="none" w:sz="0" w:space="0" w:color="auto"/>
                                    <w:bottom w:val="none" w:sz="0" w:space="0" w:color="auto"/>
                                    <w:right w:val="none" w:sz="0" w:space="0" w:color="auto"/>
                                  </w:divBdr>
                                </w:div>
                                <w:div w:id="1347095632">
                                  <w:marLeft w:val="0"/>
                                  <w:marRight w:val="0"/>
                                  <w:marTop w:val="0"/>
                                  <w:marBottom w:val="0"/>
                                  <w:divBdr>
                                    <w:top w:val="none" w:sz="0" w:space="0" w:color="auto"/>
                                    <w:left w:val="none" w:sz="0" w:space="0" w:color="auto"/>
                                    <w:bottom w:val="none" w:sz="0" w:space="0" w:color="auto"/>
                                    <w:right w:val="none" w:sz="0" w:space="0" w:color="auto"/>
                                  </w:divBdr>
                                </w:div>
                                <w:div w:id="1804888277">
                                  <w:marLeft w:val="0"/>
                                  <w:marRight w:val="0"/>
                                  <w:marTop w:val="0"/>
                                  <w:marBottom w:val="0"/>
                                  <w:divBdr>
                                    <w:top w:val="none" w:sz="0" w:space="0" w:color="auto"/>
                                    <w:left w:val="none" w:sz="0" w:space="0" w:color="auto"/>
                                    <w:bottom w:val="none" w:sz="0" w:space="0" w:color="auto"/>
                                    <w:right w:val="none" w:sz="0" w:space="0" w:color="auto"/>
                                  </w:divBdr>
                                </w:div>
                                <w:div w:id="1629510291">
                                  <w:marLeft w:val="0"/>
                                  <w:marRight w:val="0"/>
                                  <w:marTop w:val="0"/>
                                  <w:marBottom w:val="0"/>
                                  <w:divBdr>
                                    <w:top w:val="none" w:sz="0" w:space="0" w:color="auto"/>
                                    <w:left w:val="none" w:sz="0" w:space="0" w:color="auto"/>
                                    <w:bottom w:val="none" w:sz="0" w:space="0" w:color="auto"/>
                                    <w:right w:val="none" w:sz="0" w:space="0" w:color="auto"/>
                                  </w:divBdr>
                                </w:div>
                                <w:div w:id="1757510827">
                                  <w:marLeft w:val="0"/>
                                  <w:marRight w:val="0"/>
                                  <w:marTop w:val="0"/>
                                  <w:marBottom w:val="0"/>
                                  <w:divBdr>
                                    <w:top w:val="none" w:sz="0" w:space="0" w:color="auto"/>
                                    <w:left w:val="none" w:sz="0" w:space="0" w:color="auto"/>
                                    <w:bottom w:val="none" w:sz="0" w:space="0" w:color="auto"/>
                                    <w:right w:val="none" w:sz="0" w:space="0" w:color="auto"/>
                                  </w:divBdr>
                                </w:div>
                                <w:div w:id="1398629495">
                                  <w:marLeft w:val="0"/>
                                  <w:marRight w:val="0"/>
                                  <w:marTop w:val="0"/>
                                  <w:marBottom w:val="0"/>
                                  <w:divBdr>
                                    <w:top w:val="none" w:sz="0" w:space="0" w:color="auto"/>
                                    <w:left w:val="none" w:sz="0" w:space="0" w:color="auto"/>
                                    <w:bottom w:val="none" w:sz="0" w:space="0" w:color="auto"/>
                                    <w:right w:val="none" w:sz="0" w:space="0" w:color="auto"/>
                                  </w:divBdr>
                                </w:div>
                                <w:div w:id="1148088483">
                                  <w:marLeft w:val="0"/>
                                  <w:marRight w:val="0"/>
                                  <w:marTop w:val="0"/>
                                  <w:marBottom w:val="0"/>
                                  <w:divBdr>
                                    <w:top w:val="none" w:sz="0" w:space="0" w:color="auto"/>
                                    <w:left w:val="none" w:sz="0" w:space="0" w:color="auto"/>
                                    <w:bottom w:val="none" w:sz="0" w:space="0" w:color="auto"/>
                                    <w:right w:val="none" w:sz="0" w:space="0" w:color="auto"/>
                                  </w:divBdr>
                                </w:div>
                                <w:div w:id="916474906">
                                  <w:marLeft w:val="0"/>
                                  <w:marRight w:val="0"/>
                                  <w:marTop w:val="0"/>
                                  <w:marBottom w:val="0"/>
                                  <w:divBdr>
                                    <w:top w:val="none" w:sz="0" w:space="0" w:color="auto"/>
                                    <w:left w:val="none" w:sz="0" w:space="0" w:color="auto"/>
                                    <w:bottom w:val="none" w:sz="0" w:space="0" w:color="auto"/>
                                    <w:right w:val="none" w:sz="0" w:space="0" w:color="auto"/>
                                  </w:divBdr>
                                </w:div>
                                <w:div w:id="339358459">
                                  <w:marLeft w:val="0"/>
                                  <w:marRight w:val="0"/>
                                  <w:marTop w:val="0"/>
                                  <w:marBottom w:val="0"/>
                                  <w:divBdr>
                                    <w:top w:val="none" w:sz="0" w:space="0" w:color="auto"/>
                                    <w:left w:val="none" w:sz="0" w:space="0" w:color="auto"/>
                                    <w:bottom w:val="none" w:sz="0" w:space="0" w:color="auto"/>
                                    <w:right w:val="none" w:sz="0" w:space="0" w:color="auto"/>
                                  </w:divBdr>
                                </w:div>
                                <w:div w:id="1713454533">
                                  <w:marLeft w:val="0"/>
                                  <w:marRight w:val="0"/>
                                  <w:marTop w:val="0"/>
                                  <w:marBottom w:val="0"/>
                                  <w:divBdr>
                                    <w:top w:val="none" w:sz="0" w:space="0" w:color="auto"/>
                                    <w:left w:val="none" w:sz="0" w:space="0" w:color="auto"/>
                                    <w:bottom w:val="none" w:sz="0" w:space="0" w:color="auto"/>
                                    <w:right w:val="none" w:sz="0" w:space="0" w:color="auto"/>
                                  </w:divBdr>
                                </w:div>
                                <w:div w:id="1304509857">
                                  <w:marLeft w:val="0"/>
                                  <w:marRight w:val="0"/>
                                  <w:marTop w:val="0"/>
                                  <w:marBottom w:val="0"/>
                                  <w:divBdr>
                                    <w:top w:val="none" w:sz="0" w:space="0" w:color="auto"/>
                                    <w:left w:val="none" w:sz="0" w:space="0" w:color="auto"/>
                                    <w:bottom w:val="none" w:sz="0" w:space="0" w:color="auto"/>
                                    <w:right w:val="none" w:sz="0" w:space="0" w:color="auto"/>
                                  </w:divBdr>
                                </w:div>
                                <w:div w:id="1457260617">
                                  <w:marLeft w:val="0"/>
                                  <w:marRight w:val="0"/>
                                  <w:marTop w:val="0"/>
                                  <w:marBottom w:val="0"/>
                                  <w:divBdr>
                                    <w:top w:val="none" w:sz="0" w:space="0" w:color="auto"/>
                                    <w:left w:val="none" w:sz="0" w:space="0" w:color="auto"/>
                                    <w:bottom w:val="none" w:sz="0" w:space="0" w:color="auto"/>
                                    <w:right w:val="none" w:sz="0" w:space="0" w:color="auto"/>
                                  </w:divBdr>
                                </w:div>
                                <w:div w:id="1897006592">
                                  <w:marLeft w:val="0"/>
                                  <w:marRight w:val="0"/>
                                  <w:marTop w:val="0"/>
                                  <w:marBottom w:val="0"/>
                                  <w:divBdr>
                                    <w:top w:val="none" w:sz="0" w:space="0" w:color="auto"/>
                                    <w:left w:val="none" w:sz="0" w:space="0" w:color="auto"/>
                                    <w:bottom w:val="none" w:sz="0" w:space="0" w:color="auto"/>
                                    <w:right w:val="none" w:sz="0" w:space="0" w:color="auto"/>
                                  </w:divBdr>
                                </w:div>
                                <w:div w:id="853496225">
                                  <w:marLeft w:val="0"/>
                                  <w:marRight w:val="0"/>
                                  <w:marTop w:val="0"/>
                                  <w:marBottom w:val="0"/>
                                  <w:divBdr>
                                    <w:top w:val="none" w:sz="0" w:space="0" w:color="auto"/>
                                    <w:left w:val="none" w:sz="0" w:space="0" w:color="auto"/>
                                    <w:bottom w:val="none" w:sz="0" w:space="0" w:color="auto"/>
                                    <w:right w:val="none" w:sz="0" w:space="0" w:color="auto"/>
                                  </w:divBdr>
                                </w:div>
                                <w:div w:id="714961938">
                                  <w:marLeft w:val="0"/>
                                  <w:marRight w:val="0"/>
                                  <w:marTop w:val="0"/>
                                  <w:marBottom w:val="0"/>
                                  <w:divBdr>
                                    <w:top w:val="none" w:sz="0" w:space="0" w:color="auto"/>
                                    <w:left w:val="none" w:sz="0" w:space="0" w:color="auto"/>
                                    <w:bottom w:val="none" w:sz="0" w:space="0" w:color="auto"/>
                                    <w:right w:val="none" w:sz="0" w:space="0" w:color="auto"/>
                                  </w:divBdr>
                                </w:div>
                                <w:div w:id="331103948">
                                  <w:marLeft w:val="0"/>
                                  <w:marRight w:val="0"/>
                                  <w:marTop w:val="0"/>
                                  <w:marBottom w:val="0"/>
                                  <w:divBdr>
                                    <w:top w:val="none" w:sz="0" w:space="0" w:color="auto"/>
                                    <w:left w:val="none" w:sz="0" w:space="0" w:color="auto"/>
                                    <w:bottom w:val="none" w:sz="0" w:space="0" w:color="auto"/>
                                    <w:right w:val="none" w:sz="0" w:space="0" w:color="auto"/>
                                  </w:divBdr>
                                </w:div>
                                <w:div w:id="985741813">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36746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4">
          <w:marLeft w:val="0"/>
          <w:marRight w:val="0"/>
          <w:marTop w:val="0"/>
          <w:marBottom w:val="0"/>
          <w:divBdr>
            <w:top w:val="none" w:sz="0" w:space="0" w:color="auto"/>
            <w:left w:val="none" w:sz="0" w:space="0" w:color="auto"/>
            <w:bottom w:val="none" w:sz="0" w:space="0" w:color="auto"/>
            <w:right w:val="none" w:sz="0" w:space="0" w:color="auto"/>
          </w:divBdr>
          <w:divsChild>
            <w:div w:id="227351278">
              <w:marLeft w:val="0"/>
              <w:marRight w:val="0"/>
              <w:marTop w:val="150"/>
              <w:marBottom w:val="0"/>
              <w:divBdr>
                <w:top w:val="none" w:sz="0" w:space="0" w:color="auto"/>
                <w:left w:val="none" w:sz="0" w:space="0" w:color="auto"/>
                <w:bottom w:val="none" w:sz="0" w:space="0" w:color="auto"/>
                <w:right w:val="none" w:sz="0" w:space="0" w:color="auto"/>
              </w:divBdr>
              <w:divsChild>
                <w:div w:id="1203783755">
                  <w:marLeft w:val="3975"/>
                  <w:marRight w:val="0"/>
                  <w:marTop w:val="0"/>
                  <w:marBottom w:val="0"/>
                  <w:divBdr>
                    <w:top w:val="none" w:sz="0" w:space="0" w:color="auto"/>
                    <w:left w:val="none" w:sz="0" w:space="0" w:color="auto"/>
                    <w:bottom w:val="none" w:sz="0" w:space="0" w:color="auto"/>
                    <w:right w:val="none" w:sz="0" w:space="0" w:color="auto"/>
                  </w:divBdr>
                  <w:divsChild>
                    <w:div w:id="1905329548">
                      <w:marLeft w:val="0"/>
                      <w:marRight w:val="0"/>
                      <w:marTop w:val="0"/>
                      <w:marBottom w:val="0"/>
                      <w:divBdr>
                        <w:top w:val="none" w:sz="0" w:space="0" w:color="auto"/>
                        <w:left w:val="none" w:sz="0" w:space="0" w:color="auto"/>
                        <w:bottom w:val="none" w:sz="0" w:space="0" w:color="auto"/>
                        <w:right w:val="none" w:sz="0" w:space="0" w:color="auto"/>
                      </w:divBdr>
                      <w:divsChild>
                        <w:div w:id="608855647">
                          <w:marLeft w:val="0"/>
                          <w:marRight w:val="0"/>
                          <w:marTop w:val="0"/>
                          <w:marBottom w:val="0"/>
                          <w:divBdr>
                            <w:top w:val="none" w:sz="0" w:space="0" w:color="auto"/>
                            <w:left w:val="none" w:sz="0" w:space="0" w:color="auto"/>
                            <w:bottom w:val="none" w:sz="0" w:space="0" w:color="auto"/>
                            <w:right w:val="none" w:sz="0" w:space="0" w:color="auto"/>
                          </w:divBdr>
                          <w:divsChild>
                            <w:div w:id="364868577">
                              <w:marLeft w:val="0"/>
                              <w:marRight w:val="0"/>
                              <w:marTop w:val="0"/>
                              <w:marBottom w:val="0"/>
                              <w:divBdr>
                                <w:top w:val="none" w:sz="0" w:space="0" w:color="auto"/>
                                <w:left w:val="none" w:sz="0" w:space="0" w:color="auto"/>
                                <w:bottom w:val="none" w:sz="0" w:space="0" w:color="auto"/>
                                <w:right w:val="none" w:sz="0" w:space="0" w:color="auto"/>
                              </w:divBdr>
                            </w:div>
                            <w:div w:id="482046099">
                              <w:marLeft w:val="0"/>
                              <w:marRight w:val="0"/>
                              <w:marTop w:val="0"/>
                              <w:marBottom w:val="0"/>
                              <w:divBdr>
                                <w:top w:val="none" w:sz="0" w:space="0" w:color="auto"/>
                                <w:left w:val="none" w:sz="0" w:space="0" w:color="auto"/>
                                <w:bottom w:val="none" w:sz="0" w:space="0" w:color="auto"/>
                                <w:right w:val="none" w:sz="0" w:space="0" w:color="auto"/>
                              </w:divBdr>
                            </w:div>
                            <w:div w:id="1359349388">
                              <w:marLeft w:val="0"/>
                              <w:marRight w:val="0"/>
                              <w:marTop w:val="0"/>
                              <w:marBottom w:val="0"/>
                              <w:divBdr>
                                <w:top w:val="none" w:sz="0" w:space="0" w:color="auto"/>
                                <w:left w:val="none" w:sz="0" w:space="0" w:color="auto"/>
                                <w:bottom w:val="none" w:sz="0" w:space="0" w:color="auto"/>
                                <w:right w:val="none" w:sz="0" w:space="0" w:color="auto"/>
                              </w:divBdr>
                            </w:div>
                            <w:div w:id="7266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07221">
      <w:bodyDiv w:val="1"/>
      <w:marLeft w:val="0"/>
      <w:marRight w:val="0"/>
      <w:marTop w:val="0"/>
      <w:marBottom w:val="0"/>
      <w:divBdr>
        <w:top w:val="none" w:sz="0" w:space="0" w:color="auto"/>
        <w:left w:val="none" w:sz="0" w:space="0" w:color="auto"/>
        <w:bottom w:val="none" w:sz="0" w:space="0" w:color="auto"/>
        <w:right w:val="none" w:sz="0" w:space="0" w:color="auto"/>
      </w:divBdr>
      <w:divsChild>
        <w:div w:id="168643962">
          <w:marLeft w:val="0"/>
          <w:marRight w:val="0"/>
          <w:marTop w:val="0"/>
          <w:marBottom w:val="0"/>
          <w:divBdr>
            <w:top w:val="none" w:sz="0" w:space="0" w:color="auto"/>
            <w:left w:val="none" w:sz="0" w:space="0" w:color="auto"/>
            <w:bottom w:val="none" w:sz="0" w:space="0" w:color="auto"/>
            <w:right w:val="none" w:sz="0" w:space="0" w:color="auto"/>
          </w:divBdr>
          <w:divsChild>
            <w:div w:id="673073995">
              <w:marLeft w:val="0"/>
              <w:marRight w:val="0"/>
              <w:marTop w:val="0"/>
              <w:marBottom w:val="0"/>
              <w:divBdr>
                <w:top w:val="none" w:sz="0" w:space="0" w:color="auto"/>
                <w:left w:val="none" w:sz="0" w:space="0" w:color="auto"/>
                <w:bottom w:val="none" w:sz="0" w:space="0" w:color="auto"/>
                <w:right w:val="none" w:sz="0" w:space="0" w:color="auto"/>
              </w:divBdr>
              <w:divsChild>
                <w:div w:id="793131797">
                  <w:marLeft w:val="150"/>
                  <w:marRight w:val="150"/>
                  <w:marTop w:val="300"/>
                  <w:marBottom w:val="1200"/>
                  <w:divBdr>
                    <w:top w:val="none" w:sz="0" w:space="0" w:color="auto"/>
                    <w:left w:val="none" w:sz="0" w:space="0" w:color="auto"/>
                    <w:bottom w:val="none" w:sz="0" w:space="0" w:color="auto"/>
                    <w:right w:val="none" w:sz="0" w:space="0" w:color="auto"/>
                  </w:divBdr>
                  <w:divsChild>
                    <w:div w:id="2085255718">
                      <w:marLeft w:val="0"/>
                      <w:marRight w:val="0"/>
                      <w:marTop w:val="0"/>
                      <w:marBottom w:val="0"/>
                      <w:divBdr>
                        <w:top w:val="none" w:sz="0" w:space="0" w:color="auto"/>
                        <w:left w:val="none" w:sz="0" w:space="0" w:color="auto"/>
                        <w:bottom w:val="none" w:sz="0" w:space="0" w:color="auto"/>
                        <w:right w:val="none" w:sz="0" w:space="0" w:color="auto"/>
                      </w:divBdr>
                      <w:divsChild>
                        <w:div w:id="920599246">
                          <w:marLeft w:val="0"/>
                          <w:marRight w:val="0"/>
                          <w:marTop w:val="0"/>
                          <w:marBottom w:val="0"/>
                          <w:divBdr>
                            <w:top w:val="none" w:sz="0" w:space="0" w:color="auto"/>
                            <w:left w:val="none" w:sz="0" w:space="0" w:color="auto"/>
                            <w:bottom w:val="none" w:sz="0" w:space="0" w:color="auto"/>
                            <w:right w:val="none" w:sz="0" w:space="0" w:color="auto"/>
                          </w:divBdr>
                          <w:divsChild>
                            <w:div w:id="1672828031">
                              <w:marLeft w:val="0"/>
                              <w:marRight w:val="0"/>
                              <w:marTop w:val="0"/>
                              <w:marBottom w:val="0"/>
                              <w:divBdr>
                                <w:top w:val="none" w:sz="0" w:space="0" w:color="auto"/>
                                <w:left w:val="none" w:sz="0" w:space="0" w:color="auto"/>
                                <w:bottom w:val="none" w:sz="0" w:space="0" w:color="auto"/>
                                <w:right w:val="none" w:sz="0" w:space="0" w:color="auto"/>
                              </w:divBdr>
                              <w:divsChild>
                                <w:div w:id="388379827">
                                  <w:marLeft w:val="0"/>
                                  <w:marRight w:val="0"/>
                                  <w:marTop w:val="0"/>
                                  <w:marBottom w:val="0"/>
                                  <w:divBdr>
                                    <w:top w:val="none" w:sz="0" w:space="0" w:color="auto"/>
                                    <w:left w:val="none" w:sz="0" w:space="0" w:color="auto"/>
                                    <w:bottom w:val="none" w:sz="0" w:space="0" w:color="auto"/>
                                    <w:right w:val="none" w:sz="0" w:space="0" w:color="auto"/>
                                  </w:divBdr>
                                </w:div>
                                <w:div w:id="1639146284">
                                  <w:marLeft w:val="0"/>
                                  <w:marRight w:val="0"/>
                                  <w:marTop w:val="0"/>
                                  <w:marBottom w:val="0"/>
                                  <w:divBdr>
                                    <w:top w:val="none" w:sz="0" w:space="0" w:color="auto"/>
                                    <w:left w:val="none" w:sz="0" w:space="0" w:color="auto"/>
                                    <w:bottom w:val="none" w:sz="0" w:space="0" w:color="auto"/>
                                    <w:right w:val="none" w:sz="0" w:space="0" w:color="auto"/>
                                  </w:divBdr>
                                </w:div>
                                <w:div w:id="1080979810">
                                  <w:marLeft w:val="0"/>
                                  <w:marRight w:val="0"/>
                                  <w:marTop w:val="0"/>
                                  <w:marBottom w:val="0"/>
                                  <w:divBdr>
                                    <w:top w:val="none" w:sz="0" w:space="0" w:color="auto"/>
                                    <w:left w:val="none" w:sz="0" w:space="0" w:color="auto"/>
                                    <w:bottom w:val="none" w:sz="0" w:space="0" w:color="auto"/>
                                    <w:right w:val="none" w:sz="0" w:space="0" w:color="auto"/>
                                  </w:divBdr>
                                </w:div>
                                <w:div w:id="1982299685">
                                  <w:marLeft w:val="0"/>
                                  <w:marRight w:val="0"/>
                                  <w:marTop w:val="0"/>
                                  <w:marBottom w:val="0"/>
                                  <w:divBdr>
                                    <w:top w:val="none" w:sz="0" w:space="0" w:color="auto"/>
                                    <w:left w:val="none" w:sz="0" w:space="0" w:color="auto"/>
                                    <w:bottom w:val="none" w:sz="0" w:space="0" w:color="auto"/>
                                    <w:right w:val="none" w:sz="0" w:space="0" w:color="auto"/>
                                  </w:divBdr>
                                </w:div>
                                <w:div w:id="1994212941">
                                  <w:marLeft w:val="0"/>
                                  <w:marRight w:val="0"/>
                                  <w:marTop w:val="0"/>
                                  <w:marBottom w:val="0"/>
                                  <w:divBdr>
                                    <w:top w:val="none" w:sz="0" w:space="0" w:color="auto"/>
                                    <w:left w:val="none" w:sz="0" w:space="0" w:color="auto"/>
                                    <w:bottom w:val="none" w:sz="0" w:space="0" w:color="auto"/>
                                    <w:right w:val="none" w:sz="0" w:space="0" w:color="auto"/>
                                  </w:divBdr>
                                </w:div>
                                <w:div w:id="468859454">
                                  <w:marLeft w:val="0"/>
                                  <w:marRight w:val="0"/>
                                  <w:marTop w:val="0"/>
                                  <w:marBottom w:val="0"/>
                                  <w:divBdr>
                                    <w:top w:val="none" w:sz="0" w:space="0" w:color="auto"/>
                                    <w:left w:val="none" w:sz="0" w:space="0" w:color="auto"/>
                                    <w:bottom w:val="none" w:sz="0" w:space="0" w:color="auto"/>
                                    <w:right w:val="none" w:sz="0" w:space="0" w:color="auto"/>
                                  </w:divBdr>
                                </w:div>
                                <w:div w:id="2094352889">
                                  <w:marLeft w:val="0"/>
                                  <w:marRight w:val="0"/>
                                  <w:marTop w:val="0"/>
                                  <w:marBottom w:val="0"/>
                                  <w:divBdr>
                                    <w:top w:val="none" w:sz="0" w:space="0" w:color="auto"/>
                                    <w:left w:val="none" w:sz="0" w:space="0" w:color="auto"/>
                                    <w:bottom w:val="none" w:sz="0" w:space="0" w:color="auto"/>
                                    <w:right w:val="none" w:sz="0" w:space="0" w:color="auto"/>
                                  </w:divBdr>
                                </w:div>
                                <w:div w:id="1838766321">
                                  <w:marLeft w:val="0"/>
                                  <w:marRight w:val="0"/>
                                  <w:marTop w:val="0"/>
                                  <w:marBottom w:val="0"/>
                                  <w:divBdr>
                                    <w:top w:val="none" w:sz="0" w:space="0" w:color="auto"/>
                                    <w:left w:val="none" w:sz="0" w:space="0" w:color="auto"/>
                                    <w:bottom w:val="none" w:sz="0" w:space="0" w:color="auto"/>
                                    <w:right w:val="none" w:sz="0" w:space="0" w:color="auto"/>
                                  </w:divBdr>
                                </w:div>
                                <w:div w:id="1131292789">
                                  <w:marLeft w:val="0"/>
                                  <w:marRight w:val="0"/>
                                  <w:marTop w:val="0"/>
                                  <w:marBottom w:val="0"/>
                                  <w:divBdr>
                                    <w:top w:val="none" w:sz="0" w:space="0" w:color="auto"/>
                                    <w:left w:val="none" w:sz="0" w:space="0" w:color="auto"/>
                                    <w:bottom w:val="none" w:sz="0" w:space="0" w:color="auto"/>
                                    <w:right w:val="none" w:sz="0" w:space="0" w:color="auto"/>
                                  </w:divBdr>
                                </w:div>
                                <w:div w:id="528640531">
                                  <w:marLeft w:val="0"/>
                                  <w:marRight w:val="0"/>
                                  <w:marTop w:val="0"/>
                                  <w:marBottom w:val="0"/>
                                  <w:divBdr>
                                    <w:top w:val="none" w:sz="0" w:space="0" w:color="auto"/>
                                    <w:left w:val="none" w:sz="0" w:space="0" w:color="auto"/>
                                    <w:bottom w:val="none" w:sz="0" w:space="0" w:color="auto"/>
                                    <w:right w:val="none" w:sz="0" w:space="0" w:color="auto"/>
                                  </w:divBdr>
                                </w:div>
                                <w:div w:id="202594333">
                                  <w:marLeft w:val="0"/>
                                  <w:marRight w:val="0"/>
                                  <w:marTop w:val="0"/>
                                  <w:marBottom w:val="0"/>
                                  <w:divBdr>
                                    <w:top w:val="none" w:sz="0" w:space="0" w:color="auto"/>
                                    <w:left w:val="none" w:sz="0" w:space="0" w:color="auto"/>
                                    <w:bottom w:val="none" w:sz="0" w:space="0" w:color="auto"/>
                                    <w:right w:val="none" w:sz="0" w:space="0" w:color="auto"/>
                                  </w:divBdr>
                                </w:div>
                                <w:div w:id="2084372561">
                                  <w:marLeft w:val="0"/>
                                  <w:marRight w:val="0"/>
                                  <w:marTop w:val="0"/>
                                  <w:marBottom w:val="0"/>
                                  <w:divBdr>
                                    <w:top w:val="none" w:sz="0" w:space="0" w:color="auto"/>
                                    <w:left w:val="none" w:sz="0" w:space="0" w:color="auto"/>
                                    <w:bottom w:val="none" w:sz="0" w:space="0" w:color="auto"/>
                                    <w:right w:val="none" w:sz="0" w:space="0" w:color="auto"/>
                                  </w:divBdr>
                                </w:div>
                                <w:div w:id="762150241">
                                  <w:marLeft w:val="0"/>
                                  <w:marRight w:val="0"/>
                                  <w:marTop w:val="0"/>
                                  <w:marBottom w:val="0"/>
                                  <w:divBdr>
                                    <w:top w:val="none" w:sz="0" w:space="0" w:color="auto"/>
                                    <w:left w:val="none" w:sz="0" w:space="0" w:color="auto"/>
                                    <w:bottom w:val="none" w:sz="0" w:space="0" w:color="auto"/>
                                    <w:right w:val="none" w:sz="0" w:space="0" w:color="auto"/>
                                  </w:divBdr>
                                </w:div>
                                <w:div w:id="387070898">
                                  <w:marLeft w:val="0"/>
                                  <w:marRight w:val="0"/>
                                  <w:marTop w:val="0"/>
                                  <w:marBottom w:val="0"/>
                                  <w:divBdr>
                                    <w:top w:val="none" w:sz="0" w:space="0" w:color="auto"/>
                                    <w:left w:val="none" w:sz="0" w:space="0" w:color="auto"/>
                                    <w:bottom w:val="none" w:sz="0" w:space="0" w:color="auto"/>
                                    <w:right w:val="none" w:sz="0" w:space="0" w:color="auto"/>
                                  </w:divBdr>
                                </w:div>
                                <w:div w:id="667828064">
                                  <w:marLeft w:val="0"/>
                                  <w:marRight w:val="0"/>
                                  <w:marTop w:val="0"/>
                                  <w:marBottom w:val="0"/>
                                  <w:divBdr>
                                    <w:top w:val="none" w:sz="0" w:space="0" w:color="auto"/>
                                    <w:left w:val="none" w:sz="0" w:space="0" w:color="auto"/>
                                    <w:bottom w:val="none" w:sz="0" w:space="0" w:color="auto"/>
                                    <w:right w:val="none" w:sz="0" w:space="0" w:color="auto"/>
                                  </w:divBdr>
                                </w:div>
                                <w:div w:id="1896575254">
                                  <w:marLeft w:val="0"/>
                                  <w:marRight w:val="0"/>
                                  <w:marTop w:val="0"/>
                                  <w:marBottom w:val="0"/>
                                  <w:divBdr>
                                    <w:top w:val="none" w:sz="0" w:space="0" w:color="auto"/>
                                    <w:left w:val="none" w:sz="0" w:space="0" w:color="auto"/>
                                    <w:bottom w:val="none" w:sz="0" w:space="0" w:color="auto"/>
                                    <w:right w:val="none" w:sz="0" w:space="0" w:color="auto"/>
                                  </w:divBdr>
                                </w:div>
                                <w:div w:id="2078554919">
                                  <w:marLeft w:val="0"/>
                                  <w:marRight w:val="0"/>
                                  <w:marTop w:val="0"/>
                                  <w:marBottom w:val="0"/>
                                  <w:divBdr>
                                    <w:top w:val="none" w:sz="0" w:space="0" w:color="auto"/>
                                    <w:left w:val="none" w:sz="0" w:space="0" w:color="auto"/>
                                    <w:bottom w:val="none" w:sz="0" w:space="0" w:color="auto"/>
                                    <w:right w:val="none" w:sz="0" w:space="0" w:color="auto"/>
                                  </w:divBdr>
                                </w:div>
                                <w:div w:id="1761637847">
                                  <w:marLeft w:val="0"/>
                                  <w:marRight w:val="0"/>
                                  <w:marTop w:val="0"/>
                                  <w:marBottom w:val="0"/>
                                  <w:divBdr>
                                    <w:top w:val="none" w:sz="0" w:space="0" w:color="auto"/>
                                    <w:left w:val="none" w:sz="0" w:space="0" w:color="auto"/>
                                    <w:bottom w:val="none" w:sz="0" w:space="0" w:color="auto"/>
                                    <w:right w:val="none" w:sz="0" w:space="0" w:color="auto"/>
                                  </w:divBdr>
                                </w:div>
                                <w:div w:id="14858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2979">
      <w:bodyDiv w:val="1"/>
      <w:marLeft w:val="0"/>
      <w:marRight w:val="0"/>
      <w:marTop w:val="0"/>
      <w:marBottom w:val="0"/>
      <w:divBdr>
        <w:top w:val="none" w:sz="0" w:space="0" w:color="auto"/>
        <w:left w:val="none" w:sz="0" w:space="0" w:color="auto"/>
        <w:bottom w:val="none" w:sz="0" w:space="0" w:color="auto"/>
        <w:right w:val="none" w:sz="0" w:space="0" w:color="auto"/>
      </w:divBdr>
      <w:divsChild>
        <w:div w:id="119422249">
          <w:marLeft w:val="0"/>
          <w:marRight w:val="0"/>
          <w:marTop w:val="0"/>
          <w:marBottom w:val="0"/>
          <w:divBdr>
            <w:top w:val="none" w:sz="0" w:space="0" w:color="auto"/>
            <w:left w:val="none" w:sz="0" w:space="0" w:color="auto"/>
            <w:bottom w:val="none" w:sz="0" w:space="0" w:color="auto"/>
            <w:right w:val="none" w:sz="0" w:space="0" w:color="auto"/>
          </w:divBdr>
          <w:divsChild>
            <w:div w:id="1278831203">
              <w:marLeft w:val="225"/>
              <w:marRight w:val="0"/>
              <w:marTop w:val="0"/>
              <w:marBottom w:val="0"/>
              <w:divBdr>
                <w:top w:val="none" w:sz="0" w:space="0" w:color="auto"/>
                <w:left w:val="none" w:sz="0" w:space="0" w:color="auto"/>
                <w:bottom w:val="none" w:sz="0" w:space="0" w:color="auto"/>
                <w:right w:val="none" w:sz="0" w:space="0" w:color="auto"/>
              </w:divBdr>
              <w:divsChild>
                <w:div w:id="46300374">
                  <w:marLeft w:val="0"/>
                  <w:marRight w:val="0"/>
                  <w:marTop w:val="0"/>
                  <w:marBottom w:val="225"/>
                  <w:divBdr>
                    <w:top w:val="single" w:sz="6" w:space="0" w:color="DDDDDD"/>
                    <w:left w:val="single" w:sz="6" w:space="0" w:color="DDDDDD"/>
                    <w:bottom w:val="single" w:sz="12" w:space="11" w:color="D1D1D1"/>
                    <w:right w:val="single" w:sz="6" w:space="0" w:color="DDDDDD"/>
                  </w:divBdr>
                </w:div>
              </w:divsChild>
            </w:div>
          </w:divsChild>
        </w:div>
      </w:divsChild>
    </w:div>
    <w:div w:id="1931041663">
      <w:bodyDiv w:val="1"/>
      <w:marLeft w:val="0"/>
      <w:marRight w:val="0"/>
      <w:marTop w:val="0"/>
      <w:marBottom w:val="0"/>
      <w:divBdr>
        <w:top w:val="none" w:sz="0" w:space="0" w:color="auto"/>
        <w:left w:val="none" w:sz="0" w:space="0" w:color="auto"/>
        <w:bottom w:val="none" w:sz="0" w:space="0" w:color="auto"/>
        <w:right w:val="none" w:sz="0" w:space="0" w:color="auto"/>
      </w:divBdr>
      <w:divsChild>
        <w:div w:id="1157720308">
          <w:marLeft w:val="0"/>
          <w:marRight w:val="0"/>
          <w:marTop w:val="0"/>
          <w:marBottom w:val="0"/>
          <w:divBdr>
            <w:top w:val="none" w:sz="0" w:space="0" w:color="auto"/>
            <w:left w:val="none" w:sz="0" w:space="0" w:color="auto"/>
            <w:bottom w:val="none" w:sz="0" w:space="0" w:color="auto"/>
            <w:right w:val="none" w:sz="0" w:space="0" w:color="auto"/>
          </w:divBdr>
          <w:divsChild>
            <w:div w:id="1748379629">
              <w:marLeft w:val="0"/>
              <w:marRight w:val="0"/>
              <w:marTop w:val="0"/>
              <w:marBottom w:val="0"/>
              <w:divBdr>
                <w:top w:val="none" w:sz="0" w:space="0" w:color="auto"/>
                <w:left w:val="none" w:sz="0" w:space="0" w:color="auto"/>
                <w:bottom w:val="none" w:sz="0" w:space="0" w:color="auto"/>
                <w:right w:val="none" w:sz="0" w:space="0" w:color="auto"/>
              </w:divBdr>
              <w:divsChild>
                <w:div w:id="448354119">
                  <w:marLeft w:val="150"/>
                  <w:marRight w:val="150"/>
                  <w:marTop w:val="300"/>
                  <w:marBottom w:val="1200"/>
                  <w:divBdr>
                    <w:top w:val="none" w:sz="0" w:space="0" w:color="auto"/>
                    <w:left w:val="none" w:sz="0" w:space="0" w:color="auto"/>
                    <w:bottom w:val="none" w:sz="0" w:space="0" w:color="auto"/>
                    <w:right w:val="none" w:sz="0" w:space="0" w:color="auto"/>
                  </w:divBdr>
                  <w:divsChild>
                    <w:div w:id="1013340107">
                      <w:marLeft w:val="0"/>
                      <w:marRight w:val="0"/>
                      <w:marTop w:val="0"/>
                      <w:marBottom w:val="0"/>
                      <w:divBdr>
                        <w:top w:val="none" w:sz="0" w:space="0" w:color="auto"/>
                        <w:left w:val="none" w:sz="0" w:space="0" w:color="auto"/>
                        <w:bottom w:val="none" w:sz="0" w:space="0" w:color="auto"/>
                        <w:right w:val="none" w:sz="0" w:space="0" w:color="auto"/>
                      </w:divBdr>
                      <w:divsChild>
                        <w:div w:id="1899439308">
                          <w:marLeft w:val="0"/>
                          <w:marRight w:val="0"/>
                          <w:marTop w:val="0"/>
                          <w:marBottom w:val="0"/>
                          <w:divBdr>
                            <w:top w:val="none" w:sz="0" w:space="0" w:color="auto"/>
                            <w:left w:val="none" w:sz="0" w:space="0" w:color="auto"/>
                            <w:bottom w:val="none" w:sz="0" w:space="0" w:color="auto"/>
                            <w:right w:val="none" w:sz="0" w:space="0" w:color="auto"/>
                          </w:divBdr>
                          <w:divsChild>
                            <w:div w:id="1514109113">
                              <w:marLeft w:val="0"/>
                              <w:marRight w:val="0"/>
                              <w:marTop w:val="0"/>
                              <w:marBottom w:val="0"/>
                              <w:divBdr>
                                <w:top w:val="none" w:sz="0" w:space="0" w:color="auto"/>
                                <w:left w:val="none" w:sz="0" w:space="0" w:color="auto"/>
                                <w:bottom w:val="none" w:sz="0" w:space="0" w:color="auto"/>
                                <w:right w:val="none" w:sz="0" w:space="0" w:color="auto"/>
                              </w:divBdr>
                              <w:divsChild>
                                <w:div w:id="320473444">
                                  <w:marLeft w:val="0"/>
                                  <w:marRight w:val="0"/>
                                  <w:marTop w:val="0"/>
                                  <w:marBottom w:val="0"/>
                                  <w:divBdr>
                                    <w:top w:val="none" w:sz="0" w:space="0" w:color="auto"/>
                                    <w:left w:val="none" w:sz="0" w:space="0" w:color="auto"/>
                                    <w:bottom w:val="none" w:sz="0" w:space="0" w:color="auto"/>
                                    <w:right w:val="none" w:sz="0" w:space="0" w:color="auto"/>
                                  </w:divBdr>
                                </w:div>
                                <w:div w:id="1007172307">
                                  <w:marLeft w:val="0"/>
                                  <w:marRight w:val="0"/>
                                  <w:marTop w:val="0"/>
                                  <w:marBottom w:val="0"/>
                                  <w:divBdr>
                                    <w:top w:val="none" w:sz="0" w:space="0" w:color="auto"/>
                                    <w:left w:val="none" w:sz="0" w:space="0" w:color="auto"/>
                                    <w:bottom w:val="none" w:sz="0" w:space="0" w:color="auto"/>
                                    <w:right w:val="none" w:sz="0" w:space="0" w:color="auto"/>
                                  </w:divBdr>
                                </w:div>
                                <w:div w:id="1254822941">
                                  <w:marLeft w:val="0"/>
                                  <w:marRight w:val="0"/>
                                  <w:marTop w:val="0"/>
                                  <w:marBottom w:val="0"/>
                                  <w:divBdr>
                                    <w:top w:val="none" w:sz="0" w:space="0" w:color="auto"/>
                                    <w:left w:val="none" w:sz="0" w:space="0" w:color="auto"/>
                                    <w:bottom w:val="none" w:sz="0" w:space="0" w:color="auto"/>
                                    <w:right w:val="none" w:sz="0" w:space="0" w:color="auto"/>
                                  </w:divBdr>
                                </w:div>
                                <w:div w:id="576016120">
                                  <w:marLeft w:val="0"/>
                                  <w:marRight w:val="0"/>
                                  <w:marTop w:val="0"/>
                                  <w:marBottom w:val="0"/>
                                  <w:divBdr>
                                    <w:top w:val="none" w:sz="0" w:space="0" w:color="auto"/>
                                    <w:left w:val="none" w:sz="0" w:space="0" w:color="auto"/>
                                    <w:bottom w:val="none" w:sz="0" w:space="0" w:color="auto"/>
                                    <w:right w:val="none" w:sz="0" w:space="0" w:color="auto"/>
                                  </w:divBdr>
                                </w:div>
                                <w:div w:id="340814425">
                                  <w:marLeft w:val="0"/>
                                  <w:marRight w:val="0"/>
                                  <w:marTop w:val="0"/>
                                  <w:marBottom w:val="0"/>
                                  <w:divBdr>
                                    <w:top w:val="none" w:sz="0" w:space="0" w:color="auto"/>
                                    <w:left w:val="none" w:sz="0" w:space="0" w:color="auto"/>
                                    <w:bottom w:val="none" w:sz="0" w:space="0" w:color="auto"/>
                                    <w:right w:val="none" w:sz="0" w:space="0" w:color="auto"/>
                                  </w:divBdr>
                                </w:div>
                                <w:div w:id="1847748020">
                                  <w:marLeft w:val="0"/>
                                  <w:marRight w:val="0"/>
                                  <w:marTop w:val="0"/>
                                  <w:marBottom w:val="0"/>
                                  <w:divBdr>
                                    <w:top w:val="none" w:sz="0" w:space="0" w:color="auto"/>
                                    <w:left w:val="none" w:sz="0" w:space="0" w:color="auto"/>
                                    <w:bottom w:val="none" w:sz="0" w:space="0" w:color="auto"/>
                                    <w:right w:val="none" w:sz="0" w:space="0" w:color="auto"/>
                                  </w:divBdr>
                                </w:div>
                                <w:div w:id="1494837803">
                                  <w:marLeft w:val="0"/>
                                  <w:marRight w:val="0"/>
                                  <w:marTop w:val="0"/>
                                  <w:marBottom w:val="0"/>
                                  <w:divBdr>
                                    <w:top w:val="none" w:sz="0" w:space="0" w:color="auto"/>
                                    <w:left w:val="none" w:sz="0" w:space="0" w:color="auto"/>
                                    <w:bottom w:val="none" w:sz="0" w:space="0" w:color="auto"/>
                                    <w:right w:val="none" w:sz="0" w:space="0" w:color="auto"/>
                                  </w:divBdr>
                                </w:div>
                                <w:div w:id="405996723">
                                  <w:marLeft w:val="0"/>
                                  <w:marRight w:val="0"/>
                                  <w:marTop w:val="0"/>
                                  <w:marBottom w:val="0"/>
                                  <w:divBdr>
                                    <w:top w:val="none" w:sz="0" w:space="0" w:color="auto"/>
                                    <w:left w:val="none" w:sz="0" w:space="0" w:color="auto"/>
                                    <w:bottom w:val="none" w:sz="0" w:space="0" w:color="auto"/>
                                    <w:right w:val="none" w:sz="0" w:space="0" w:color="auto"/>
                                  </w:divBdr>
                                </w:div>
                                <w:div w:id="1368683429">
                                  <w:marLeft w:val="0"/>
                                  <w:marRight w:val="0"/>
                                  <w:marTop w:val="0"/>
                                  <w:marBottom w:val="0"/>
                                  <w:divBdr>
                                    <w:top w:val="none" w:sz="0" w:space="0" w:color="auto"/>
                                    <w:left w:val="none" w:sz="0" w:space="0" w:color="auto"/>
                                    <w:bottom w:val="none" w:sz="0" w:space="0" w:color="auto"/>
                                    <w:right w:val="none" w:sz="0" w:space="0" w:color="auto"/>
                                  </w:divBdr>
                                </w:div>
                                <w:div w:id="749809139">
                                  <w:marLeft w:val="0"/>
                                  <w:marRight w:val="0"/>
                                  <w:marTop w:val="0"/>
                                  <w:marBottom w:val="0"/>
                                  <w:divBdr>
                                    <w:top w:val="none" w:sz="0" w:space="0" w:color="auto"/>
                                    <w:left w:val="none" w:sz="0" w:space="0" w:color="auto"/>
                                    <w:bottom w:val="none" w:sz="0" w:space="0" w:color="auto"/>
                                    <w:right w:val="none" w:sz="0" w:space="0" w:color="auto"/>
                                  </w:divBdr>
                                </w:div>
                                <w:div w:id="1573809745">
                                  <w:marLeft w:val="0"/>
                                  <w:marRight w:val="0"/>
                                  <w:marTop w:val="0"/>
                                  <w:marBottom w:val="0"/>
                                  <w:divBdr>
                                    <w:top w:val="none" w:sz="0" w:space="0" w:color="auto"/>
                                    <w:left w:val="none" w:sz="0" w:space="0" w:color="auto"/>
                                    <w:bottom w:val="none" w:sz="0" w:space="0" w:color="auto"/>
                                    <w:right w:val="none" w:sz="0" w:space="0" w:color="auto"/>
                                  </w:divBdr>
                                </w:div>
                                <w:div w:id="1406302004">
                                  <w:marLeft w:val="0"/>
                                  <w:marRight w:val="0"/>
                                  <w:marTop w:val="0"/>
                                  <w:marBottom w:val="0"/>
                                  <w:divBdr>
                                    <w:top w:val="none" w:sz="0" w:space="0" w:color="auto"/>
                                    <w:left w:val="none" w:sz="0" w:space="0" w:color="auto"/>
                                    <w:bottom w:val="none" w:sz="0" w:space="0" w:color="auto"/>
                                    <w:right w:val="none" w:sz="0" w:space="0" w:color="auto"/>
                                  </w:divBdr>
                                </w:div>
                                <w:div w:id="625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620314">
      <w:bodyDiv w:val="1"/>
      <w:marLeft w:val="0"/>
      <w:marRight w:val="0"/>
      <w:marTop w:val="0"/>
      <w:marBottom w:val="0"/>
      <w:divBdr>
        <w:top w:val="none" w:sz="0" w:space="0" w:color="auto"/>
        <w:left w:val="none" w:sz="0" w:space="0" w:color="auto"/>
        <w:bottom w:val="none" w:sz="0" w:space="0" w:color="auto"/>
        <w:right w:val="none" w:sz="0" w:space="0" w:color="auto"/>
      </w:divBdr>
      <w:divsChild>
        <w:div w:id="1024481903">
          <w:marLeft w:val="0"/>
          <w:marRight w:val="0"/>
          <w:marTop w:val="0"/>
          <w:marBottom w:val="0"/>
          <w:divBdr>
            <w:top w:val="none" w:sz="0" w:space="0" w:color="auto"/>
            <w:left w:val="none" w:sz="0" w:space="0" w:color="auto"/>
            <w:bottom w:val="none" w:sz="0" w:space="0" w:color="auto"/>
            <w:right w:val="none" w:sz="0" w:space="0" w:color="auto"/>
          </w:divBdr>
          <w:divsChild>
            <w:div w:id="782454224">
              <w:marLeft w:val="0"/>
              <w:marRight w:val="0"/>
              <w:marTop w:val="0"/>
              <w:marBottom w:val="0"/>
              <w:divBdr>
                <w:top w:val="none" w:sz="0" w:space="0" w:color="auto"/>
                <w:left w:val="none" w:sz="0" w:space="0" w:color="auto"/>
                <w:bottom w:val="none" w:sz="0" w:space="0" w:color="auto"/>
                <w:right w:val="none" w:sz="0" w:space="0" w:color="auto"/>
              </w:divBdr>
              <w:divsChild>
                <w:div w:id="997615858">
                  <w:marLeft w:val="150"/>
                  <w:marRight w:val="150"/>
                  <w:marTop w:val="300"/>
                  <w:marBottom w:val="1200"/>
                  <w:divBdr>
                    <w:top w:val="none" w:sz="0" w:space="0" w:color="auto"/>
                    <w:left w:val="none" w:sz="0" w:space="0" w:color="auto"/>
                    <w:bottom w:val="none" w:sz="0" w:space="0" w:color="auto"/>
                    <w:right w:val="none" w:sz="0" w:space="0" w:color="auto"/>
                  </w:divBdr>
                  <w:divsChild>
                    <w:div w:id="207299238">
                      <w:marLeft w:val="0"/>
                      <w:marRight w:val="0"/>
                      <w:marTop w:val="0"/>
                      <w:marBottom w:val="0"/>
                      <w:divBdr>
                        <w:top w:val="none" w:sz="0" w:space="0" w:color="auto"/>
                        <w:left w:val="none" w:sz="0" w:space="0" w:color="auto"/>
                        <w:bottom w:val="none" w:sz="0" w:space="0" w:color="auto"/>
                        <w:right w:val="none" w:sz="0" w:space="0" w:color="auto"/>
                      </w:divBdr>
                      <w:divsChild>
                        <w:div w:id="1172795644">
                          <w:marLeft w:val="0"/>
                          <w:marRight w:val="0"/>
                          <w:marTop w:val="0"/>
                          <w:marBottom w:val="0"/>
                          <w:divBdr>
                            <w:top w:val="none" w:sz="0" w:space="0" w:color="auto"/>
                            <w:left w:val="none" w:sz="0" w:space="0" w:color="auto"/>
                            <w:bottom w:val="none" w:sz="0" w:space="0" w:color="auto"/>
                            <w:right w:val="none" w:sz="0" w:space="0" w:color="auto"/>
                          </w:divBdr>
                          <w:divsChild>
                            <w:div w:id="125926781">
                              <w:marLeft w:val="0"/>
                              <w:marRight w:val="0"/>
                              <w:marTop w:val="0"/>
                              <w:marBottom w:val="0"/>
                              <w:divBdr>
                                <w:top w:val="none" w:sz="0" w:space="0" w:color="auto"/>
                                <w:left w:val="none" w:sz="0" w:space="0" w:color="auto"/>
                                <w:bottom w:val="none" w:sz="0" w:space="0" w:color="auto"/>
                                <w:right w:val="none" w:sz="0" w:space="0" w:color="auto"/>
                              </w:divBdr>
                              <w:divsChild>
                                <w:div w:id="961229185">
                                  <w:marLeft w:val="0"/>
                                  <w:marRight w:val="0"/>
                                  <w:marTop w:val="0"/>
                                  <w:marBottom w:val="0"/>
                                  <w:divBdr>
                                    <w:top w:val="none" w:sz="0" w:space="0" w:color="auto"/>
                                    <w:left w:val="none" w:sz="0" w:space="0" w:color="auto"/>
                                    <w:bottom w:val="none" w:sz="0" w:space="0" w:color="auto"/>
                                    <w:right w:val="none" w:sz="0" w:space="0" w:color="auto"/>
                                  </w:divBdr>
                                </w:div>
                                <w:div w:id="1186016752">
                                  <w:marLeft w:val="0"/>
                                  <w:marRight w:val="0"/>
                                  <w:marTop w:val="0"/>
                                  <w:marBottom w:val="0"/>
                                  <w:divBdr>
                                    <w:top w:val="none" w:sz="0" w:space="0" w:color="auto"/>
                                    <w:left w:val="none" w:sz="0" w:space="0" w:color="auto"/>
                                    <w:bottom w:val="none" w:sz="0" w:space="0" w:color="auto"/>
                                    <w:right w:val="none" w:sz="0" w:space="0" w:color="auto"/>
                                  </w:divBdr>
                                </w:div>
                                <w:div w:id="1844471700">
                                  <w:marLeft w:val="0"/>
                                  <w:marRight w:val="0"/>
                                  <w:marTop w:val="0"/>
                                  <w:marBottom w:val="0"/>
                                  <w:divBdr>
                                    <w:top w:val="none" w:sz="0" w:space="0" w:color="auto"/>
                                    <w:left w:val="none" w:sz="0" w:space="0" w:color="auto"/>
                                    <w:bottom w:val="none" w:sz="0" w:space="0" w:color="auto"/>
                                    <w:right w:val="none" w:sz="0" w:space="0" w:color="auto"/>
                                  </w:divBdr>
                                </w:div>
                                <w:div w:id="859927879">
                                  <w:marLeft w:val="0"/>
                                  <w:marRight w:val="0"/>
                                  <w:marTop w:val="0"/>
                                  <w:marBottom w:val="0"/>
                                  <w:divBdr>
                                    <w:top w:val="none" w:sz="0" w:space="0" w:color="auto"/>
                                    <w:left w:val="none" w:sz="0" w:space="0" w:color="auto"/>
                                    <w:bottom w:val="none" w:sz="0" w:space="0" w:color="auto"/>
                                    <w:right w:val="none" w:sz="0" w:space="0" w:color="auto"/>
                                  </w:divBdr>
                                </w:div>
                                <w:div w:id="1511069593">
                                  <w:marLeft w:val="0"/>
                                  <w:marRight w:val="0"/>
                                  <w:marTop w:val="0"/>
                                  <w:marBottom w:val="0"/>
                                  <w:divBdr>
                                    <w:top w:val="none" w:sz="0" w:space="0" w:color="auto"/>
                                    <w:left w:val="none" w:sz="0" w:space="0" w:color="auto"/>
                                    <w:bottom w:val="none" w:sz="0" w:space="0" w:color="auto"/>
                                    <w:right w:val="none" w:sz="0" w:space="0" w:color="auto"/>
                                  </w:divBdr>
                                </w:div>
                                <w:div w:id="1317881301">
                                  <w:marLeft w:val="0"/>
                                  <w:marRight w:val="0"/>
                                  <w:marTop w:val="0"/>
                                  <w:marBottom w:val="0"/>
                                  <w:divBdr>
                                    <w:top w:val="none" w:sz="0" w:space="0" w:color="auto"/>
                                    <w:left w:val="none" w:sz="0" w:space="0" w:color="auto"/>
                                    <w:bottom w:val="none" w:sz="0" w:space="0" w:color="auto"/>
                                    <w:right w:val="none" w:sz="0" w:space="0" w:color="auto"/>
                                  </w:divBdr>
                                </w:div>
                                <w:div w:id="306133443">
                                  <w:marLeft w:val="0"/>
                                  <w:marRight w:val="0"/>
                                  <w:marTop w:val="0"/>
                                  <w:marBottom w:val="0"/>
                                  <w:divBdr>
                                    <w:top w:val="none" w:sz="0" w:space="0" w:color="auto"/>
                                    <w:left w:val="none" w:sz="0" w:space="0" w:color="auto"/>
                                    <w:bottom w:val="none" w:sz="0" w:space="0" w:color="auto"/>
                                    <w:right w:val="none" w:sz="0" w:space="0" w:color="auto"/>
                                  </w:divBdr>
                                </w:div>
                                <w:div w:id="1988898998">
                                  <w:marLeft w:val="0"/>
                                  <w:marRight w:val="0"/>
                                  <w:marTop w:val="0"/>
                                  <w:marBottom w:val="0"/>
                                  <w:divBdr>
                                    <w:top w:val="none" w:sz="0" w:space="0" w:color="auto"/>
                                    <w:left w:val="none" w:sz="0" w:space="0" w:color="auto"/>
                                    <w:bottom w:val="none" w:sz="0" w:space="0" w:color="auto"/>
                                    <w:right w:val="none" w:sz="0" w:space="0" w:color="auto"/>
                                  </w:divBdr>
                                </w:div>
                                <w:div w:id="1378704139">
                                  <w:marLeft w:val="0"/>
                                  <w:marRight w:val="0"/>
                                  <w:marTop w:val="0"/>
                                  <w:marBottom w:val="0"/>
                                  <w:divBdr>
                                    <w:top w:val="none" w:sz="0" w:space="0" w:color="auto"/>
                                    <w:left w:val="none" w:sz="0" w:space="0" w:color="auto"/>
                                    <w:bottom w:val="none" w:sz="0" w:space="0" w:color="auto"/>
                                    <w:right w:val="none" w:sz="0" w:space="0" w:color="auto"/>
                                  </w:divBdr>
                                </w:div>
                                <w:div w:id="1537622154">
                                  <w:marLeft w:val="0"/>
                                  <w:marRight w:val="0"/>
                                  <w:marTop w:val="0"/>
                                  <w:marBottom w:val="0"/>
                                  <w:divBdr>
                                    <w:top w:val="none" w:sz="0" w:space="0" w:color="auto"/>
                                    <w:left w:val="none" w:sz="0" w:space="0" w:color="auto"/>
                                    <w:bottom w:val="none" w:sz="0" w:space="0" w:color="auto"/>
                                    <w:right w:val="none" w:sz="0" w:space="0" w:color="auto"/>
                                  </w:divBdr>
                                </w:div>
                                <w:div w:id="294992890">
                                  <w:marLeft w:val="0"/>
                                  <w:marRight w:val="0"/>
                                  <w:marTop w:val="0"/>
                                  <w:marBottom w:val="0"/>
                                  <w:divBdr>
                                    <w:top w:val="none" w:sz="0" w:space="0" w:color="auto"/>
                                    <w:left w:val="none" w:sz="0" w:space="0" w:color="auto"/>
                                    <w:bottom w:val="none" w:sz="0" w:space="0" w:color="auto"/>
                                    <w:right w:val="none" w:sz="0" w:space="0" w:color="auto"/>
                                  </w:divBdr>
                                </w:div>
                                <w:div w:id="2027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588BF3F206CD56C7EB0A8F740AEE5426529EE940B3235C2FE885E83A1C2EA7A4F8AD9B071D7CD51265C1231E9B08B43E59C23Bc0m6H" TargetMode="External"/><Relationship Id="rId18" Type="http://schemas.openxmlformats.org/officeDocument/2006/relationships/hyperlink" Target="consultantplus://offline/ref=E6588BF3F206CD56C7EB0A8F740AEE5426529EE940B3235C2FE885E83A1C2EA7B6F8F59100143684552ECE231Ec8m5H" TargetMode="External"/><Relationship Id="rId26" Type="http://schemas.openxmlformats.org/officeDocument/2006/relationships/hyperlink" Target="consultantplus://offline/ref=E6588BF3F206CD56C7EB0A8F740AEE54265295E940B4235C2FE885E83A1C2EA7A4F8AD9D00162F85573B987258D005B72245C23A18EDC7B5c8m4H" TargetMode="External"/><Relationship Id="rId3" Type="http://schemas.openxmlformats.org/officeDocument/2006/relationships/styles" Target="styles.xml"/><Relationship Id="rId21" Type="http://schemas.openxmlformats.org/officeDocument/2006/relationships/hyperlink" Target="consultantplus://offline/ref=E6588BF3F206CD56C7EB0A8F740AEE5426529EE940B3235C2FE885E83A1C2EA7A4F8AD9F071E23D00774992E1C8716B72345C03904cEmFH" TargetMode="External"/><Relationship Id="rId7" Type="http://schemas.openxmlformats.org/officeDocument/2006/relationships/footnotes" Target="footnotes.xml"/><Relationship Id="rId12" Type="http://schemas.openxmlformats.org/officeDocument/2006/relationships/hyperlink" Target="consultantplus://offline/ref=E6588BF3F206CD56C7EB0A8F740AEE54265397ED4AB4235C2FE885E83A1C2EA7A4F8AD9D001629875E3B987258D005B72245C23A18EDC7B5c8m4H" TargetMode="External"/><Relationship Id="rId17" Type="http://schemas.openxmlformats.org/officeDocument/2006/relationships/hyperlink" Target="consultantplus://offline/ref=E6588BF3F206CD56C7EB0A8F740AEE54265397ED4AB4235C2FE885E83A1C2EA7A4F8AD9D001629875E3B987258D005B72245C23A18EDC7B5c8m4H" TargetMode="External"/><Relationship Id="rId25" Type="http://schemas.openxmlformats.org/officeDocument/2006/relationships/hyperlink" Target="consultantplus://offline/ref=E6588BF3F206CD56C7EB0A8F740AEE54265295E940B4235C2FE885E83A1C2EA7B6F8F59100143684552ECE231Ec8m5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588BF3F206CD56C7EB0A8F740AEE54265397ED4AB4235C2FE885E83A1C2EA7A4F8AD9D001628855F3B987258D005B72245C23A18EDC7B5c8m4H" TargetMode="External"/><Relationship Id="rId20" Type="http://schemas.openxmlformats.org/officeDocument/2006/relationships/hyperlink" Target="consultantplus://offline/ref=E6588BF3F206CD56C7EB0A8F740AEE5426529EE940B3235C2FE885E83A1C2EA7A4F8AD9F071723D00774992E1C8716B72345C03904cEmFH" TargetMode="External"/><Relationship Id="rId29" Type="http://schemas.openxmlformats.org/officeDocument/2006/relationships/hyperlink" Target="consultantplus://offline/ref=E6588BF3F206CD56C7EB0A8F740AEE54265295E940B4235C2FE885E83A1C2EA7B6F8F59100143684552ECE231Ec8m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588BF3F206CD56C7EB0A8F740AEE54265397ED4AB4235C2FE885E83A1C2EA7B6F8F59100143684552ECE231Ec8m5H" TargetMode="External"/><Relationship Id="rId24" Type="http://schemas.openxmlformats.org/officeDocument/2006/relationships/hyperlink" Target="consultantplus://offline/ref=E6588BF3F206CD56C7EB0A8F740AEE54265093EB44B1235C2FE885E83A1C2EA7B6F8F59100143684552ECE231Ec8m5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588BF3F206CD56C7EB0A8F740AEE5426529EE940B3235C2FE885E83A1C2EA7A4F8AD9B071D7CD51265C1231E9B08B43E59C23Bc0m6H" TargetMode="External"/><Relationship Id="rId23" Type="http://schemas.openxmlformats.org/officeDocument/2006/relationships/hyperlink" Target="consultantplus://offline/ref=E6588BF3F206CD56C7EB0A8F740AEE54265093EB44B1235C2FE885E83A1C2EA7B6F8F59100143684552ECE231Ec8m5H" TargetMode="External"/><Relationship Id="rId28" Type="http://schemas.openxmlformats.org/officeDocument/2006/relationships/hyperlink" Target="consultantplus://offline/ref=E6588BF3F206CD56C7EB0A8F740AEE54265295E940B4235C2FE885E83A1C2EA7A4F8AD9D00152885503B987258D005B72245C23A18EDC7B5c8m4H" TargetMode="External"/><Relationship Id="rId10" Type="http://schemas.openxmlformats.org/officeDocument/2006/relationships/hyperlink" Target="consultantplus://offline/ref=E6588BF3F206CD56C7EB0A8F740AEE54265397E246B7235C2FE885E83A1C2EA7B6F8F59100143684552ECE231Ec8m5H" TargetMode="External"/><Relationship Id="rId19" Type="http://schemas.openxmlformats.org/officeDocument/2006/relationships/hyperlink" Target="consultantplus://offline/ref=E6588BF3F206CD56C7EB0A8F740AEE54265090EE46B7235C2FE885E83A1C2EA7B6F8F59100143684552ECE231Ec8m5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588BF3F206CD56C7EB0A8F740AEE54265090EE46B7235C2FE885E83A1C2EA7B6F8F59100143684552ECE231Ec8m5H" TargetMode="External"/><Relationship Id="rId22" Type="http://schemas.openxmlformats.org/officeDocument/2006/relationships/hyperlink" Target="consultantplus://offline/ref=E6588BF3F206CD56C7EB0A8F740AEE5426529EE946BE235C2FE885E83A1C2EA7B6F8F59100143684552ECE231Ec8m5H" TargetMode="External"/><Relationship Id="rId27" Type="http://schemas.openxmlformats.org/officeDocument/2006/relationships/hyperlink" Target="consultantplus://offline/ref=E6588BF3F206CD56C7EB0A8F740AEE54265295E940B4235C2FE885E83A1C2EA7A4F8AD9D001028865E3B987258D005B72245C23A18EDC7B5c8m4H" TargetMode="External"/><Relationship Id="rId30" Type="http://schemas.openxmlformats.org/officeDocument/2006/relationships/hyperlink" Target="consultantplus://offline/ref=E6588BF3F206CD56C7EB0A8F740AEE54275891E346BF235C2FE885E83A1C2EA7B6F8F59100143684552ECE231Ec8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4474-5003-44BC-B04E-085A8033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Наталья</cp:lastModifiedBy>
  <cp:revision>2</cp:revision>
  <cp:lastPrinted>2021-12-09T08:57:00Z</cp:lastPrinted>
  <dcterms:created xsi:type="dcterms:W3CDTF">2021-12-23T13:19:00Z</dcterms:created>
  <dcterms:modified xsi:type="dcterms:W3CDTF">2021-12-23T13:19:00Z</dcterms:modified>
</cp:coreProperties>
</file>