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Pr="00F05C40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СОВЕТ</w:t>
      </w:r>
      <w:r w:rsidRPr="00F05C40">
        <w:rPr>
          <w:rFonts w:ascii="Times New Roman CYR" w:hAnsi="Times New Roman CYR"/>
          <w:b/>
          <w:sz w:val="28"/>
          <w:szCs w:val="28"/>
        </w:rPr>
        <w:t xml:space="preserve"> ДЕПУТАТОВ</w:t>
      </w:r>
    </w:p>
    <w:p w:rsidR="00083606" w:rsidRPr="00F05C40" w:rsidRDefault="0045664E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СОБОЛЕВСКОГО</w:t>
      </w:r>
      <w:r w:rsidR="00083606">
        <w:rPr>
          <w:rFonts w:ascii="Times New Roman CYR" w:hAnsi="Times New Roman CYR"/>
          <w:b/>
          <w:sz w:val="28"/>
          <w:szCs w:val="28"/>
        </w:rPr>
        <w:t xml:space="preserve"> </w:t>
      </w:r>
      <w:r w:rsidR="00083606" w:rsidRPr="00F05C40"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МОНАСТЫРЩИНСКОГО РАЙОНА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 w:rsidRPr="00F05C40">
        <w:rPr>
          <w:rFonts w:ascii="Times New Roman CYR" w:hAnsi="Times New Roman CYR"/>
          <w:b/>
          <w:sz w:val="28"/>
          <w:szCs w:val="28"/>
        </w:rPr>
        <w:t>СМОЛЕНСКОЙ ОБЛАСТИ</w:t>
      </w:r>
    </w:p>
    <w:p w:rsidR="005A2357" w:rsidRPr="005A2357" w:rsidRDefault="005A2357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40"/>
          <w:szCs w:val="40"/>
        </w:rPr>
      </w:pPr>
      <w:r w:rsidRPr="005A2357">
        <w:rPr>
          <w:rFonts w:ascii="Times New Roman CYR" w:hAnsi="Times New Roman CYR"/>
          <w:b/>
          <w:sz w:val="40"/>
          <w:szCs w:val="40"/>
        </w:rPr>
        <w:t>Р</w:t>
      </w: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5A2357">
        <w:rPr>
          <w:rFonts w:ascii="Times New Roman CYR" w:hAnsi="Times New Roman CYR"/>
          <w:b/>
          <w:sz w:val="40"/>
          <w:szCs w:val="40"/>
        </w:rPr>
        <w:t>Е</w:t>
      </w: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5A2357">
        <w:rPr>
          <w:rFonts w:ascii="Times New Roman CYR" w:hAnsi="Times New Roman CYR"/>
          <w:b/>
          <w:sz w:val="40"/>
          <w:szCs w:val="40"/>
        </w:rPr>
        <w:t>Ш</w:t>
      </w: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5A2357">
        <w:rPr>
          <w:rFonts w:ascii="Times New Roman CYR" w:hAnsi="Times New Roman CYR"/>
          <w:b/>
          <w:sz w:val="40"/>
          <w:szCs w:val="40"/>
        </w:rPr>
        <w:t>Е</w:t>
      </w: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5A2357">
        <w:rPr>
          <w:rFonts w:ascii="Times New Roman CYR" w:hAnsi="Times New Roman CYR"/>
          <w:b/>
          <w:sz w:val="40"/>
          <w:szCs w:val="40"/>
        </w:rPr>
        <w:t>Н</w:t>
      </w:r>
      <w:r>
        <w:rPr>
          <w:rFonts w:ascii="Times New Roman CYR" w:hAnsi="Times New Roman CYR"/>
          <w:b/>
          <w:sz w:val="40"/>
          <w:szCs w:val="40"/>
        </w:rPr>
        <w:t xml:space="preserve"> </w:t>
      </w:r>
      <w:bookmarkStart w:id="0" w:name="_GoBack"/>
      <w:bookmarkEnd w:id="0"/>
      <w:r w:rsidRPr="005A2357">
        <w:rPr>
          <w:rFonts w:ascii="Times New Roman CYR" w:hAnsi="Times New Roman CYR"/>
          <w:b/>
          <w:sz w:val="40"/>
          <w:szCs w:val="40"/>
        </w:rPr>
        <w:t>И</w:t>
      </w: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5A2357">
        <w:rPr>
          <w:rFonts w:ascii="Times New Roman CYR" w:hAnsi="Times New Roman CYR"/>
          <w:b/>
          <w:sz w:val="40"/>
          <w:szCs w:val="40"/>
        </w:rPr>
        <w:t>Е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Pr="00E723A4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3A4">
        <w:rPr>
          <w:rFonts w:ascii="Times New Roman" w:hAnsi="Times New Roman"/>
          <w:sz w:val="28"/>
          <w:szCs w:val="28"/>
        </w:rPr>
        <w:t xml:space="preserve">от </w:t>
      </w:r>
      <w:r w:rsidR="00D32A7D">
        <w:rPr>
          <w:rFonts w:ascii="Times New Roman" w:hAnsi="Times New Roman"/>
          <w:sz w:val="28"/>
          <w:szCs w:val="28"/>
        </w:rPr>
        <w:t xml:space="preserve">05.02. 2018 года  </w:t>
      </w:r>
      <w:r w:rsidRPr="00E723A4">
        <w:rPr>
          <w:rFonts w:ascii="Times New Roman" w:hAnsi="Times New Roman"/>
          <w:sz w:val="28"/>
          <w:szCs w:val="28"/>
        </w:rPr>
        <w:t>№</w:t>
      </w:r>
      <w:r w:rsidR="00D32A7D">
        <w:rPr>
          <w:rFonts w:ascii="Times New Roman" w:hAnsi="Times New Roman"/>
          <w:sz w:val="28"/>
          <w:szCs w:val="28"/>
        </w:rPr>
        <w:t>5</w:t>
      </w:r>
      <w:r w:rsidRPr="00E723A4">
        <w:rPr>
          <w:rFonts w:ascii="Times New Roman" w:hAnsi="Times New Roman"/>
          <w:sz w:val="28"/>
          <w:szCs w:val="28"/>
        </w:rPr>
        <w:t xml:space="preserve"> </w:t>
      </w:r>
    </w:p>
    <w:p w:rsidR="00083606" w:rsidRPr="00586E44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06" w:rsidRPr="00384E00" w:rsidRDefault="00083606" w:rsidP="00083606">
      <w:pPr>
        <w:spacing w:after="0" w:line="240" w:lineRule="auto"/>
        <w:ind w:right="5386"/>
        <w:jc w:val="both"/>
        <w:rPr>
          <w:rFonts w:ascii="Times New Roman" w:hAnsi="Times New Roman"/>
          <w:bCs/>
          <w:sz w:val="20"/>
          <w:szCs w:val="20"/>
        </w:rPr>
      </w:pPr>
      <w:r w:rsidRPr="005463AA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порядке представления и</w:t>
      </w:r>
      <w:r w:rsidRPr="00384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 ежегодного</w:t>
      </w:r>
      <w:r w:rsidRPr="00384E00">
        <w:rPr>
          <w:rFonts w:ascii="Times New Roman" w:hAnsi="Times New Roman"/>
          <w:sz w:val="28"/>
          <w:szCs w:val="28"/>
        </w:rPr>
        <w:t xml:space="preserve"> </w:t>
      </w:r>
      <w:r w:rsidRPr="005463A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 Г</w:t>
      </w:r>
      <w:r w:rsidRPr="005463AA">
        <w:rPr>
          <w:rFonts w:ascii="Times New Roman" w:hAnsi="Times New Roman"/>
          <w:sz w:val="28"/>
          <w:szCs w:val="28"/>
        </w:rPr>
        <w:t>лавы</w:t>
      </w:r>
      <w:r w:rsidRPr="00E6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4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6E1EB7">
        <w:rPr>
          <w:rFonts w:ascii="Times New Roman" w:hAnsi="Times New Roman"/>
          <w:bCs/>
          <w:sz w:val="28"/>
          <w:szCs w:val="28"/>
        </w:rPr>
        <w:t xml:space="preserve">о результатах </w:t>
      </w:r>
      <w:r>
        <w:rPr>
          <w:rFonts w:ascii="Times New Roman" w:hAnsi="Times New Roman"/>
          <w:bCs/>
          <w:sz w:val="28"/>
          <w:szCs w:val="28"/>
        </w:rPr>
        <w:t xml:space="preserve">своей </w:t>
      </w:r>
      <w:r w:rsidRPr="006E1EB7">
        <w:rPr>
          <w:rFonts w:ascii="Times New Roman" w:hAnsi="Times New Roman"/>
          <w:bCs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, деятельности Администрации </w:t>
      </w:r>
      <w:r w:rsidR="0045664E">
        <w:rPr>
          <w:rFonts w:ascii="Times New Roman" w:hAnsi="Times New Roman"/>
          <w:bCs/>
          <w:sz w:val="28"/>
          <w:szCs w:val="28"/>
        </w:rPr>
        <w:t>Соболевского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   области</w:t>
      </w:r>
    </w:p>
    <w:p w:rsidR="00083606" w:rsidRDefault="00083606" w:rsidP="00083606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083606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06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Pr="00586E4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586E4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86E4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7D21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пункта 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6</w:t>
        </w:r>
        <w:r w:rsidRPr="007D21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статьи </w:t>
        </w:r>
      </w:hyperlink>
      <w:r w:rsidRPr="00CB0816">
        <w:rPr>
          <w:rFonts w:ascii="Times New Roman" w:hAnsi="Times New Roman"/>
          <w:sz w:val="28"/>
          <w:szCs w:val="28"/>
        </w:rPr>
        <w:t>29</w:t>
      </w:r>
      <w:r>
        <w:rPr>
          <w:color w:val="000000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83606" w:rsidRDefault="00083606" w:rsidP="000836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06" w:rsidRPr="00F54C97" w:rsidRDefault="00083606" w:rsidP="000836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083606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21C7">
        <w:rPr>
          <w:rFonts w:ascii="Times New Roman" w:hAnsi="Times New Roman"/>
          <w:sz w:val="28"/>
          <w:szCs w:val="28"/>
        </w:rPr>
        <w:t xml:space="preserve">Утвердить согласно приложению Положение о </w:t>
      </w:r>
      <w:r>
        <w:rPr>
          <w:rFonts w:ascii="Times New Roman" w:hAnsi="Times New Roman"/>
          <w:sz w:val="28"/>
          <w:szCs w:val="28"/>
        </w:rPr>
        <w:t>порядке представления и рассмотрения ежегодного</w:t>
      </w:r>
      <w:r w:rsidRPr="007D21C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 Г</w:t>
      </w:r>
      <w:r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5463AA"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своей</w:t>
      </w:r>
      <w:r w:rsidRPr="00E67C90"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83606" w:rsidRPr="002A4AA5" w:rsidRDefault="00083606" w:rsidP="0008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</w:t>
      </w:r>
      <w:r w:rsidRPr="00977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3AA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546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463A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4566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бюллетене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«</w:t>
      </w:r>
      <w:r w:rsidR="0045664E"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/>
          <w:sz w:val="28"/>
          <w:szCs w:val="28"/>
        </w:rPr>
        <w:t xml:space="preserve"> вестник», на  официальном сайте Администрации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233433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233433">
        <w:rPr>
          <w:rFonts w:ascii="Times New Roman" w:hAnsi="Times New Roman"/>
          <w:sz w:val="28"/>
          <w:szCs w:val="28"/>
        </w:rPr>
        <w:t>.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9774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74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4E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комиссию  по бюджету, финансовой и налоговой политике, по вопросам муниципального имущества Совета депутатов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083606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83606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06" w:rsidRPr="009774E5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3433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433">
        <w:rPr>
          <w:rFonts w:ascii="Times New Roman" w:hAnsi="Times New Roman"/>
          <w:sz w:val="28"/>
          <w:szCs w:val="28"/>
        </w:rPr>
        <w:t>образования</w:t>
      </w:r>
    </w:p>
    <w:p w:rsidR="00083606" w:rsidRDefault="0045664E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Соболевского </w:t>
      </w:r>
      <w:r w:rsidR="00083606">
        <w:rPr>
          <w:rFonts w:ascii="Times New Roman" w:hAnsi="Times New Roman"/>
          <w:sz w:val="28"/>
          <w:szCs w:val="28"/>
        </w:rPr>
        <w:t>сельского поселения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83606" w:rsidRPr="007530DD" w:rsidRDefault="00083606" w:rsidP="00083606">
      <w:pPr>
        <w:tabs>
          <w:tab w:val="left" w:pos="7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45664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45664E" w:rsidRPr="0045664E">
        <w:rPr>
          <w:rFonts w:ascii="Times New Roman" w:hAnsi="Times New Roman"/>
          <w:b/>
          <w:sz w:val="28"/>
          <w:szCs w:val="28"/>
        </w:rPr>
        <w:t>Н.В.Сыроватка</w:t>
      </w:r>
      <w:proofErr w:type="spellEnd"/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606" w:rsidRPr="004C204B" w:rsidRDefault="00083606" w:rsidP="0008360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83606" w:rsidRDefault="00083606" w:rsidP="00083606"/>
    <w:p w:rsidR="007D0C01" w:rsidRDefault="007D0C01">
      <w:pPr>
        <w:spacing w:after="200" w:line="276" w:lineRule="auto"/>
      </w:pPr>
      <w:r>
        <w:br w:type="page"/>
      </w:r>
    </w:p>
    <w:p w:rsidR="007D0C01" w:rsidRPr="00601D94" w:rsidRDefault="007D0C01" w:rsidP="0045664E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0C01" w:rsidRDefault="007D0C01" w:rsidP="0045664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к  решению  Совета депутатов</w:t>
      </w:r>
    </w:p>
    <w:p w:rsidR="007D0C01" w:rsidRDefault="0045664E" w:rsidP="0045664E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7D0C01">
        <w:rPr>
          <w:sz w:val="28"/>
          <w:szCs w:val="28"/>
        </w:rPr>
        <w:t xml:space="preserve"> сельского поселения</w:t>
      </w:r>
    </w:p>
    <w:p w:rsidR="007D0C01" w:rsidRDefault="007D0C01" w:rsidP="0045664E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7D0C01" w:rsidRPr="00DB763F" w:rsidRDefault="007D0C01" w:rsidP="0045664E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              области</w:t>
      </w:r>
    </w:p>
    <w:p w:rsidR="007D0C01" w:rsidRDefault="007D0C01" w:rsidP="0045664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2018 года №  </w:t>
      </w:r>
    </w:p>
    <w:p w:rsidR="007D0C01" w:rsidRPr="00E75772" w:rsidRDefault="007D0C01" w:rsidP="007D0C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0C01" w:rsidRPr="00586E44" w:rsidRDefault="007D0C01" w:rsidP="007D0C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0C01" w:rsidRPr="00A4671D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7D0C01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представления</w:t>
      </w:r>
      <w:r w:rsidRPr="00A46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рассмотрения </w:t>
      </w:r>
      <w:r w:rsidRPr="00A4671D">
        <w:rPr>
          <w:rFonts w:ascii="Times New Roman" w:hAnsi="Times New Roman"/>
          <w:b/>
          <w:sz w:val="28"/>
          <w:szCs w:val="28"/>
        </w:rPr>
        <w:t>ежегодн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4671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A4671D"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Pr="00A4671D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671D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r w:rsidR="0045664E">
        <w:rPr>
          <w:rFonts w:ascii="Times New Roman" w:hAnsi="Times New Roman"/>
          <w:b/>
          <w:sz w:val="28"/>
          <w:szCs w:val="28"/>
        </w:rPr>
        <w:t xml:space="preserve">Соболевского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D0C01" w:rsidRPr="00A4671D" w:rsidRDefault="007D0C01" w:rsidP="007D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4671D">
        <w:rPr>
          <w:rFonts w:ascii="Times New Roman" w:hAnsi="Times New Roman"/>
          <w:b/>
          <w:sz w:val="28"/>
          <w:szCs w:val="28"/>
        </w:rPr>
        <w:t xml:space="preserve">результатах </w:t>
      </w:r>
      <w:r>
        <w:rPr>
          <w:rFonts w:ascii="Times New Roman" w:hAnsi="Times New Roman"/>
          <w:b/>
          <w:sz w:val="28"/>
          <w:szCs w:val="28"/>
        </w:rPr>
        <w:t xml:space="preserve">своей </w:t>
      </w:r>
      <w:r w:rsidRPr="00A4671D">
        <w:rPr>
          <w:rFonts w:ascii="Times New Roman" w:hAnsi="Times New Roman"/>
          <w:b/>
          <w:sz w:val="28"/>
          <w:szCs w:val="28"/>
        </w:rPr>
        <w:t xml:space="preserve">деятельности, деятельности Администрации </w:t>
      </w:r>
      <w:r w:rsidR="0045664E">
        <w:rPr>
          <w:rFonts w:ascii="Times New Roman" w:hAnsi="Times New Roman"/>
          <w:b/>
          <w:sz w:val="28"/>
          <w:szCs w:val="28"/>
        </w:rPr>
        <w:t>Соболевского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D0C01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4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0C01" w:rsidRPr="009774E5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C01" w:rsidRPr="00DB763F" w:rsidRDefault="007D0C01" w:rsidP="007D0C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1D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1D2F">
        <w:rPr>
          <w:rFonts w:ascii="Times New Roman" w:hAnsi="Times New Roman"/>
          <w:sz w:val="28"/>
          <w:szCs w:val="28"/>
        </w:rPr>
        <w:t>Настоящее Положение</w:t>
      </w:r>
      <w:r w:rsidRPr="003D7752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r w:rsidRPr="00504219">
        <w:rPr>
          <w:rFonts w:ascii="Times New Roman" w:hAnsi="Times New Roman"/>
          <w:sz w:val="28"/>
          <w:szCs w:val="28"/>
        </w:rPr>
        <w:t xml:space="preserve">Уставом </w:t>
      </w:r>
      <w:r w:rsidRPr="00DB763F"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целях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ей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координаци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 w:rsidR="004566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процессе подготовки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8E1D2F"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своей</w:t>
      </w:r>
      <w:r w:rsidRPr="008E1D2F">
        <w:rPr>
          <w:rFonts w:ascii="Times New Roman" w:hAnsi="Times New Roman"/>
          <w:sz w:val="28"/>
          <w:szCs w:val="28"/>
        </w:rPr>
        <w:t xml:space="preserve"> деятельности,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D2F">
        <w:rPr>
          <w:rFonts w:ascii="Times New Roman" w:hAnsi="Times New Roman"/>
          <w:sz w:val="28"/>
          <w:szCs w:val="28"/>
        </w:rPr>
        <w:t>Администрации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E1D2F">
        <w:rPr>
          <w:rFonts w:ascii="Times New Roman" w:hAnsi="Times New Roman"/>
          <w:sz w:val="28"/>
          <w:szCs w:val="28"/>
        </w:rPr>
        <w:t xml:space="preserve">вопросов,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(далее – ежегодный отчет</w:t>
      </w:r>
      <w:r w:rsidRPr="00095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E1D2F">
        <w:rPr>
          <w:rFonts w:ascii="Times New Roman" w:hAnsi="Times New Roman"/>
          <w:sz w:val="28"/>
          <w:szCs w:val="28"/>
        </w:rPr>
        <w:t>лавы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образования).</w:t>
      </w:r>
    </w:p>
    <w:p w:rsidR="007D0C01" w:rsidRPr="006D34EC" w:rsidRDefault="007D0C01" w:rsidP="007D0C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1.2. Положение устанавливает </w:t>
      </w:r>
      <w:r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в Совет депутатов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F59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),   </w:t>
      </w:r>
      <w:r w:rsidRPr="004F7BEC">
        <w:rPr>
          <w:rFonts w:ascii="Times New Roman" w:hAnsi="Times New Roman"/>
          <w:sz w:val="28"/>
          <w:szCs w:val="28"/>
        </w:rPr>
        <w:t>рассмотрения</w:t>
      </w:r>
      <w:r w:rsidRPr="00AF5951">
        <w:rPr>
          <w:rFonts w:ascii="Times New Roman" w:hAnsi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 w:rsidRPr="0073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оформления результатов </w:t>
      </w:r>
      <w:r w:rsidRPr="008E1D2F"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8E1D2F">
        <w:rPr>
          <w:rFonts w:ascii="Times New Roman" w:hAnsi="Times New Roman"/>
          <w:sz w:val="28"/>
          <w:szCs w:val="28"/>
        </w:rPr>
        <w:t xml:space="preserve"> </w:t>
      </w:r>
    </w:p>
    <w:p w:rsidR="007D0C01" w:rsidRPr="006F607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открытом заседании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 w:rsidRPr="006F60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079">
        <w:rPr>
          <w:rFonts w:ascii="Times New Roman" w:hAnsi="Times New Roman"/>
          <w:sz w:val="28"/>
          <w:szCs w:val="28"/>
        </w:rPr>
        <w:t xml:space="preserve">на которое приглашаются жители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F6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F6079">
        <w:rPr>
          <w:rFonts w:ascii="Times New Roman" w:hAnsi="Times New Roman"/>
          <w:sz w:val="28"/>
          <w:szCs w:val="28"/>
        </w:rPr>
        <w:t xml:space="preserve">представители государственных органов власти </w:t>
      </w:r>
      <w:r w:rsidRPr="00730664">
        <w:rPr>
          <w:rFonts w:ascii="Times New Roman" w:hAnsi="Times New Roman"/>
          <w:sz w:val="28"/>
          <w:szCs w:val="28"/>
        </w:rPr>
        <w:t>и органов местного самоуправления,</w:t>
      </w:r>
      <w:r w:rsidRPr="006F6079">
        <w:rPr>
          <w:rFonts w:ascii="Times New Roman" w:hAnsi="Times New Roman"/>
          <w:sz w:val="28"/>
          <w:szCs w:val="28"/>
        </w:rPr>
        <w:t xml:space="preserve"> руководители предприятий и учреждений, а также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6079">
        <w:rPr>
          <w:rFonts w:ascii="Times New Roman" w:hAnsi="Times New Roman"/>
          <w:sz w:val="28"/>
          <w:szCs w:val="28"/>
        </w:rPr>
        <w:t>представители политических партий, общественных объединений и средств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79">
        <w:rPr>
          <w:rFonts w:ascii="Times New Roman" w:hAnsi="Times New Roman"/>
          <w:sz w:val="28"/>
          <w:szCs w:val="28"/>
        </w:rPr>
        <w:t>информации.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7D0C01" w:rsidRDefault="007D0C01" w:rsidP="007D0C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F0C">
        <w:rPr>
          <w:rFonts w:ascii="Times New Roman" w:hAnsi="Times New Roman" w:cs="Times New Roman"/>
          <w:b/>
          <w:sz w:val="28"/>
          <w:szCs w:val="28"/>
        </w:rPr>
        <w:t xml:space="preserve">одержание ежегодного отчета </w:t>
      </w:r>
    </w:p>
    <w:p w:rsidR="007D0C01" w:rsidRDefault="007D0C01" w:rsidP="007D0C0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0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7D0C01" w:rsidRDefault="007D0C01" w:rsidP="007D0C0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Pr="00B235E9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5E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Ежегодный отчет Главы муниципального образования </w:t>
      </w:r>
      <w:r>
        <w:rPr>
          <w:rFonts w:ascii="Times New Roman" w:hAnsi="Times New Roman"/>
          <w:sz w:val="28"/>
          <w:szCs w:val="28"/>
        </w:rPr>
        <w:t>отражает</w:t>
      </w:r>
      <w:r w:rsidRPr="00B235E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(далее – Г</w:t>
      </w:r>
      <w:r w:rsidRPr="008E1D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образования)  </w:t>
      </w:r>
      <w:r w:rsidRPr="00B235E9">
        <w:rPr>
          <w:rFonts w:ascii="Times New Roman" w:hAnsi="Times New Roman"/>
          <w:sz w:val="28"/>
          <w:szCs w:val="28"/>
        </w:rPr>
        <w:t>и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B23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235E9">
        <w:rPr>
          <w:rFonts w:ascii="Times New Roman" w:hAnsi="Times New Roman"/>
          <w:sz w:val="28"/>
          <w:szCs w:val="28"/>
        </w:rPr>
        <w:t>числе по решению 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>поставленных Советом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DE2ED5" w:rsidRDefault="007D0C01" w:rsidP="007D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Ежегодный о</w:t>
      </w:r>
      <w:r w:rsidRPr="00DE2ED5">
        <w:rPr>
          <w:rFonts w:ascii="Times New Roman" w:hAnsi="Times New Roman"/>
          <w:sz w:val="28"/>
          <w:szCs w:val="28"/>
        </w:rPr>
        <w:t xml:space="preserve">тчет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DE2ED5">
          <w:rPr>
            <w:rFonts w:ascii="Times New Roman" w:hAnsi="Times New Roman"/>
            <w:sz w:val="28"/>
            <w:szCs w:val="28"/>
          </w:rPr>
          <w:t>а</w:t>
        </w:r>
      </w:hyperlink>
      <w:r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содержит следующую информацию</w:t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7D0C01" w:rsidRPr="00A625AB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положительная и отрицательная динамика:</w:t>
      </w:r>
    </w:p>
    <w:p w:rsidR="007D0C01" w:rsidRPr="005C2BE3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экономический потенциал (отраслевая структура экономики, </w:t>
      </w:r>
      <w:proofErr w:type="spellStart"/>
      <w:r w:rsidRPr="005A60B5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A60B5">
        <w:rPr>
          <w:rFonts w:ascii="Times New Roman" w:hAnsi="Times New Roman" w:cs="Times New Roman"/>
          <w:sz w:val="28"/>
          <w:szCs w:val="28"/>
        </w:rPr>
        <w:t>образующие</w:t>
      </w:r>
      <w:proofErr w:type="spellEnd"/>
      <w:r w:rsidRPr="005A60B5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т.п.).</w:t>
      </w:r>
      <w:r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01" w:rsidRPr="00655E3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 муниципального образования;</w:t>
      </w:r>
    </w:p>
    <w:p w:rsidR="007D0C01" w:rsidRPr="00504219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7D0C01" w:rsidRPr="00504219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7D0C01" w:rsidRPr="003408C0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8C0">
        <w:rPr>
          <w:rFonts w:ascii="Times New Roman" w:hAnsi="Times New Roman" w:cs="Times New Roman"/>
          <w:sz w:val="28"/>
          <w:szCs w:val="28"/>
        </w:rPr>
        <w:t xml:space="preserve">еятельность Главы муниципального образования по решению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08C0">
        <w:rPr>
          <w:rFonts w:ascii="Times New Roman" w:hAnsi="Times New Roman" w:cs="Times New Roman"/>
          <w:sz w:val="28"/>
          <w:szCs w:val="28"/>
        </w:rPr>
        <w:t>вопросов, поставленных перед ним</w:t>
      </w:r>
      <w:r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Советом депутатов, </w:t>
      </w:r>
      <w:r w:rsidRPr="003408C0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8C0">
        <w:rPr>
          <w:rFonts w:ascii="Times New Roman" w:hAnsi="Times New Roman" w:cs="Times New Roman"/>
          <w:sz w:val="28"/>
          <w:szCs w:val="28"/>
        </w:rPr>
        <w:t>результаты.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</w:t>
      </w:r>
      <w:r w:rsidRPr="0035138F">
        <w:rPr>
          <w:rFonts w:ascii="Times New Roman" w:hAnsi="Times New Roman"/>
          <w:sz w:val="28"/>
          <w:szCs w:val="28"/>
        </w:rPr>
        <w:t xml:space="preserve"> законами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166EF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7D0C01" w:rsidRPr="00DE2ED5" w:rsidRDefault="007D0C01" w:rsidP="007D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E2ED5">
        <w:rPr>
          <w:rFonts w:ascii="Times New Roman" w:hAnsi="Times New Roman"/>
          <w:sz w:val="28"/>
          <w:szCs w:val="28"/>
        </w:rPr>
        <w:t xml:space="preserve">В качестве комментария к </w:t>
      </w:r>
      <w:r>
        <w:rPr>
          <w:rFonts w:ascii="Times New Roman" w:hAnsi="Times New Roman"/>
          <w:sz w:val="28"/>
          <w:szCs w:val="28"/>
        </w:rPr>
        <w:t>ежегодному отчету 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7D0C01" w:rsidRPr="004778FC" w:rsidRDefault="007D0C01" w:rsidP="007D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8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77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78FC">
        <w:rPr>
          <w:rFonts w:ascii="Times New Roman" w:hAnsi="Times New Roman"/>
          <w:sz w:val="28"/>
          <w:szCs w:val="28"/>
        </w:rPr>
        <w:t xml:space="preserve">В основу </w:t>
      </w:r>
      <w:r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 xml:space="preserve">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8" w:history="1">
        <w:r w:rsidRPr="004778FC">
          <w:rPr>
            <w:rFonts w:ascii="Times New Roman" w:hAnsi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/>
          <w:sz w:val="28"/>
          <w:szCs w:val="28"/>
        </w:rPr>
        <w:t>№</w:t>
      </w:r>
      <w:r w:rsidRPr="004778FC">
        <w:rPr>
          <w:rFonts w:ascii="Times New Roman" w:hAnsi="Times New Roman"/>
          <w:sz w:val="28"/>
          <w:szCs w:val="28"/>
        </w:rPr>
        <w:t xml:space="preserve"> 607 </w:t>
      </w:r>
      <w:r>
        <w:rPr>
          <w:rFonts w:ascii="Times New Roman" w:hAnsi="Times New Roman"/>
          <w:sz w:val="28"/>
          <w:szCs w:val="28"/>
        </w:rPr>
        <w:t>«</w:t>
      </w:r>
      <w:r w:rsidRPr="004778FC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>.</w:t>
      </w:r>
      <w:proofErr w:type="gramEnd"/>
    </w:p>
    <w:p w:rsidR="007D0C01" w:rsidRPr="00504219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4219">
        <w:rPr>
          <w:rFonts w:ascii="Times New Roman" w:hAnsi="Times New Roman" w:cs="Times New Roman"/>
          <w:sz w:val="28"/>
          <w:szCs w:val="28"/>
        </w:rPr>
        <w:t xml:space="preserve">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с помощью которых ему удалось улучшить значение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показателей, а также пояснения по показателям с негативной тенденцией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4219">
        <w:rPr>
          <w:rFonts w:ascii="Times New Roman" w:hAnsi="Times New Roman" w:cs="Times New Roman"/>
          <w:sz w:val="28"/>
          <w:szCs w:val="28"/>
        </w:rPr>
        <w:t>развития.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Pr="001E60F2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Ежегодный отчет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 xml:space="preserve">Совет депутатов </w:t>
      </w:r>
      <w:r w:rsidRPr="00EA4A06">
        <w:rPr>
          <w:rFonts w:ascii="Times New Roman" w:hAnsi="Times New Roman"/>
          <w:sz w:val="28"/>
          <w:szCs w:val="28"/>
        </w:rPr>
        <w:t xml:space="preserve">в </w:t>
      </w:r>
      <w:r w:rsidRPr="00504219">
        <w:rPr>
          <w:rFonts w:ascii="Times New Roman" w:hAnsi="Times New Roman"/>
          <w:sz w:val="28"/>
          <w:szCs w:val="28"/>
        </w:rPr>
        <w:t>месячный</w:t>
      </w:r>
      <w:r w:rsidRPr="00230854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срок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дня</w:t>
      </w:r>
      <w:r w:rsidRPr="00EA4A06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12 месяцев с момента вступления в должность избранного </w:t>
      </w:r>
      <w:r>
        <w:rPr>
          <w:rFonts w:ascii="Times New Roman" w:hAnsi="Times New Roman"/>
          <w:sz w:val="28"/>
          <w:szCs w:val="28"/>
        </w:rPr>
        <w:t>Г</w:t>
      </w:r>
      <w:r w:rsidRPr="00EA4A06">
        <w:rPr>
          <w:rFonts w:ascii="Times New Roman" w:hAnsi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36CA8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ет</w:t>
      </w:r>
      <w:r w:rsidRPr="00E36CA8">
        <w:rPr>
          <w:rFonts w:ascii="Times New Roman" w:hAnsi="Times New Roman"/>
          <w:sz w:val="28"/>
          <w:szCs w:val="28"/>
        </w:rPr>
        <w:t xml:space="preserve">ся представленным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 xml:space="preserve">Совет депутатов </w:t>
      </w:r>
      <w:r w:rsidRPr="00012B5D">
        <w:rPr>
          <w:rFonts w:ascii="Times New Roman" w:hAnsi="Times New Roman"/>
          <w:sz w:val="28"/>
          <w:szCs w:val="28"/>
        </w:rPr>
        <w:t xml:space="preserve">тем числом, каким </w:t>
      </w:r>
      <w:r>
        <w:rPr>
          <w:rFonts w:ascii="Times New Roman" w:hAnsi="Times New Roman"/>
          <w:sz w:val="28"/>
          <w:szCs w:val="28"/>
        </w:rPr>
        <w:t>о</w:t>
      </w:r>
      <w:r w:rsidRPr="00012B5D">
        <w:rPr>
          <w:rFonts w:ascii="Times New Roman" w:hAnsi="Times New Roman"/>
          <w:sz w:val="28"/>
          <w:szCs w:val="28"/>
        </w:rPr>
        <w:t>н был зарегистрирован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Ежегодный отчет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/>
          <w:sz w:val="28"/>
          <w:szCs w:val="28"/>
        </w:rPr>
        <w:t xml:space="preserve">Главы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70D1B">
        <w:rPr>
          <w:rFonts w:ascii="Times New Roman" w:hAnsi="Times New Roman"/>
          <w:sz w:val="28"/>
          <w:szCs w:val="28"/>
        </w:rPr>
        <w:t>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Pr="00504219">
        <w:rPr>
          <w:rFonts w:ascii="Times New Roman" w:hAnsi="Times New Roman" w:cs="Times New Roman"/>
          <w:sz w:val="28"/>
          <w:szCs w:val="28"/>
        </w:rPr>
        <w:t xml:space="preserve">сроков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Pr="0039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proofErr w:type="gramEnd"/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4219">
        <w:rPr>
          <w:rFonts w:ascii="Times New Roman" w:hAnsi="Times New Roman" w:cs="Times New Roman"/>
          <w:sz w:val="28"/>
          <w:szCs w:val="28"/>
        </w:rPr>
        <w:lastRenderedPageBreak/>
        <w:t xml:space="preserve">может служить основанием для неудовлетворительной оценки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36C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Pr="00D36229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7D0C01" w:rsidRPr="00504219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C01" w:rsidRPr="001E60F2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ежегодного </w:t>
      </w:r>
      <w:r w:rsidRPr="003A13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45 дней </w:t>
      </w:r>
      <w:r w:rsidRPr="003A13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B72498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предварительного согласования </w:t>
      </w:r>
      <w:r w:rsidRPr="007742B9">
        <w:rPr>
          <w:rFonts w:ascii="Times New Roman" w:hAnsi="Times New Roman"/>
          <w:sz w:val="28"/>
          <w:szCs w:val="28"/>
        </w:rPr>
        <w:t>Совета депутатов и</w:t>
      </w:r>
      <w:r w:rsidRPr="007742B9">
        <w:rPr>
          <w:rFonts w:ascii="Times New Roman" w:hAnsi="Times New Roman"/>
          <w:i/>
          <w:sz w:val="28"/>
          <w:szCs w:val="28"/>
        </w:rPr>
        <w:t xml:space="preserve"> </w:t>
      </w:r>
      <w:r w:rsidRPr="007742B9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7742B9">
        <w:rPr>
          <w:rFonts w:ascii="Times New Roman" w:hAnsi="Times New Roman"/>
          <w:i/>
          <w:sz w:val="28"/>
          <w:szCs w:val="28"/>
        </w:rPr>
        <w:t xml:space="preserve"> </w:t>
      </w:r>
      <w:r w:rsidR="0045664E" w:rsidRPr="0045664E">
        <w:rPr>
          <w:rFonts w:ascii="Times New Roman" w:hAnsi="Times New Roman" w:cs="Times New Roman"/>
          <w:sz w:val="28"/>
          <w:szCs w:val="28"/>
        </w:rPr>
        <w:t>Соболевского</w:t>
      </w:r>
      <w:r w:rsidRPr="00D36229">
        <w:rPr>
          <w:rFonts w:ascii="Times New Roman" w:hAnsi="Times New Roman" w:cs="Times New Roman"/>
          <w:sz w:val="28"/>
          <w:szCs w:val="28"/>
        </w:rPr>
        <w:t xml:space="preserve"> </w:t>
      </w:r>
      <w:r w:rsidRPr="007742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742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7742B9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r w:rsidRPr="007742B9">
        <w:rPr>
          <w:rFonts w:ascii="Times New Roman" w:hAnsi="Times New Roman" w:cs="Times New Roman"/>
          <w:sz w:val="28"/>
          <w:szCs w:val="28"/>
        </w:rPr>
        <w:t>дата, место и время проведения заседания  по ежегодному отчету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определяются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396AA6">
        <w:rPr>
          <w:rFonts w:ascii="Times New Roman" w:hAnsi="Times New Roman"/>
          <w:sz w:val="28"/>
          <w:szCs w:val="28"/>
        </w:rPr>
        <w:t xml:space="preserve"> </w:t>
      </w:r>
    </w:p>
    <w:p w:rsidR="007D0C01" w:rsidRPr="00B72498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30D">
        <w:rPr>
          <w:rFonts w:ascii="Times New Roman" w:hAnsi="Times New Roman"/>
          <w:sz w:val="28"/>
          <w:szCs w:val="28"/>
        </w:rPr>
        <w:t xml:space="preserve">4.3. Информация о дате, месте и времени проведения заседания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/>
          <w:sz w:val="28"/>
          <w:szCs w:val="28"/>
        </w:rPr>
        <w:t>по ежегодн</w:t>
      </w:r>
      <w:r>
        <w:rPr>
          <w:rFonts w:ascii="Times New Roman" w:hAnsi="Times New Roman"/>
          <w:sz w:val="28"/>
          <w:szCs w:val="28"/>
        </w:rPr>
        <w:t>ому</w:t>
      </w:r>
      <w:r w:rsidRPr="003A130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3A130D">
        <w:rPr>
          <w:rFonts w:ascii="Times New Roman" w:hAnsi="Times New Roman"/>
          <w:sz w:val="28"/>
          <w:szCs w:val="28"/>
        </w:rPr>
        <w:t xml:space="preserve"> Главы муниципального образования публикуется в</w:t>
      </w:r>
      <w:r>
        <w:rPr>
          <w:rFonts w:ascii="Times New Roman" w:hAnsi="Times New Roman"/>
          <w:sz w:val="28"/>
          <w:szCs w:val="28"/>
        </w:rPr>
        <w:t xml:space="preserve"> информационно</w:t>
      </w:r>
      <w:r w:rsidR="004566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 xml:space="preserve">бюллетене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A1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«</w:t>
      </w:r>
      <w:r w:rsidR="0045664E">
        <w:rPr>
          <w:rFonts w:ascii="Times New Roman" w:hAnsi="Times New Roman"/>
          <w:sz w:val="28"/>
          <w:szCs w:val="28"/>
        </w:rPr>
        <w:t xml:space="preserve">Соболевский </w:t>
      </w:r>
      <w:r>
        <w:rPr>
          <w:rFonts w:ascii="Times New Roman" w:hAnsi="Times New Roman"/>
          <w:sz w:val="28"/>
          <w:szCs w:val="28"/>
        </w:rPr>
        <w:t xml:space="preserve"> вестник» </w:t>
      </w:r>
      <w:r w:rsidRPr="00906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 xml:space="preserve"> менее чем за </w:t>
      </w:r>
      <w:r>
        <w:rPr>
          <w:rFonts w:ascii="Times New Roman" w:hAnsi="Times New Roman"/>
          <w:sz w:val="28"/>
          <w:szCs w:val="28"/>
        </w:rPr>
        <w:t>30</w:t>
      </w:r>
      <w:r w:rsidRPr="003A1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A37762"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дней до даты</w:t>
      </w:r>
      <w:r w:rsidRPr="00A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проведения.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по вопросу заслушивания ежегодного отчета Глава муниципального образования не менее чем за 15 рабочих дней до дня его проведения.</w:t>
      </w:r>
    </w:p>
    <w:p w:rsidR="007D0C01" w:rsidRPr="00802D87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802D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Ежегодный о</w:t>
      </w:r>
      <w:r w:rsidRPr="00802D87">
        <w:rPr>
          <w:rFonts w:ascii="Times New Roman" w:hAnsi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802D87">
        <w:rPr>
          <w:rFonts w:ascii="Times New Roman" w:hAnsi="Times New Roman"/>
          <w:sz w:val="28"/>
          <w:szCs w:val="28"/>
        </w:rPr>
        <w:t xml:space="preserve">дня его представления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D87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 xml:space="preserve">во все </w:t>
      </w:r>
      <w:r w:rsidRPr="00802D87">
        <w:rPr>
          <w:rFonts w:ascii="Times New Roman" w:hAnsi="Times New Roman"/>
          <w:sz w:val="28"/>
          <w:szCs w:val="28"/>
        </w:rPr>
        <w:t>депутатские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рассмотрения. </w:t>
      </w: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Комиссией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ответственной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комиссия  по бюджету, финансовой и налоговой политике, по вопросам муниципального имущества (далее – ответственная</w:t>
      </w:r>
      <w:r w:rsidRPr="0081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E60F2">
        <w:rPr>
          <w:rFonts w:ascii="Times New Roman" w:hAnsi="Times New Roman"/>
          <w:sz w:val="28"/>
          <w:szCs w:val="28"/>
        </w:rPr>
        <w:t>Совета</w:t>
      </w:r>
      <w:r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</w:t>
      </w:r>
      <w:r w:rsidRPr="00802D87">
        <w:rPr>
          <w:rFonts w:ascii="Times New Roman" w:hAnsi="Times New Roman"/>
          <w:sz w:val="28"/>
          <w:szCs w:val="28"/>
        </w:rPr>
        <w:t>епутатск</w:t>
      </w:r>
      <w:r>
        <w:rPr>
          <w:rFonts w:ascii="Times New Roman" w:hAnsi="Times New Roman"/>
          <w:sz w:val="28"/>
          <w:szCs w:val="28"/>
        </w:rPr>
        <w:t xml:space="preserve">ие комиссии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осуществляют предварительное рассмотрение ежегодного отчета Главы муниципального образования в соответствии с </w:t>
      </w:r>
      <w:hyperlink r:id="rId9" w:history="1">
        <w:r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2D4571"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EF21BC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04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комиссия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5E70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материалов,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504219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обобщенное мнение депутатов по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9932E7"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hAnsi="Times New Roman"/>
          <w:sz w:val="28"/>
          <w:szCs w:val="28"/>
        </w:rPr>
        <w:t>его</w:t>
      </w:r>
      <w:r w:rsidRPr="009932E7">
        <w:rPr>
          <w:rFonts w:ascii="Times New Roman" w:hAnsi="Times New Roman"/>
          <w:sz w:val="28"/>
          <w:szCs w:val="28"/>
        </w:rPr>
        <w:t xml:space="preserve"> в </w:t>
      </w:r>
      <w:r w:rsidRPr="009932E7">
        <w:rPr>
          <w:rFonts w:ascii="Times New Roman" w:hAnsi="Times New Roman"/>
          <w:sz w:val="28"/>
          <w:szCs w:val="28"/>
        </w:rPr>
        <w:lastRenderedPageBreak/>
        <w:t>письменной форме Главе муниципального образования</w:t>
      </w:r>
      <w:r w:rsidRPr="009932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32E7">
        <w:rPr>
          <w:rFonts w:ascii="Times New Roman" w:hAnsi="Times New Roman"/>
          <w:sz w:val="28"/>
          <w:szCs w:val="28"/>
        </w:rPr>
        <w:t>не позднее, чем за</w:t>
      </w:r>
      <w:r>
        <w:rPr>
          <w:rFonts w:ascii="Times New Roman" w:hAnsi="Times New Roman"/>
          <w:sz w:val="28"/>
          <w:szCs w:val="28"/>
        </w:rPr>
        <w:t xml:space="preserve"> 15 рабочих </w:t>
      </w:r>
      <w:r w:rsidRPr="009932E7">
        <w:rPr>
          <w:rFonts w:ascii="Times New Roman" w:hAnsi="Times New Roman"/>
          <w:sz w:val="28"/>
          <w:szCs w:val="28"/>
        </w:rPr>
        <w:t xml:space="preserve">дней до дня соответствующего </w:t>
      </w:r>
      <w:r>
        <w:rPr>
          <w:rFonts w:ascii="Times New Roman" w:hAnsi="Times New Roman"/>
          <w:sz w:val="28"/>
          <w:szCs w:val="28"/>
        </w:rPr>
        <w:t>з</w:t>
      </w:r>
      <w:r w:rsidRPr="009932E7">
        <w:rPr>
          <w:rFonts w:ascii="Times New Roman" w:hAnsi="Times New Roman"/>
          <w:sz w:val="28"/>
          <w:szCs w:val="28"/>
        </w:rPr>
        <w:t xml:space="preserve">аседания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396AA6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1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EF21BC">
        <w:rPr>
          <w:rFonts w:ascii="Times New Roman" w:hAnsi="Times New Roman"/>
          <w:sz w:val="28"/>
          <w:szCs w:val="28"/>
        </w:rPr>
        <w:t>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1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0C01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7D0C01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7D0C01" w:rsidRPr="00203E19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ежегодного отчета Главы муниципального образования депутаты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B727FB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образования. </w:t>
      </w:r>
    </w:p>
    <w:p w:rsidR="007D0C01" w:rsidRPr="00140B2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итоги исполнения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результаты исполнения решений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>
        <w:rPr>
          <w:rFonts w:ascii="Times New Roman" w:hAnsi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/>
          <w:sz w:val="28"/>
          <w:szCs w:val="28"/>
        </w:rPr>
        <w:t>региональным и федеральным программам;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выполнение долгосрочных и комплексных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40B21">
        <w:rPr>
          <w:rFonts w:ascii="Times New Roman" w:hAnsi="Times New Roman"/>
          <w:sz w:val="28"/>
          <w:szCs w:val="28"/>
        </w:rPr>
        <w:t xml:space="preserve"> программ;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140B21">
        <w:rPr>
          <w:rFonts w:ascii="Times New Roman" w:hAnsi="Times New Roman"/>
          <w:sz w:val="28"/>
          <w:szCs w:val="28"/>
        </w:rPr>
        <w:t xml:space="preserve">перед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/>
          <w:sz w:val="28"/>
          <w:szCs w:val="28"/>
        </w:rPr>
        <w:t>и Администрацией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45664E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140B21">
        <w:rPr>
          <w:rFonts w:ascii="Times New Roman" w:hAnsi="Times New Roman"/>
          <w:sz w:val="28"/>
          <w:szCs w:val="28"/>
        </w:rPr>
        <w:t>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F58D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9F5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ежегодному отчету Главы муниципального образования</w:t>
      </w:r>
      <w:r w:rsidRPr="009F58D0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9F58D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EA7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219">
        <w:rPr>
          <w:rFonts w:ascii="Times New Roman" w:hAnsi="Times New Roman"/>
          <w:sz w:val="28"/>
          <w:szCs w:val="28"/>
        </w:rPr>
        <w:t>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F21BC">
        <w:rPr>
          <w:rFonts w:ascii="Times New Roman" w:hAnsi="Times New Roman"/>
          <w:sz w:val="28"/>
          <w:szCs w:val="28"/>
        </w:rPr>
        <w:t>депутатов.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7753C1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219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утверждении (принятии к сведению) ежегодного 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219">
        <w:rPr>
          <w:rFonts w:ascii="Times New Roman" w:hAnsi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ежегодного отчета Главы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>
        <w:rPr>
          <w:rFonts w:ascii="Times New Roman" w:hAnsi="Times New Roman"/>
          <w:b/>
          <w:sz w:val="28"/>
          <w:szCs w:val="28"/>
        </w:rPr>
        <w:t xml:space="preserve">(обнародования) </w:t>
      </w:r>
      <w:r w:rsidRPr="003B72F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B72F9">
        <w:rPr>
          <w:rFonts w:ascii="Times New Roman" w:hAnsi="Times New Roman"/>
          <w:b/>
          <w:sz w:val="28"/>
          <w:szCs w:val="28"/>
        </w:rPr>
        <w:t xml:space="preserve"> </w:t>
      </w:r>
      <w:r w:rsidRPr="00883DA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3DA3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3B72F9">
        <w:rPr>
          <w:rFonts w:ascii="Times New Roman" w:hAnsi="Times New Roman"/>
          <w:b/>
          <w:sz w:val="28"/>
          <w:szCs w:val="28"/>
        </w:rPr>
        <w:t>по результатам рассмотрения и заслушивания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224">
        <w:rPr>
          <w:rFonts w:ascii="Times New Roman" w:hAnsi="Times New Roman"/>
          <w:b/>
          <w:sz w:val="28"/>
          <w:szCs w:val="28"/>
        </w:rPr>
        <w:t>ежегодного отчета Главы муниципального образования</w:t>
      </w:r>
    </w:p>
    <w:p w:rsidR="007D0C01" w:rsidRPr="002C1224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83DA3">
        <w:rPr>
          <w:rFonts w:ascii="Times New Roman" w:hAnsi="Times New Roman"/>
          <w:sz w:val="28"/>
          <w:szCs w:val="28"/>
        </w:rPr>
        <w:t>Совета депутатов</w:t>
      </w:r>
      <w:r w:rsidRPr="00E134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4566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64E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64E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«</w:t>
      </w:r>
      <w:r w:rsidR="0045664E"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/>
          <w:sz w:val="28"/>
          <w:szCs w:val="28"/>
        </w:rPr>
        <w:t xml:space="preserve"> вестник» </w:t>
      </w:r>
      <w:r w:rsidRPr="00504219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7D0C01" w:rsidRPr="00B72498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 w:rsidR="00DE654F"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D0C01" w:rsidRDefault="007D0C01" w:rsidP="007D0C01"/>
    <w:p w:rsidR="00EC1240" w:rsidRDefault="00EC1240"/>
    <w:sectPr w:rsidR="00EC1240" w:rsidSect="00EC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06"/>
    <w:rsid w:val="00083606"/>
    <w:rsid w:val="0045664E"/>
    <w:rsid w:val="004A4E11"/>
    <w:rsid w:val="005A2357"/>
    <w:rsid w:val="007D0C01"/>
    <w:rsid w:val="00D32A7D"/>
    <w:rsid w:val="00DE654F"/>
    <w:rsid w:val="00E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606"/>
    <w:rPr>
      <w:color w:val="0563C1"/>
      <w:u w:val="single"/>
    </w:rPr>
  </w:style>
  <w:style w:type="character" w:customStyle="1" w:styleId="a4">
    <w:name w:val="Основной текст_"/>
    <w:link w:val="4"/>
    <w:locked/>
    <w:rsid w:val="007D0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D0C0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Normal">
    <w:name w:val="ConsPlusNormal"/>
    <w:rsid w:val="007D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D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5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D0ADB7D6492F8BBAA35868CB6A3587D6F0CD8D76BCCD63F359E806j5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FE0B054C32C7D303D46A3CDD52FDF1D69DAA077380310545E72148B2B443C080BE826E30526DFBBAAF7An1T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AC8BBED6BA63106C33F07F8054906D99F66F0BC66AAE535D7E6C4FA306FC8A0098671A438394AF885EDL0g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6C91C7504B1AAE3284C453A963ECA10004F4666CB18A1451413550F498DE020C8E3E2C215985FD6126D7o23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CFF1CC1897A63C3D87777BCF8BE4049A68962B9952B2CF549136F8ECA287D920746E364EEEE4D64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2018-02-01T06:30:00Z</cp:lastPrinted>
  <dcterms:created xsi:type="dcterms:W3CDTF">2018-02-27T07:47:00Z</dcterms:created>
  <dcterms:modified xsi:type="dcterms:W3CDTF">2018-02-27T07:47:00Z</dcterms:modified>
</cp:coreProperties>
</file>