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E1" w:rsidRDefault="005A67E1" w:rsidP="00B14ABA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0CDED008" wp14:editId="5ADF6A8B">
            <wp:extent cx="10668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7E1" w:rsidRDefault="005A67E1" w:rsidP="005A67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8"/>
        </w:rPr>
      </w:pPr>
    </w:p>
    <w:p w:rsidR="005A67E1" w:rsidRDefault="005A67E1" w:rsidP="00B14AB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5A67E1" w:rsidRDefault="00B14ABA" w:rsidP="00B14AB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СОБОЛЕВСКОГО</w:t>
      </w:r>
      <w:r w:rsidR="005A67E1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14ABA" w:rsidRDefault="005A67E1" w:rsidP="00B14ABA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МОНАСТЫРЩИНСКОГО РАЙОНА</w:t>
      </w:r>
    </w:p>
    <w:p w:rsidR="005A67E1" w:rsidRDefault="005A67E1" w:rsidP="00B14ABA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5A67E1" w:rsidRDefault="005A67E1" w:rsidP="005A67E1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5A67E1" w:rsidRDefault="005A67E1" w:rsidP="00B14AB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5A67E1" w:rsidRDefault="005A67E1" w:rsidP="005A67E1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5A67E1" w:rsidRDefault="005A67E1" w:rsidP="005A67E1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</w:t>
      </w:r>
      <w:r w:rsidR="001034AB">
        <w:rPr>
          <w:rFonts w:ascii="Times New Roman" w:hAnsi="Times New Roman"/>
          <w:bCs/>
          <w:sz w:val="28"/>
          <w:szCs w:val="28"/>
        </w:rPr>
        <w:t>30</w:t>
      </w:r>
      <w:r>
        <w:rPr>
          <w:rFonts w:ascii="Times New Roman" w:hAnsi="Times New Roman"/>
          <w:bCs/>
          <w:sz w:val="28"/>
          <w:szCs w:val="28"/>
        </w:rPr>
        <w:t>.05.20</w:t>
      </w:r>
      <w:r w:rsidR="001034AB">
        <w:rPr>
          <w:rFonts w:ascii="Times New Roman" w:hAnsi="Times New Roman"/>
          <w:bCs/>
          <w:sz w:val="28"/>
          <w:szCs w:val="28"/>
        </w:rPr>
        <w:t>20 № 6</w:t>
      </w:r>
    </w:p>
    <w:p w:rsidR="005A67E1" w:rsidRDefault="005A67E1" w:rsidP="005A67E1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:rsidR="005A67E1" w:rsidRDefault="005A67E1" w:rsidP="005A67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Об  определении и утверждении</w:t>
      </w:r>
    </w:p>
    <w:p w:rsidR="00B14ABA" w:rsidRDefault="00B14ABA" w:rsidP="005A67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5A67E1">
        <w:rPr>
          <w:rFonts w:ascii="Times New Roman" w:hAnsi="Times New Roman"/>
          <w:bCs/>
          <w:sz w:val="28"/>
          <w:szCs w:val="28"/>
        </w:rPr>
        <w:t xml:space="preserve">схемы </w:t>
      </w:r>
      <w:proofErr w:type="spellStart"/>
      <w:r>
        <w:rPr>
          <w:rFonts w:ascii="Times New Roman" w:hAnsi="Times New Roman"/>
          <w:bCs/>
          <w:sz w:val="28"/>
          <w:szCs w:val="28"/>
        </w:rPr>
        <w:t>десят</w:t>
      </w:r>
      <w:r w:rsidR="005A67E1">
        <w:rPr>
          <w:rFonts w:ascii="Times New Roman" w:hAnsi="Times New Roman"/>
          <w:bCs/>
          <w:sz w:val="28"/>
          <w:szCs w:val="28"/>
        </w:rPr>
        <w:t>имандатного</w:t>
      </w:r>
      <w:proofErr w:type="spellEnd"/>
      <w:r w:rsidR="005A67E1">
        <w:rPr>
          <w:rFonts w:ascii="Times New Roman" w:hAnsi="Times New Roman"/>
          <w:bCs/>
          <w:sz w:val="28"/>
          <w:szCs w:val="28"/>
        </w:rPr>
        <w:t xml:space="preserve">  </w:t>
      </w:r>
      <w:proofErr w:type="gramStart"/>
      <w:r w:rsidR="005A67E1">
        <w:rPr>
          <w:rFonts w:ascii="Times New Roman" w:hAnsi="Times New Roman"/>
          <w:bCs/>
          <w:sz w:val="28"/>
          <w:szCs w:val="28"/>
        </w:rPr>
        <w:t>избирательного</w:t>
      </w:r>
      <w:proofErr w:type="gramEnd"/>
    </w:p>
    <w:p w:rsidR="00B14ABA" w:rsidRDefault="005A67E1" w:rsidP="005A67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округа для проведения выборов депутатов</w:t>
      </w:r>
    </w:p>
    <w:p w:rsidR="00B14ABA" w:rsidRDefault="005A67E1" w:rsidP="005A67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Совета депутатов  </w:t>
      </w:r>
      <w:r w:rsidR="00B14ABA">
        <w:rPr>
          <w:rFonts w:ascii="Times New Roman" w:hAnsi="Times New Roman"/>
          <w:bCs/>
          <w:sz w:val="28"/>
          <w:szCs w:val="28"/>
        </w:rPr>
        <w:t xml:space="preserve">Соболевского </w:t>
      </w:r>
      <w:r>
        <w:rPr>
          <w:rFonts w:ascii="Times New Roman" w:hAnsi="Times New Roman"/>
          <w:bCs/>
          <w:sz w:val="28"/>
          <w:szCs w:val="28"/>
        </w:rPr>
        <w:t>сельского</w:t>
      </w:r>
    </w:p>
    <w:p w:rsidR="00B14ABA" w:rsidRDefault="005A67E1" w:rsidP="005A67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</w:t>
      </w:r>
    </w:p>
    <w:p w:rsidR="005A67E1" w:rsidRDefault="005A67E1" w:rsidP="005A67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Смоленской области</w:t>
      </w:r>
    </w:p>
    <w:p w:rsidR="005A67E1" w:rsidRDefault="005A67E1" w:rsidP="005A67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057B13" w:rsidRPr="00057B13" w:rsidRDefault="00057B13" w:rsidP="00057B13">
      <w:pPr>
        <w:tabs>
          <w:tab w:val="left" w:pos="10773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Pr="00057B1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18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рассмотрев решение территориальной </w:t>
      </w:r>
      <w:hyperlink r:id="rId6" w:tooltip="Избирательные комиссии" w:history="1">
        <w:r w:rsidRPr="00057B13">
          <w:rPr>
            <w:rFonts w:ascii="Times New Roman" w:eastAsia="Times New Roman" w:hAnsi="Times New Roman"/>
            <w:sz w:val="28"/>
            <w:szCs w:val="28"/>
            <w:lang w:eastAsia="ru-RU"/>
          </w:rPr>
          <w:t>избирательной комиссии</w:t>
        </w:r>
      </w:hyperlink>
      <w:r w:rsidRPr="00057B1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057B13">
        <w:rPr>
          <w:rFonts w:ascii="Times New Roman" w:eastAsia="Times New Roman" w:hAnsi="Times New Roman"/>
          <w:sz w:val="28"/>
          <w:szCs w:val="28"/>
          <w:lang w:eastAsia="ru-RU"/>
        </w:rPr>
        <w:t>Монастырщинский</w:t>
      </w:r>
      <w:proofErr w:type="spellEnd"/>
      <w:r w:rsidRPr="00057B1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Смоленской области от </w:t>
      </w:r>
      <w:hyperlink r:id="rId7" w:tooltip="3 апреля" w:history="1">
        <w:r w:rsidRPr="00057B13">
          <w:rPr>
            <w:rFonts w:ascii="Times New Roman" w:eastAsia="Times New Roman" w:hAnsi="Times New Roman"/>
            <w:sz w:val="28"/>
            <w:szCs w:val="28"/>
            <w:lang w:eastAsia="ru-RU"/>
          </w:rPr>
          <w:t>28 ноября</w:t>
        </w:r>
      </w:hyperlink>
      <w:r w:rsidRPr="00057B13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№ 78/431 «Об определении схемы </w:t>
      </w:r>
      <w:proofErr w:type="spellStart"/>
      <w:r w:rsidRPr="00057B13">
        <w:rPr>
          <w:rFonts w:ascii="Times New Roman" w:eastAsia="Times New Roman" w:hAnsi="Times New Roman"/>
          <w:sz w:val="28"/>
          <w:szCs w:val="28"/>
          <w:lang w:eastAsia="ru-RU"/>
        </w:rPr>
        <w:t>десятимандатного</w:t>
      </w:r>
      <w:proofErr w:type="spellEnd"/>
      <w:r w:rsidRPr="00057B13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избирательного округа для проведения выборов депутатов 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Соболевского </w:t>
      </w:r>
      <w:r w:rsidRPr="00057B1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proofErr w:type="gramEnd"/>
      <w:r w:rsidRPr="00057B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57B13"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 w:rsidRPr="00057B1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области», Совет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Соболевского</w:t>
      </w:r>
      <w:r w:rsidRPr="00057B1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57B13"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 w:rsidRPr="00057B1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 </w:t>
      </w:r>
    </w:p>
    <w:p w:rsidR="005A67E1" w:rsidRDefault="005A67E1" w:rsidP="005A67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057B13" w:rsidRDefault="005A67E1" w:rsidP="005A67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РЕШИЛ: </w:t>
      </w:r>
    </w:p>
    <w:p w:rsidR="005A67E1" w:rsidRDefault="005A67E1" w:rsidP="005A67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A67E1" w:rsidRDefault="005A67E1" w:rsidP="005A67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1.Утвердить схему </w:t>
      </w:r>
      <w:proofErr w:type="spellStart"/>
      <w:r w:rsidR="00491826">
        <w:rPr>
          <w:rFonts w:ascii="Times New Roman" w:hAnsi="Times New Roman"/>
          <w:bCs/>
          <w:sz w:val="28"/>
          <w:szCs w:val="28"/>
        </w:rPr>
        <w:t>десяти</w:t>
      </w:r>
      <w:r>
        <w:rPr>
          <w:rFonts w:ascii="Times New Roman" w:hAnsi="Times New Roman"/>
          <w:bCs/>
          <w:sz w:val="28"/>
          <w:szCs w:val="28"/>
        </w:rPr>
        <w:t>мандатного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избирательного округа  для проведения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выборов  депутатов  Совета депутатов  </w:t>
      </w:r>
      <w:r w:rsidR="00491826">
        <w:rPr>
          <w:rFonts w:ascii="Times New Roman" w:hAnsi="Times New Roman"/>
          <w:bCs/>
          <w:sz w:val="28"/>
          <w:szCs w:val="28"/>
        </w:rPr>
        <w:t>Соболевского</w:t>
      </w:r>
      <w:r>
        <w:rPr>
          <w:rFonts w:ascii="Times New Roman" w:hAnsi="Times New Roman"/>
          <w:bCs/>
          <w:sz w:val="28"/>
          <w:szCs w:val="28"/>
        </w:rPr>
        <w:t xml:space="preserve">  сельского поселения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Смоленской области  согласно приложению №1.</w:t>
      </w:r>
    </w:p>
    <w:p w:rsidR="005A67E1" w:rsidRDefault="005A67E1" w:rsidP="005A67E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057B1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2 .Утвердить </w:t>
      </w:r>
      <w:r w:rsidRPr="006C213D">
        <w:rPr>
          <w:rFonts w:ascii="Times New Roman" w:hAnsi="Times New Roman"/>
          <w:bCs/>
          <w:sz w:val="28"/>
          <w:szCs w:val="28"/>
        </w:rPr>
        <w:t>графическое изображение</w:t>
      </w:r>
      <w:r w:rsidRPr="0096726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91826">
        <w:rPr>
          <w:rFonts w:ascii="Times New Roman" w:hAnsi="Times New Roman"/>
          <w:bCs/>
          <w:sz w:val="28"/>
          <w:szCs w:val="28"/>
        </w:rPr>
        <w:t>десяти</w:t>
      </w:r>
      <w:r>
        <w:rPr>
          <w:rFonts w:ascii="Times New Roman" w:hAnsi="Times New Roman"/>
          <w:bCs/>
          <w:sz w:val="28"/>
          <w:szCs w:val="28"/>
        </w:rPr>
        <w:t>мандатного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избирательного округа для проведения выборов депутатов Совета депутатов </w:t>
      </w:r>
      <w:r w:rsidR="00491826">
        <w:rPr>
          <w:rFonts w:ascii="Times New Roman" w:hAnsi="Times New Roman"/>
          <w:bCs/>
          <w:sz w:val="28"/>
          <w:szCs w:val="28"/>
        </w:rPr>
        <w:t>Соболевского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</w:t>
      </w:r>
    </w:p>
    <w:p w:rsidR="005A67E1" w:rsidRPr="006C213D" w:rsidRDefault="005A67E1" w:rsidP="005A67E1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поселения  Монастырщинского района Смоленской области  согласно приложению №2. </w:t>
      </w:r>
    </w:p>
    <w:p w:rsidR="00057B13" w:rsidRDefault="00057B13" w:rsidP="00491826">
      <w:pPr>
        <w:widowControl w:val="0"/>
        <w:suppressAutoHyphens/>
        <w:autoSpaceDE w:val="0"/>
        <w:jc w:val="both"/>
        <w:rPr>
          <w:rFonts w:ascii="Times New Roman" w:hAnsi="Times New Roman"/>
          <w:bCs/>
          <w:sz w:val="28"/>
          <w:szCs w:val="28"/>
        </w:rPr>
      </w:pPr>
    </w:p>
    <w:p w:rsidR="005A67E1" w:rsidRDefault="005A67E1" w:rsidP="00491826">
      <w:pPr>
        <w:widowControl w:val="0"/>
        <w:suppressAutoHyphens/>
        <w:autoSpaceDE w:val="0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lastRenderedPageBreak/>
        <w:t>3.</w:t>
      </w:r>
      <w:r w:rsidR="00491826" w:rsidRPr="00491826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Опубликовать настоящее </w:t>
      </w:r>
      <w:r w:rsidR="0049182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r w:rsidR="00491826" w:rsidRPr="00491826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печатном средстве массовой информации Соболевского сельского поселения </w:t>
      </w:r>
      <w:proofErr w:type="spellStart"/>
      <w:r w:rsidR="00491826" w:rsidRPr="00491826"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 w:rsidR="00491826" w:rsidRPr="0049182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 «</w:t>
      </w:r>
      <w:r w:rsidR="00491826">
        <w:rPr>
          <w:rFonts w:ascii="Times New Roman" w:eastAsia="Times New Roman" w:hAnsi="Times New Roman"/>
          <w:sz w:val="28"/>
          <w:szCs w:val="28"/>
          <w:lang w:eastAsia="ru-RU"/>
        </w:rPr>
        <w:t>Соболевский вестник».</w:t>
      </w:r>
    </w:p>
    <w:p w:rsidR="005A67E1" w:rsidRPr="006C213D" w:rsidRDefault="005A67E1" w:rsidP="005A67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5A67E1" w:rsidRPr="006C213D" w:rsidRDefault="005A67E1" w:rsidP="005A67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C213D"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5A67E1" w:rsidRPr="006C213D" w:rsidRDefault="00491826" w:rsidP="005A67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Соболевского</w:t>
      </w:r>
      <w:r w:rsidR="005A67E1" w:rsidRPr="006C213D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5A67E1" w:rsidRPr="006C213D" w:rsidRDefault="005A67E1" w:rsidP="005A67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C213D">
        <w:rPr>
          <w:rFonts w:ascii="Times New Roman" w:hAnsi="Times New Roman"/>
          <w:bCs/>
          <w:sz w:val="28"/>
          <w:szCs w:val="28"/>
        </w:rPr>
        <w:t>Монастырщинского района</w:t>
      </w:r>
    </w:p>
    <w:p w:rsidR="005A67E1" w:rsidRPr="006C213D" w:rsidRDefault="005A67E1" w:rsidP="005A67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C213D">
        <w:rPr>
          <w:rFonts w:ascii="Times New Roman" w:hAnsi="Times New Roman"/>
          <w:bCs/>
          <w:sz w:val="28"/>
          <w:szCs w:val="28"/>
        </w:rPr>
        <w:t xml:space="preserve">Смоленской области                                       </w:t>
      </w:r>
      <w:r w:rsidR="00491826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proofErr w:type="spellStart"/>
      <w:r w:rsidR="00491826" w:rsidRPr="00491826">
        <w:rPr>
          <w:rFonts w:ascii="Times New Roman" w:hAnsi="Times New Roman"/>
          <w:b/>
          <w:bCs/>
          <w:sz w:val="28"/>
          <w:szCs w:val="28"/>
        </w:rPr>
        <w:t>Н.В.Сыроватка</w:t>
      </w:r>
      <w:proofErr w:type="spellEnd"/>
    </w:p>
    <w:p w:rsidR="005A67E1" w:rsidRPr="006C213D" w:rsidRDefault="005A67E1" w:rsidP="005A67E1">
      <w:pPr>
        <w:spacing w:after="0"/>
        <w:rPr>
          <w:rFonts w:ascii="Times New Roman" w:hAnsi="Times New Roman"/>
          <w:sz w:val="20"/>
          <w:szCs w:val="28"/>
        </w:rPr>
      </w:pPr>
    </w:p>
    <w:p w:rsidR="005A67E1" w:rsidRDefault="005A67E1" w:rsidP="005A67E1">
      <w:pPr>
        <w:spacing w:after="0"/>
        <w:jc w:val="right"/>
        <w:rPr>
          <w:rFonts w:ascii="Times New Roman" w:hAnsi="Times New Roman"/>
          <w:szCs w:val="28"/>
        </w:rPr>
      </w:pPr>
    </w:p>
    <w:p w:rsidR="005A67E1" w:rsidRDefault="005A67E1" w:rsidP="005A67E1">
      <w:pPr>
        <w:spacing w:after="0"/>
        <w:jc w:val="right"/>
        <w:rPr>
          <w:rFonts w:ascii="Times New Roman" w:hAnsi="Times New Roman"/>
          <w:szCs w:val="28"/>
        </w:rPr>
      </w:pPr>
    </w:p>
    <w:p w:rsidR="005A67E1" w:rsidRDefault="005A67E1" w:rsidP="005A67E1">
      <w:pPr>
        <w:spacing w:after="0"/>
        <w:jc w:val="right"/>
        <w:rPr>
          <w:rFonts w:ascii="Times New Roman" w:hAnsi="Times New Roman"/>
          <w:szCs w:val="28"/>
        </w:rPr>
      </w:pPr>
    </w:p>
    <w:p w:rsidR="005A67E1" w:rsidRDefault="005A67E1" w:rsidP="005A67E1">
      <w:pPr>
        <w:spacing w:after="0"/>
        <w:jc w:val="right"/>
        <w:rPr>
          <w:rFonts w:ascii="Times New Roman" w:hAnsi="Times New Roman"/>
          <w:szCs w:val="28"/>
        </w:rPr>
      </w:pPr>
    </w:p>
    <w:p w:rsidR="005A67E1" w:rsidRDefault="005A67E1" w:rsidP="005A67E1">
      <w:pPr>
        <w:spacing w:after="0"/>
        <w:jc w:val="right"/>
        <w:rPr>
          <w:rFonts w:ascii="Times New Roman" w:hAnsi="Times New Roman"/>
          <w:szCs w:val="28"/>
        </w:rPr>
      </w:pPr>
    </w:p>
    <w:p w:rsidR="005A67E1" w:rsidRDefault="005A67E1" w:rsidP="005A67E1">
      <w:pPr>
        <w:spacing w:after="0"/>
        <w:jc w:val="right"/>
        <w:rPr>
          <w:rFonts w:ascii="Times New Roman" w:hAnsi="Times New Roman"/>
          <w:szCs w:val="28"/>
        </w:rPr>
      </w:pPr>
    </w:p>
    <w:p w:rsidR="005A67E1" w:rsidRDefault="005A67E1" w:rsidP="005A67E1">
      <w:pPr>
        <w:spacing w:after="0"/>
        <w:jc w:val="right"/>
        <w:rPr>
          <w:rFonts w:ascii="Times New Roman" w:hAnsi="Times New Roman"/>
          <w:szCs w:val="28"/>
        </w:rPr>
      </w:pPr>
    </w:p>
    <w:p w:rsidR="005A67E1" w:rsidRDefault="005A67E1" w:rsidP="005A67E1">
      <w:pPr>
        <w:spacing w:after="0"/>
        <w:jc w:val="right"/>
        <w:rPr>
          <w:rFonts w:ascii="Times New Roman" w:hAnsi="Times New Roman"/>
          <w:szCs w:val="28"/>
        </w:rPr>
      </w:pPr>
    </w:p>
    <w:p w:rsidR="005A67E1" w:rsidRDefault="005A67E1" w:rsidP="005A67E1">
      <w:pPr>
        <w:spacing w:after="0"/>
        <w:jc w:val="right"/>
        <w:rPr>
          <w:rFonts w:ascii="Times New Roman" w:hAnsi="Times New Roman"/>
          <w:szCs w:val="28"/>
        </w:rPr>
      </w:pPr>
    </w:p>
    <w:p w:rsidR="005A67E1" w:rsidRDefault="005A67E1" w:rsidP="005A67E1">
      <w:pPr>
        <w:spacing w:after="0"/>
        <w:jc w:val="right"/>
        <w:rPr>
          <w:rFonts w:ascii="Times New Roman" w:hAnsi="Times New Roman"/>
          <w:szCs w:val="28"/>
        </w:rPr>
      </w:pPr>
    </w:p>
    <w:p w:rsidR="005A67E1" w:rsidRDefault="005A67E1" w:rsidP="005A67E1">
      <w:pPr>
        <w:spacing w:after="0"/>
        <w:jc w:val="right"/>
        <w:rPr>
          <w:rFonts w:ascii="Times New Roman" w:hAnsi="Times New Roman"/>
          <w:szCs w:val="28"/>
        </w:rPr>
      </w:pPr>
    </w:p>
    <w:p w:rsidR="005A67E1" w:rsidRDefault="005A67E1" w:rsidP="005A67E1">
      <w:pPr>
        <w:spacing w:after="0"/>
        <w:jc w:val="right"/>
        <w:rPr>
          <w:rFonts w:ascii="Times New Roman" w:hAnsi="Times New Roman"/>
          <w:szCs w:val="28"/>
        </w:rPr>
      </w:pPr>
    </w:p>
    <w:p w:rsidR="005A67E1" w:rsidRDefault="005A67E1" w:rsidP="005A67E1">
      <w:pPr>
        <w:spacing w:after="0"/>
        <w:jc w:val="right"/>
        <w:rPr>
          <w:rFonts w:ascii="Times New Roman" w:hAnsi="Times New Roman"/>
          <w:szCs w:val="28"/>
        </w:rPr>
      </w:pPr>
    </w:p>
    <w:p w:rsidR="005A67E1" w:rsidRDefault="005A67E1" w:rsidP="005A67E1">
      <w:pPr>
        <w:spacing w:after="0"/>
        <w:jc w:val="right"/>
        <w:rPr>
          <w:rFonts w:ascii="Times New Roman" w:hAnsi="Times New Roman"/>
          <w:szCs w:val="28"/>
        </w:rPr>
      </w:pPr>
    </w:p>
    <w:p w:rsidR="005A67E1" w:rsidRDefault="005A67E1" w:rsidP="005A67E1">
      <w:pPr>
        <w:spacing w:after="0"/>
        <w:jc w:val="right"/>
        <w:rPr>
          <w:rFonts w:ascii="Times New Roman" w:hAnsi="Times New Roman"/>
          <w:szCs w:val="28"/>
        </w:rPr>
      </w:pPr>
    </w:p>
    <w:p w:rsidR="005A67E1" w:rsidRDefault="005A67E1" w:rsidP="005A67E1">
      <w:pPr>
        <w:spacing w:after="0"/>
        <w:jc w:val="right"/>
        <w:rPr>
          <w:rFonts w:ascii="Times New Roman" w:hAnsi="Times New Roman"/>
          <w:szCs w:val="28"/>
        </w:rPr>
      </w:pPr>
    </w:p>
    <w:p w:rsidR="005A67E1" w:rsidRDefault="005A67E1" w:rsidP="005A67E1">
      <w:pPr>
        <w:spacing w:after="0"/>
        <w:jc w:val="right"/>
        <w:rPr>
          <w:rFonts w:ascii="Times New Roman" w:hAnsi="Times New Roman"/>
          <w:szCs w:val="28"/>
        </w:rPr>
      </w:pPr>
    </w:p>
    <w:p w:rsidR="005A67E1" w:rsidRDefault="005A67E1" w:rsidP="005A67E1">
      <w:pPr>
        <w:spacing w:after="0"/>
        <w:jc w:val="right"/>
        <w:rPr>
          <w:rFonts w:ascii="Times New Roman" w:hAnsi="Times New Roman"/>
          <w:szCs w:val="28"/>
        </w:rPr>
      </w:pPr>
    </w:p>
    <w:p w:rsidR="005A67E1" w:rsidRDefault="005A67E1" w:rsidP="005A67E1">
      <w:pPr>
        <w:spacing w:after="0"/>
        <w:jc w:val="right"/>
        <w:rPr>
          <w:rFonts w:ascii="Times New Roman" w:hAnsi="Times New Roman"/>
          <w:szCs w:val="28"/>
        </w:rPr>
      </w:pPr>
    </w:p>
    <w:p w:rsidR="005A67E1" w:rsidRDefault="005A67E1" w:rsidP="005A67E1">
      <w:pPr>
        <w:spacing w:after="0"/>
        <w:jc w:val="right"/>
        <w:rPr>
          <w:rFonts w:ascii="Times New Roman" w:hAnsi="Times New Roman"/>
          <w:szCs w:val="28"/>
        </w:rPr>
      </w:pPr>
    </w:p>
    <w:p w:rsidR="005A67E1" w:rsidRDefault="005A67E1" w:rsidP="005A67E1">
      <w:pPr>
        <w:spacing w:after="0"/>
        <w:jc w:val="right"/>
        <w:rPr>
          <w:rFonts w:ascii="Times New Roman" w:hAnsi="Times New Roman"/>
          <w:szCs w:val="28"/>
        </w:rPr>
      </w:pPr>
    </w:p>
    <w:p w:rsidR="005A67E1" w:rsidRDefault="005A67E1" w:rsidP="005A67E1">
      <w:pPr>
        <w:spacing w:after="0"/>
        <w:jc w:val="right"/>
        <w:rPr>
          <w:rFonts w:ascii="Times New Roman" w:hAnsi="Times New Roman"/>
          <w:szCs w:val="28"/>
        </w:rPr>
      </w:pPr>
    </w:p>
    <w:p w:rsidR="005A67E1" w:rsidRDefault="005A67E1" w:rsidP="005A67E1">
      <w:pPr>
        <w:spacing w:after="0"/>
        <w:jc w:val="right"/>
        <w:rPr>
          <w:rFonts w:ascii="Times New Roman" w:hAnsi="Times New Roman"/>
          <w:szCs w:val="28"/>
        </w:rPr>
      </w:pPr>
    </w:p>
    <w:p w:rsidR="005A67E1" w:rsidRDefault="005A67E1" w:rsidP="005A67E1">
      <w:pPr>
        <w:spacing w:after="0"/>
        <w:jc w:val="right"/>
        <w:rPr>
          <w:rFonts w:ascii="Times New Roman" w:hAnsi="Times New Roman"/>
          <w:szCs w:val="28"/>
        </w:rPr>
      </w:pPr>
    </w:p>
    <w:p w:rsidR="005A67E1" w:rsidRDefault="005A67E1" w:rsidP="005A67E1">
      <w:pPr>
        <w:spacing w:after="0"/>
        <w:jc w:val="right"/>
        <w:rPr>
          <w:rFonts w:ascii="Times New Roman" w:hAnsi="Times New Roman"/>
          <w:szCs w:val="28"/>
        </w:rPr>
      </w:pPr>
    </w:p>
    <w:p w:rsidR="005A67E1" w:rsidRDefault="005A67E1" w:rsidP="005A67E1">
      <w:pPr>
        <w:spacing w:after="0"/>
        <w:jc w:val="right"/>
        <w:rPr>
          <w:rFonts w:ascii="Times New Roman" w:hAnsi="Times New Roman"/>
          <w:szCs w:val="28"/>
        </w:rPr>
      </w:pPr>
    </w:p>
    <w:p w:rsidR="005A67E1" w:rsidRDefault="005A67E1" w:rsidP="005A67E1">
      <w:pPr>
        <w:spacing w:after="0"/>
        <w:jc w:val="right"/>
        <w:rPr>
          <w:rFonts w:ascii="Times New Roman" w:hAnsi="Times New Roman"/>
          <w:szCs w:val="28"/>
        </w:rPr>
      </w:pPr>
    </w:p>
    <w:p w:rsidR="005A67E1" w:rsidRDefault="005A67E1" w:rsidP="005A67E1">
      <w:pPr>
        <w:spacing w:after="0"/>
        <w:jc w:val="right"/>
        <w:rPr>
          <w:rFonts w:ascii="Times New Roman" w:hAnsi="Times New Roman"/>
          <w:szCs w:val="28"/>
        </w:rPr>
      </w:pPr>
    </w:p>
    <w:p w:rsidR="005A67E1" w:rsidRDefault="005A67E1" w:rsidP="005A67E1">
      <w:pPr>
        <w:spacing w:after="0"/>
        <w:jc w:val="right"/>
        <w:rPr>
          <w:rFonts w:ascii="Times New Roman" w:hAnsi="Times New Roman"/>
          <w:szCs w:val="28"/>
        </w:rPr>
      </w:pPr>
    </w:p>
    <w:p w:rsidR="005A67E1" w:rsidRDefault="005A67E1" w:rsidP="005A67E1">
      <w:pPr>
        <w:spacing w:after="0"/>
        <w:jc w:val="right"/>
        <w:rPr>
          <w:rFonts w:ascii="Times New Roman" w:hAnsi="Times New Roman"/>
          <w:szCs w:val="28"/>
        </w:rPr>
      </w:pPr>
    </w:p>
    <w:p w:rsidR="005A67E1" w:rsidRDefault="005A67E1" w:rsidP="005A67E1">
      <w:pPr>
        <w:spacing w:after="0"/>
        <w:jc w:val="right"/>
        <w:rPr>
          <w:rFonts w:ascii="Times New Roman" w:hAnsi="Times New Roman"/>
          <w:szCs w:val="28"/>
        </w:rPr>
      </w:pPr>
    </w:p>
    <w:p w:rsidR="005A67E1" w:rsidRDefault="005A67E1" w:rsidP="005A67E1">
      <w:pPr>
        <w:spacing w:after="0"/>
        <w:jc w:val="right"/>
        <w:rPr>
          <w:rFonts w:ascii="Times New Roman" w:hAnsi="Times New Roman"/>
          <w:szCs w:val="28"/>
        </w:rPr>
      </w:pPr>
    </w:p>
    <w:p w:rsidR="005A67E1" w:rsidRDefault="005A67E1" w:rsidP="005A67E1">
      <w:pPr>
        <w:spacing w:after="0"/>
        <w:jc w:val="right"/>
        <w:rPr>
          <w:rFonts w:ascii="Times New Roman" w:hAnsi="Times New Roman"/>
          <w:szCs w:val="28"/>
        </w:rPr>
      </w:pPr>
    </w:p>
    <w:p w:rsidR="005A67E1" w:rsidRDefault="005A67E1" w:rsidP="005A67E1">
      <w:pPr>
        <w:spacing w:after="0"/>
        <w:jc w:val="right"/>
        <w:rPr>
          <w:rFonts w:ascii="Times New Roman" w:hAnsi="Times New Roman"/>
          <w:szCs w:val="28"/>
        </w:rPr>
      </w:pPr>
    </w:p>
    <w:p w:rsidR="005A67E1" w:rsidRDefault="005A67E1" w:rsidP="005A67E1">
      <w:pPr>
        <w:spacing w:after="0"/>
        <w:jc w:val="right"/>
        <w:rPr>
          <w:rFonts w:ascii="Times New Roman" w:hAnsi="Times New Roman"/>
          <w:szCs w:val="28"/>
        </w:rPr>
      </w:pPr>
    </w:p>
    <w:p w:rsidR="005A67E1" w:rsidRDefault="005A67E1" w:rsidP="005A67E1">
      <w:pPr>
        <w:spacing w:after="0"/>
        <w:jc w:val="right"/>
        <w:rPr>
          <w:rFonts w:ascii="Times New Roman" w:hAnsi="Times New Roman"/>
          <w:szCs w:val="28"/>
        </w:rPr>
      </w:pPr>
    </w:p>
    <w:p w:rsidR="005A67E1" w:rsidRDefault="005A67E1" w:rsidP="005A67E1">
      <w:pPr>
        <w:spacing w:after="0"/>
        <w:jc w:val="right"/>
        <w:rPr>
          <w:rFonts w:ascii="Times New Roman" w:hAnsi="Times New Roman"/>
          <w:szCs w:val="28"/>
        </w:rPr>
      </w:pPr>
    </w:p>
    <w:p w:rsidR="005A67E1" w:rsidRDefault="005A67E1" w:rsidP="005A67E1">
      <w:pPr>
        <w:spacing w:after="0"/>
        <w:jc w:val="right"/>
        <w:rPr>
          <w:rFonts w:ascii="Times New Roman" w:hAnsi="Times New Roman"/>
          <w:szCs w:val="28"/>
        </w:rPr>
      </w:pPr>
    </w:p>
    <w:p w:rsidR="005A67E1" w:rsidRDefault="005A67E1" w:rsidP="005A67E1">
      <w:pPr>
        <w:spacing w:after="0"/>
        <w:jc w:val="right"/>
        <w:rPr>
          <w:rFonts w:ascii="Times New Roman" w:hAnsi="Times New Roman"/>
          <w:szCs w:val="28"/>
        </w:rPr>
      </w:pPr>
    </w:p>
    <w:p w:rsidR="005A67E1" w:rsidRDefault="005A67E1" w:rsidP="005A67E1">
      <w:pPr>
        <w:spacing w:after="0"/>
        <w:jc w:val="right"/>
        <w:rPr>
          <w:rFonts w:ascii="Times New Roman" w:hAnsi="Times New Roman"/>
          <w:szCs w:val="28"/>
        </w:rPr>
      </w:pPr>
    </w:p>
    <w:p w:rsidR="005A67E1" w:rsidRDefault="005A67E1" w:rsidP="005A67E1">
      <w:pPr>
        <w:spacing w:after="0"/>
        <w:jc w:val="right"/>
        <w:rPr>
          <w:rFonts w:ascii="Times New Roman" w:hAnsi="Times New Roman"/>
          <w:szCs w:val="28"/>
        </w:rPr>
      </w:pPr>
    </w:p>
    <w:p w:rsidR="005A67E1" w:rsidRPr="00D924F2" w:rsidRDefault="005A67E1" w:rsidP="005A67E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924F2"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5A67E1" w:rsidRPr="00D924F2" w:rsidRDefault="005A67E1" w:rsidP="005A67E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924F2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5A67E1" w:rsidRPr="00D924F2" w:rsidRDefault="00491826" w:rsidP="005A67E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924F2">
        <w:rPr>
          <w:rFonts w:ascii="Times New Roman" w:hAnsi="Times New Roman"/>
          <w:sz w:val="24"/>
          <w:szCs w:val="24"/>
        </w:rPr>
        <w:t>Соболевского</w:t>
      </w:r>
      <w:r w:rsidR="005A67E1" w:rsidRPr="00D924F2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A67E1" w:rsidRPr="00D924F2" w:rsidRDefault="005A67E1" w:rsidP="005A67E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924F2">
        <w:rPr>
          <w:rFonts w:ascii="Times New Roman" w:hAnsi="Times New Roman"/>
          <w:sz w:val="24"/>
          <w:szCs w:val="24"/>
        </w:rPr>
        <w:t>Монастырщинского района</w:t>
      </w:r>
    </w:p>
    <w:p w:rsidR="00491826" w:rsidRPr="00D924F2" w:rsidRDefault="005A67E1" w:rsidP="005A67E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924F2">
        <w:rPr>
          <w:rFonts w:ascii="Times New Roman" w:hAnsi="Times New Roman"/>
          <w:sz w:val="24"/>
          <w:szCs w:val="24"/>
        </w:rPr>
        <w:t>Смоленской области</w:t>
      </w:r>
    </w:p>
    <w:p w:rsidR="005A67E1" w:rsidRPr="00D924F2" w:rsidRDefault="005A67E1" w:rsidP="005A67E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924F2">
        <w:rPr>
          <w:rFonts w:ascii="Times New Roman" w:hAnsi="Times New Roman"/>
          <w:sz w:val="24"/>
          <w:szCs w:val="24"/>
        </w:rPr>
        <w:t xml:space="preserve"> от </w:t>
      </w:r>
      <w:r w:rsidR="00396FD2" w:rsidRPr="00D924F2">
        <w:rPr>
          <w:rFonts w:ascii="Times New Roman" w:hAnsi="Times New Roman"/>
          <w:sz w:val="24"/>
          <w:szCs w:val="24"/>
        </w:rPr>
        <w:t>30</w:t>
      </w:r>
      <w:r w:rsidRPr="00D924F2">
        <w:rPr>
          <w:rFonts w:ascii="Times New Roman" w:hAnsi="Times New Roman"/>
          <w:sz w:val="24"/>
          <w:szCs w:val="24"/>
        </w:rPr>
        <w:t>.0</w:t>
      </w:r>
      <w:r w:rsidR="00396FD2" w:rsidRPr="00D924F2">
        <w:rPr>
          <w:rFonts w:ascii="Times New Roman" w:hAnsi="Times New Roman"/>
          <w:sz w:val="24"/>
          <w:szCs w:val="24"/>
        </w:rPr>
        <w:t>4</w:t>
      </w:r>
      <w:r w:rsidRPr="00D924F2">
        <w:rPr>
          <w:rFonts w:ascii="Times New Roman" w:hAnsi="Times New Roman"/>
          <w:sz w:val="24"/>
          <w:szCs w:val="24"/>
        </w:rPr>
        <w:t>.20</w:t>
      </w:r>
      <w:r w:rsidR="00396FD2" w:rsidRPr="00D924F2">
        <w:rPr>
          <w:rFonts w:ascii="Times New Roman" w:hAnsi="Times New Roman"/>
          <w:sz w:val="24"/>
          <w:szCs w:val="24"/>
        </w:rPr>
        <w:t>20</w:t>
      </w:r>
      <w:r w:rsidRPr="00D924F2">
        <w:rPr>
          <w:rFonts w:ascii="Times New Roman" w:hAnsi="Times New Roman"/>
          <w:sz w:val="24"/>
          <w:szCs w:val="24"/>
        </w:rPr>
        <w:t xml:space="preserve"> №</w:t>
      </w:r>
      <w:r w:rsidR="00396FD2" w:rsidRPr="00D924F2">
        <w:rPr>
          <w:rFonts w:ascii="Times New Roman" w:hAnsi="Times New Roman"/>
          <w:sz w:val="24"/>
          <w:szCs w:val="24"/>
        </w:rPr>
        <w:t>6</w:t>
      </w:r>
    </w:p>
    <w:p w:rsidR="005A67E1" w:rsidRPr="006C213D" w:rsidRDefault="005A67E1" w:rsidP="005A67E1">
      <w:pPr>
        <w:spacing w:after="0"/>
        <w:jc w:val="right"/>
        <w:rPr>
          <w:rFonts w:ascii="Times New Roman" w:hAnsi="Times New Roman"/>
          <w:szCs w:val="28"/>
        </w:rPr>
      </w:pPr>
    </w:p>
    <w:p w:rsidR="005A67E1" w:rsidRPr="006C213D" w:rsidRDefault="005A67E1" w:rsidP="005A67E1">
      <w:pPr>
        <w:spacing w:after="0"/>
        <w:jc w:val="center"/>
        <w:rPr>
          <w:rFonts w:ascii="Times New Roman" w:hAnsi="Times New Roman"/>
          <w:szCs w:val="28"/>
        </w:rPr>
      </w:pPr>
    </w:p>
    <w:p w:rsidR="005A67E1" w:rsidRPr="00396FD2" w:rsidRDefault="005A67E1" w:rsidP="00396F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6FD2">
        <w:rPr>
          <w:rFonts w:ascii="Times New Roman" w:hAnsi="Times New Roman"/>
          <w:b/>
          <w:sz w:val="28"/>
          <w:szCs w:val="28"/>
        </w:rPr>
        <w:t>СХЕМА</w:t>
      </w:r>
    </w:p>
    <w:p w:rsidR="00396FD2" w:rsidRDefault="00396FD2" w:rsidP="00396F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96FD2">
        <w:rPr>
          <w:rFonts w:ascii="Times New Roman" w:hAnsi="Times New Roman"/>
          <w:b/>
          <w:sz w:val="28"/>
          <w:szCs w:val="28"/>
        </w:rPr>
        <w:t>десятим</w:t>
      </w:r>
      <w:r w:rsidR="005A67E1" w:rsidRPr="00396FD2">
        <w:rPr>
          <w:rFonts w:ascii="Times New Roman" w:hAnsi="Times New Roman"/>
          <w:b/>
          <w:sz w:val="28"/>
          <w:szCs w:val="28"/>
        </w:rPr>
        <w:t>андатного</w:t>
      </w:r>
      <w:proofErr w:type="spellEnd"/>
      <w:r w:rsidR="005A67E1" w:rsidRPr="00396FD2">
        <w:rPr>
          <w:rFonts w:ascii="Times New Roman" w:hAnsi="Times New Roman"/>
          <w:b/>
          <w:sz w:val="28"/>
          <w:szCs w:val="28"/>
        </w:rPr>
        <w:t xml:space="preserve">  избирательного округа для проведения выборов</w:t>
      </w:r>
    </w:p>
    <w:p w:rsidR="00396FD2" w:rsidRDefault="005A67E1" w:rsidP="00396F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6FD2">
        <w:rPr>
          <w:rFonts w:ascii="Times New Roman" w:hAnsi="Times New Roman"/>
          <w:b/>
          <w:sz w:val="28"/>
          <w:szCs w:val="28"/>
        </w:rPr>
        <w:t xml:space="preserve"> депутатов  Совета депутатов </w:t>
      </w:r>
      <w:r w:rsidR="00396FD2" w:rsidRPr="00396FD2">
        <w:rPr>
          <w:rFonts w:ascii="Times New Roman" w:hAnsi="Times New Roman"/>
          <w:b/>
          <w:sz w:val="28"/>
          <w:szCs w:val="28"/>
        </w:rPr>
        <w:t>Соболевского</w:t>
      </w:r>
      <w:r w:rsidRPr="00396FD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A67E1" w:rsidRPr="00396FD2" w:rsidRDefault="005A67E1" w:rsidP="00396F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6FD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96FD2">
        <w:rPr>
          <w:rFonts w:ascii="Times New Roman" w:hAnsi="Times New Roman"/>
          <w:b/>
          <w:sz w:val="28"/>
          <w:szCs w:val="28"/>
        </w:rPr>
        <w:t>Монастырщинского</w:t>
      </w:r>
      <w:proofErr w:type="spellEnd"/>
      <w:r w:rsidRPr="00396FD2"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</w:p>
    <w:p w:rsidR="005A67E1" w:rsidRPr="006C213D" w:rsidRDefault="005A67E1" w:rsidP="005A67E1">
      <w:pPr>
        <w:spacing w:after="0"/>
        <w:jc w:val="center"/>
        <w:rPr>
          <w:rFonts w:ascii="Times New Roman" w:hAnsi="Times New Roman"/>
          <w:sz w:val="20"/>
          <w:szCs w:val="28"/>
        </w:rPr>
      </w:pPr>
    </w:p>
    <w:p w:rsidR="005A67E1" w:rsidRPr="00396FD2" w:rsidRDefault="005A67E1" w:rsidP="005A67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</w:t>
      </w:r>
      <w:r w:rsidRPr="00396FD2">
        <w:rPr>
          <w:rFonts w:ascii="Times New Roman" w:hAnsi="Times New Roman"/>
          <w:sz w:val="28"/>
          <w:szCs w:val="28"/>
        </w:rPr>
        <w:t>Численность избирателей  на 1 июля 20</w:t>
      </w:r>
      <w:r w:rsidR="00396FD2" w:rsidRPr="00396FD2">
        <w:rPr>
          <w:rFonts w:ascii="Times New Roman" w:hAnsi="Times New Roman"/>
          <w:sz w:val="28"/>
          <w:szCs w:val="28"/>
        </w:rPr>
        <w:t xml:space="preserve">19 </w:t>
      </w:r>
      <w:r w:rsidRPr="00396FD2">
        <w:rPr>
          <w:rFonts w:ascii="Times New Roman" w:hAnsi="Times New Roman"/>
          <w:sz w:val="28"/>
          <w:szCs w:val="28"/>
        </w:rPr>
        <w:t>года -</w:t>
      </w:r>
      <w:r w:rsidR="00396FD2" w:rsidRPr="00396FD2">
        <w:rPr>
          <w:rFonts w:ascii="Times New Roman" w:hAnsi="Times New Roman"/>
          <w:sz w:val="28"/>
          <w:szCs w:val="28"/>
        </w:rPr>
        <w:t>1003 ч</w:t>
      </w:r>
      <w:r w:rsidRPr="00396FD2">
        <w:rPr>
          <w:rFonts w:ascii="Times New Roman" w:hAnsi="Times New Roman"/>
          <w:sz w:val="28"/>
          <w:szCs w:val="28"/>
        </w:rPr>
        <w:t>еловек.</w:t>
      </w:r>
    </w:p>
    <w:p w:rsidR="00396FD2" w:rsidRPr="00396FD2" w:rsidRDefault="00396FD2" w:rsidP="005A67E1">
      <w:pPr>
        <w:spacing w:after="0"/>
        <w:rPr>
          <w:rFonts w:ascii="Times New Roman" w:hAnsi="Times New Roman"/>
          <w:sz w:val="28"/>
          <w:szCs w:val="28"/>
        </w:rPr>
      </w:pPr>
      <w:r w:rsidRPr="00396FD2">
        <w:rPr>
          <w:rFonts w:ascii="Times New Roman" w:hAnsi="Times New Roman"/>
          <w:sz w:val="28"/>
          <w:szCs w:val="28"/>
        </w:rPr>
        <w:t>Средняя норма представительства избирателей (число избирателей) на 1 мандат -100 человек.</w:t>
      </w:r>
    </w:p>
    <w:p w:rsidR="005A67E1" w:rsidRPr="006C213D" w:rsidRDefault="005A67E1" w:rsidP="005A67E1">
      <w:pPr>
        <w:spacing w:after="0"/>
        <w:rPr>
          <w:rFonts w:ascii="Times New Roman" w:hAnsi="Times New Roman"/>
          <w:b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2268"/>
        <w:gridCol w:w="4961"/>
        <w:gridCol w:w="1134"/>
      </w:tblGrid>
      <w:tr w:rsidR="005A67E1" w:rsidRPr="006C213D" w:rsidTr="00396FD2">
        <w:trPr>
          <w:trHeight w:val="6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1" w:rsidRPr="00396FD2" w:rsidRDefault="005A67E1" w:rsidP="00C83A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FD2">
              <w:rPr>
                <w:rFonts w:ascii="Times New Roman" w:hAnsi="Times New Roman"/>
                <w:sz w:val="24"/>
              </w:rPr>
              <w:t>Число избирательных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1" w:rsidRPr="00396FD2" w:rsidRDefault="005A67E1" w:rsidP="00C83A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FD2">
              <w:rPr>
                <w:rFonts w:ascii="Times New Roman" w:eastAsia="Times New Roman" w:hAnsi="Times New Roman"/>
                <w:sz w:val="24"/>
                <w:szCs w:val="24"/>
              </w:rPr>
              <w:t>Число депутатских мандатов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2" w:rsidRDefault="005A67E1" w:rsidP="00C83A0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FD2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396FD2">
              <w:rPr>
                <w:rFonts w:ascii="Times New Roman" w:eastAsia="Times New Roman" w:hAnsi="Times New Roman"/>
                <w:sz w:val="24"/>
                <w:szCs w:val="24"/>
              </w:rPr>
              <w:t>избирательного</w:t>
            </w:r>
            <w:proofErr w:type="gramEnd"/>
          </w:p>
          <w:p w:rsidR="005A67E1" w:rsidRPr="00396FD2" w:rsidRDefault="005A67E1" w:rsidP="00C83A0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FD2">
              <w:rPr>
                <w:rFonts w:ascii="Times New Roman" w:eastAsia="Times New Roman" w:hAnsi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1" w:rsidRPr="00396FD2" w:rsidRDefault="005A67E1" w:rsidP="00C83A0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67E1" w:rsidRPr="00396FD2" w:rsidRDefault="005A67E1" w:rsidP="00C83A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FD2">
              <w:rPr>
                <w:rFonts w:ascii="Times New Roman" w:hAnsi="Times New Roman"/>
                <w:sz w:val="24"/>
              </w:rPr>
              <w:t>Описание избирательного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1" w:rsidRPr="00396FD2" w:rsidRDefault="005A67E1" w:rsidP="00C83A0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67E1" w:rsidRPr="00396FD2" w:rsidRDefault="005A67E1" w:rsidP="00C83A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FD2">
              <w:rPr>
                <w:rFonts w:ascii="Times New Roman" w:hAnsi="Times New Roman"/>
                <w:sz w:val="24"/>
              </w:rPr>
              <w:t>Число избирателей</w:t>
            </w:r>
          </w:p>
        </w:tc>
      </w:tr>
      <w:tr w:rsidR="005A67E1" w:rsidRPr="006C213D" w:rsidTr="00396FD2">
        <w:trPr>
          <w:trHeight w:val="4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1" w:rsidRPr="006C213D" w:rsidRDefault="005A67E1" w:rsidP="00C83A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1" w:rsidRPr="006C213D" w:rsidRDefault="00396FD2" w:rsidP="00C83A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1" w:rsidRPr="006C213D" w:rsidRDefault="00396FD2" w:rsidP="00C83A0C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десяти</w:t>
            </w:r>
            <w:r w:rsidR="005A67E1">
              <w:rPr>
                <w:rFonts w:ascii="Times New Roman" w:hAnsi="Times New Roman"/>
                <w:sz w:val="24"/>
              </w:rPr>
              <w:t>мандатный</w:t>
            </w:r>
            <w:proofErr w:type="spellEnd"/>
            <w:r w:rsidR="005A67E1">
              <w:rPr>
                <w:rFonts w:ascii="Times New Roman" w:hAnsi="Times New Roman"/>
                <w:sz w:val="24"/>
              </w:rPr>
              <w:t xml:space="preserve"> избирательный округ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1" w:rsidRDefault="005A67E1" w:rsidP="00C83A0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границах:</w:t>
            </w:r>
          </w:p>
          <w:p w:rsidR="005A67E1" w:rsidRDefault="005A67E1" w:rsidP="003B36C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территории </w:t>
            </w:r>
            <w:r w:rsidR="00396FD2">
              <w:rPr>
                <w:rFonts w:ascii="Times New Roman" w:hAnsi="Times New Roman"/>
                <w:sz w:val="24"/>
              </w:rPr>
              <w:t xml:space="preserve">Соболевского </w:t>
            </w:r>
            <w:r>
              <w:rPr>
                <w:rFonts w:ascii="Times New Roman" w:hAnsi="Times New Roman"/>
                <w:sz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4"/>
              </w:rPr>
              <w:t>Монастырщинского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 Смоленской области, включающей населенные пункты:</w:t>
            </w:r>
          </w:p>
          <w:p w:rsidR="005A67E1" w:rsidRPr="00A31D51" w:rsidRDefault="00396FD2" w:rsidP="003B36C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Соболево, Березняки, Коптево, Капустино, Новое Шанталово</w:t>
            </w:r>
            <w:proofErr w:type="gramStart"/>
            <w:r>
              <w:rPr>
                <w:rFonts w:ascii="Times New Roman" w:hAnsi="Times New Roman"/>
                <w:sz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</w:rPr>
              <w:t>крутово,Городок,Левково,Васильево,Хламово,Волково,Юрово,Старое Шанталово,Дмыничи,Петраченки,Кузнецово,Макарово,Александровское,Скреплево,Равенство,Стегримово,Демьянково,Сушково,Григорьево,Максимовское,Деньгубовка,</w:t>
            </w:r>
            <w:r w:rsidR="003B36C1">
              <w:rPr>
                <w:rFonts w:ascii="Times New Roman" w:hAnsi="Times New Roman"/>
                <w:sz w:val="24"/>
              </w:rPr>
              <w:t xml:space="preserve">Деньгубовка Песочня,Мощиново,Чепелево,Тонковидово,Станиславково,Сумароково,Кожино,Арефино,Буда,Гладыши,Цикуновка,Слобода,Лынды,Жигаловка,Пустоселы,поселок кирпичного </w:t>
            </w:r>
            <w:proofErr w:type="spellStart"/>
            <w:r w:rsidR="003B36C1">
              <w:rPr>
                <w:rFonts w:ascii="Times New Roman" w:hAnsi="Times New Roman"/>
                <w:sz w:val="24"/>
              </w:rPr>
              <w:t>завода,Октябрьское,Крапивна,Грачево,Манюки,Романовское</w:t>
            </w:r>
            <w:proofErr w:type="spellEnd"/>
            <w:r w:rsidR="003B36C1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3B36C1">
              <w:rPr>
                <w:rFonts w:ascii="Times New Roman" w:hAnsi="Times New Roman"/>
                <w:sz w:val="24"/>
              </w:rPr>
              <w:t>Проваленое</w:t>
            </w:r>
            <w:proofErr w:type="spellEnd"/>
            <w:r w:rsidR="003B36C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1" w:rsidRPr="00396FD2" w:rsidRDefault="005A67E1" w:rsidP="00396FD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13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96FD2" w:rsidRPr="00396FD2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</w:tr>
    </w:tbl>
    <w:p w:rsidR="005A67E1" w:rsidRPr="006C213D" w:rsidRDefault="005A67E1" w:rsidP="005A67E1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5A67E1" w:rsidRPr="006C213D" w:rsidRDefault="005A67E1" w:rsidP="005A67E1">
      <w:pPr>
        <w:autoSpaceDE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A67E1" w:rsidRDefault="005A67E1" w:rsidP="005A67E1">
      <w:pPr>
        <w:spacing w:after="0"/>
        <w:jc w:val="right"/>
        <w:rPr>
          <w:rFonts w:ascii="Times New Roman" w:hAnsi="Times New Roman"/>
          <w:szCs w:val="28"/>
        </w:rPr>
        <w:sectPr w:rsidR="005A67E1" w:rsidSect="00683312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D924F2" w:rsidRPr="00D924F2" w:rsidRDefault="00D924F2" w:rsidP="00D924F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924F2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2</w:t>
      </w:r>
      <w:r w:rsidRPr="00D924F2">
        <w:rPr>
          <w:rFonts w:ascii="Times New Roman" w:hAnsi="Times New Roman"/>
          <w:sz w:val="24"/>
          <w:szCs w:val="24"/>
        </w:rPr>
        <w:t xml:space="preserve"> </w:t>
      </w:r>
    </w:p>
    <w:p w:rsidR="00D924F2" w:rsidRPr="00D924F2" w:rsidRDefault="00D924F2" w:rsidP="00D924F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924F2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D924F2" w:rsidRPr="00D924F2" w:rsidRDefault="00D924F2" w:rsidP="00D924F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924F2">
        <w:rPr>
          <w:rFonts w:ascii="Times New Roman" w:hAnsi="Times New Roman"/>
          <w:sz w:val="24"/>
          <w:szCs w:val="24"/>
        </w:rPr>
        <w:t>Соболевского сельского поселения</w:t>
      </w:r>
    </w:p>
    <w:p w:rsidR="00D924F2" w:rsidRPr="00D924F2" w:rsidRDefault="00D924F2" w:rsidP="00D924F2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924F2">
        <w:rPr>
          <w:rFonts w:ascii="Times New Roman" w:hAnsi="Times New Roman"/>
          <w:sz w:val="24"/>
          <w:szCs w:val="24"/>
        </w:rPr>
        <w:t>Монастырщинского</w:t>
      </w:r>
      <w:proofErr w:type="spellEnd"/>
      <w:r w:rsidRPr="00D924F2">
        <w:rPr>
          <w:rFonts w:ascii="Times New Roman" w:hAnsi="Times New Roman"/>
          <w:sz w:val="24"/>
          <w:szCs w:val="24"/>
        </w:rPr>
        <w:t xml:space="preserve"> района</w:t>
      </w:r>
    </w:p>
    <w:p w:rsidR="00D924F2" w:rsidRPr="00D924F2" w:rsidRDefault="00D924F2" w:rsidP="00D924F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924F2">
        <w:rPr>
          <w:rFonts w:ascii="Times New Roman" w:hAnsi="Times New Roman"/>
          <w:sz w:val="24"/>
          <w:szCs w:val="24"/>
        </w:rPr>
        <w:t>Смоленской области</w:t>
      </w:r>
    </w:p>
    <w:p w:rsidR="00D924F2" w:rsidRPr="00D924F2" w:rsidRDefault="00D924F2" w:rsidP="00D924F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924F2">
        <w:rPr>
          <w:rFonts w:ascii="Times New Roman" w:hAnsi="Times New Roman"/>
          <w:sz w:val="24"/>
          <w:szCs w:val="24"/>
        </w:rPr>
        <w:t xml:space="preserve"> от 30.04.2020 №6</w:t>
      </w:r>
    </w:p>
    <w:p w:rsidR="00D924F2" w:rsidRDefault="005A67E1" w:rsidP="00D924F2">
      <w:pPr>
        <w:spacing w:after="0"/>
        <w:jc w:val="center"/>
        <w:rPr>
          <w:rFonts w:ascii="Times New Roman" w:hAnsi="Times New Roman"/>
          <w:b/>
        </w:rPr>
      </w:pPr>
      <w:r w:rsidRPr="001C2B30">
        <w:rPr>
          <w:rFonts w:ascii="Times New Roman" w:hAnsi="Times New Roman"/>
          <w:b/>
        </w:rPr>
        <w:t>Графическое  изображение</w:t>
      </w:r>
    </w:p>
    <w:p w:rsidR="00D924F2" w:rsidRDefault="005A67E1" w:rsidP="00D924F2">
      <w:pPr>
        <w:spacing w:after="0"/>
        <w:jc w:val="center"/>
        <w:rPr>
          <w:rFonts w:ascii="Times New Roman" w:hAnsi="Times New Roman"/>
          <w:b/>
        </w:rPr>
      </w:pPr>
      <w:r w:rsidRPr="001C2B30">
        <w:rPr>
          <w:rFonts w:ascii="Times New Roman" w:hAnsi="Times New Roman"/>
          <w:b/>
        </w:rPr>
        <w:t xml:space="preserve">схемы </w:t>
      </w:r>
      <w:proofErr w:type="spellStart"/>
      <w:r w:rsidR="00D924F2">
        <w:rPr>
          <w:rFonts w:ascii="Times New Roman" w:hAnsi="Times New Roman"/>
          <w:b/>
        </w:rPr>
        <w:t>десяти</w:t>
      </w:r>
      <w:r w:rsidRPr="001C2B30">
        <w:rPr>
          <w:rFonts w:ascii="Times New Roman" w:hAnsi="Times New Roman"/>
          <w:b/>
        </w:rPr>
        <w:t>мандатного</w:t>
      </w:r>
      <w:proofErr w:type="spellEnd"/>
      <w:r w:rsidRPr="001C2B30">
        <w:rPr>
          <w:rFonts w:ascii="Times New Roman" w:hAnsi="Times New Roman"/>
          <w:b/>
        </w:rPr>
        <w:t xml:space="preserve">   избирательного округа для проведения выборов</w:t>
      </w:r>
    </w:p>
    <w:p w:rsidR="00D924F2" w:rsidRDefault="005A67E1" w:rsidP="00D924F2">
      <w:pPr>
        <w:spacing w:after="0"/>
        <w:jc w:val="center"/>
        <w:rPr>
          <w:rFonts w:ascii="Times New Roman" w:hAnsi="Times New Roman"/>
          <w:b/>
        </w:rPr>
      </w:pPr>
      <w:r w:rsidRPr="001C2B30">
        <w:rPr>
          <w:rFonts w:ascii="Times New Roman" w:hAnsi="Times New Roman"/>
          <w:b/>
        </w:rPr>
        <w:t xml:space="preserve">депутатов Совета депутатов </w:t>
      </w:r>
      <w:r w:rsidR="00D924F2">
        <w:rPr>
          <w:rFonts w:ascii="Times New Roman" w:hAnsi="Times New Roman"/>
          <w:b/>
        </w:rPr>
        <w:t xml:space="preserve">Соболевского </w:t>
      </w:r>
      <w:r w:rsidRPr="001C2B30">
        <w:rPr>
          <w:rFonts w:ascii="Times New Roman" w:hAnsi="Times New Roman"/>
          <w:b/>
        </w:rPr>
        <w:t>сельского поселения</w:t>
      </w:r>
    </w:p>
    <w:p w:rsidR="005A67E1" w:rsidRPr="001C2B30" w:rsidRDefault="005A67E1" w:rsidP="00D924F2">
      <w:pPr>
        <w:spacing w:after="0"/>
        <w:jc w:val="center"/>
        <w:rPr>
          <w:rFonts w:ascii="Times New Roman" w:hAnsi="Times New Roman"/>
          <w:b/>
        </w:rPr>
      </w:pPr>
      <w:proofErr w:type="spellStart"/>
      <w:r w:rsidRPr="001C2B30">
        <w:rPr>
          <w:rFonts w:ascii="Times New Roman" w:hAnsi="Times New Roman"/>
          <w:b/>
        </w:rPr>
        <w:t>Монастырщинского</w:t>
      </w:r>
      <w:proofErr w:type="spellEnd"/>
      <w:r w:rsidRPr="001C2B30">
        <w:rPr>
          <w:rFonts w:ascii="Times New Roman" w:hAnsi="Times New Roman"/>
          <w:b/>
        </w:rPr>
        <w:t xml:space="preserve"> района Смоленской области</w:t>
      </w:r>
    </w:p>
    <w:p w:rsidR="005A67E1" w:rsidRPr="006C213D" w:rsidRDefault="005A67E1" w:rsidP="005A67E1">
      <w:pPr>
        <w:spacing w:after="0"/>
        <w:jc w:val="right"/>
        <w:rPr>
          <w:rFonts w:ascii="Times New Roman" w:hAnsi="Times New Roman"/>
          <w:szCs w:val="28"/>
        </w:rPr>
      </w:pPr>
      <w:r w:rsidRPr="006C213D">
        <w:rPr>
          <w:rFonts w:ascii="Times New Roman" w:hAnsi="Times New Roman"/>
          <w:szCs w:val="28"/>
        </w:rPr>
        <w:t xml:space="preserve">                  </w:t>
      </w:r>
    </w:p>
    <w:p w:rsidR="001E0B50" w:rsidRDefault="005A67E1" w:rsidP="005A67E1">
      <w:r w:rsidRPr="006C213D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sectPr w:rsidR="001E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E1"/>
    <w:rsid w:val="00057B13"/>
    <w:rsid w:val="001034AB"/>
    <w:rsid w:val="001E0B50"/>
    <w:rsid w:val="00396FD2"/>
    <w:rsid w:val="003B36C1"/>
    <w:rsid w:val="00404DF5"/>
    <w:rsid w:val="00491826"/>
    <w:rsid w:val="005A67E1"/>
    <w:rsid w:val="00A7132E"/>
    <w:rsid w:val="00B14ABA"/>
    <w:rsid w:val="00BA6CED"/>
    <w:rsid w:val="00D9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A67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7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A67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7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3_aprel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izbiratelmznie_komissi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4</cp:revision>
  <cp:lastPrinted>2020-06-05T07:37:00Z</cp:lastPrinted>
  <dcterms:created xsi:type="dcterms:W3CDTF">2020-06-04T09:15:00Z</dcterms:created>
  <dcterms:modified xsi:type="dcterms:W3CDTF">2020-06-05T07:38:00Z</dcterms:modified>
</cp:coreProperties>
</file>