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BE066" w14:textId="36C665EA" w:rsidR="009E73C5" w:rsidRDefault="008F0EBC" w:rsidP="009E73C5">
      <w:pPr>
        <w:autoSpaceDE w:val="0"/>
        <w:autoSpaceDN w:val="0"/>
        <w:adjustRightInd w:val="0"/>
        <w:jc w:val="center"/>
        <w:rPr>
          <w:rFonts w:ascii="Times New Roman" w:hAnsi="Times New Roman" w:cs="Times New Roman"/>
          <w:b/>
          <w:bCs/>
          <w:color w:val="000000" w:themeColor="text1"/>
          <w:sz w:val="28"/>
          <w:szCs w:val="28"/>
          <w:lang w:eastAsia="en-US"/>
        </w:rPr>
      </w:pPr>
      <w:r w:rsidRPr="008F0EBC">
        <w:rPr>
          <w:rFonts w:ascii="Calibri" w:eastAsia="MS Mincho" w:hAnsi="Calibri"/>
          <w:bCs/>
          <w:noProof/>
          <w:kern w:val="2"/>
          <w:sz w:val="28"/>
          <w:szCs w:val="28"/>
        </w:rPr>
        <w:drawing>
          <wp:inline distT="0" distB="0" distL="0" distR="0" wp14:anchorId="744085D1" wp14:editId="6A5A8B86">
            <wp:extent cx="812165" cy="92265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922655"/>
                    </a:xfrm>
                    <a:prstGeom prst="rect">
                      <a:avLst/>
                    </a:prstGeom>
                    <a:noFill/>
                    <a:ln>
                      <a:noFill/>
                    </a:ln>
                  </pic:spPr>
                </pic:pic>
              </a:graphicData>
            </a:graphic>
          </wp:inline>
        </w:drawing>
      </w:r>
    </w:p>
    <w:p w14:paraId="20BB18B0" w14:textId="77777777" w:rsidR="009E73C5" w:rsidRDefault="009E73C5" w:rsidP="009E73C5">
      <w:pPr>
        <w:autoSpaceDE w:val="0"/>
        <w:autoSpaceDN w:val="0"/>
        <w:adjustRightInd w:val="0"/>
        <w:jc w:val="center"/>
        <w:rPr>
          <w:rFonts w:ascii="Times New Roman" w:hAnsi="Times New Roman" w:cs="Times New Roman"/>
          <w:b/>
          <w:bCs/>
          <w:color w:val="000000" w:themeColor="text1"/>
          <w:sz w:val="28"/>
          <w:szCs w:val="28"/>
          <w:lang w:eastAsia="en-US"/>
        </w:rPr>
      </w:pPr>
    </w:p>
    <w:p w14:paraId="2F23E89F" w14:textId="77777777" w:rsidR="009E73C5" w:rsidRPr="009E73C5" w:rsidRDefault="009E73C5" w:rsidP="009E73C5">
      <w:pPr>
        <w:widowControl w:val="0"/>
        <w:suppressAutoHyphens/>
        <w:autoSpaceDE w:val="0"/>
        <w:spacing w:line="273" w:lineRule="atLeast"/>
        <w:jc w:val="center"/>
        <w:rPr>
          <w:rFonts w:ascii="Times New Roman" w:eastAsia="Lucida Sans Unicode" w:hAnsi="Times New Roman" w:cs="Mangal"/>
          <w:b/>
          <w:kern w:val="1"/>
          <w:sz w:val="28"/>
          <w:szCs w:val="28"/>
          <w:lang w:eastAsia="ar-SA" w:bidi="hi-IN"/>
        </w:rPr>
      </w:pPr>
      <w:r w:rsidRPr="009E73C5">
        <w:rPr>
          <w:rFonts w:ascii="Times New Roman" w:eastAsia="Lucida Sans Unicode" w:hAnsi="Times New Roman" w:cs="Mangal"/>
          <w:b/>
          <w:kern w:val="1"/>
          <w:sz w:val="28"/>
          <w:szCs w:val="28"/>
          <w:lang w:eastAsia="ar-SA" w:bidi="hi-IN"/>
        </w:rPr>
        <w:t>СОВЕТ ДЕПУТАТОВ</w:t>
      </w:r>
    </w:p>
    <w:p w14:paraId="0F9FF574" w14:textId="77777777" w:rsidR="009E73C5" w:rsidRPr="009E73C5" w:rsidRDefault="009E73C5" w:rsidP="009E73C5">
      <w:pPr>
        <w:widowControl w:val="0"/>
        <w:suppressAutoHyphens/>
        <w:autoSpaceDE w:val="0"/>
        <w:spacing w:line="273" w:lineRule="atLeast"/>
        <w:jc w:val="center"/>
        <w:rPr>
          <w:rFonts w:ascii="Times New Roman" w:eastAsia="Lucida Sans Unicode" w:hAnsi="Times New Roman" w:cs="Mangal"/>
          <w:b/>
          <w:kern w:val="1"/>
          <w:sz w:val="28"/>
          <w:szCs w:val="28"/>
          <w:lang w:eastAsia="ar-SA" w:bidi="hi-IN"/>
        </w:rPr>
      </w:pPr>
      <w:r w:rsidRPr="009E73C5">
        <w:rPr>
          <w:rFonts w:ascii="Times New Roman" w:eastAsia="Lucida Sans Unicode" w:hAnsi="Times New Roman" w:cs="Mangal"/>
          <w:b/>
          <w:kern w:val="1"/>
          <w:sz w:val="28"/>
          <w:szCs w:val="28"/>
          <w:lang w:eastAsia="ar-SA" w:bidi="hi-IN"/>
        </w:rPr>
        <w:t>СОБОЛЕВСКОГО СЕЛЬСКОГО ПОСЕЛЕНИЯ</w:t>
      </w:r>
    </w:p>
    <w:p w14:paraId="069826E1" w14:textId="77777777" w:rsidR="009E73C5" w:rsidRPr="009E73C5" w:rsidRDefault="009E73C5" w:rsidP="009E73C5">
      <w:pPr>
        <w:widowControl w:val="0"/>
        <w:suppressAutoHyphens/>
        <w:autoSpaceDE w:val="0"/>
        <w:spacing w:line="273" w:lineRule="atLeast"/>
        <w:jc w:val="center"/>
        <w:rPr>
          <w:rFonts w:ascii="Times New Roman" w:eastAsia="Lucida Sans Unicode" w:hAnsi="Times New Roman" w:cs="Mangal"/>
          <w:b/>
          <w:kern w:val="1"/>
          <w:sz w:val="28"/>
          <w:szCs w:val="28"/>
          <w:lang w:eastAsia="ar-SA" w:bidi="hi-IN"/>
        </w:rPr>
      </w:pPr>
      <w:r w:rsidRPr="009E73C5">
        <w:rPr>
          <w:rFonts w:ascii="Times New Roman" w:eastAsia="Lucida Sans Unicode" w:hAnsi="Times New Roman" w:cs="Mangal"/>
          <w:b/>
          <w:kern w:val="1"/>
          <w:sz w:val="28"/>
          <w:szCs w:val="28"/>
          <w:lang w:eastAsia="ar-SA" w:bidi="hi-IN"/>
        </w:rPr>
        <w:t>МОНАСТЫРЩИНСКОГО РАЙОНА СМОЛЕНСКОЙ ОБЛАСТИ</w:t>
      </w:r>
    </w:p>
    <w:p w14:paraId="16184102" w14:textId="44AEE6C3" w:rsidR="009E73C5" w:rsidRDefault="009E73C5" w:rsidP="009E73C5">
      <w:pPr>
        <w:widowControl w:val="0"/>
        <w:suppressAutoHyphens/>
        <w:autoSpaceDE w:val="0"/>
        <w:spacing w:line="273" w:lineRule="atLeast"/>
        <w:jc w:val="center"/>
        <w:rPr>
          <w:rFonts w:ascii="Times New Roman" w:eastAsia="Lucida Sans Unicode" w:hAnsi="Times New Roman" w:cs="Mangal"/>
          <w:b/>
          <w:kern w:val="1"/>
          <w:sz w:val="28"/>
          <w:szCs w:val="28"/>
          <w:lang w:eastAsia="ar-SA" w:bidi="hi-IN"/>
        </w:rPr>
      </w:pPr>
      <w:r>
        <w:rPr>
          <w:rFonts w:ascii="Times New Roman" w:eastAsia="Lucida Sans Unicode" w:hAnsi="Times New Roman" w:cs="Mangal"/>
          <w:b/>
          <w:kern w:val="1"/>
          <w:sz w:val="28"/>
          <w:szCs w:val="28"/>
          <w:lang w:eastAsia="ar-SA" w:bidi="hi-IN"/>
        </w:rPr>
        <w:t>ВТОРОГО СОЗЫВА</w:t>
      </w:r>
    </w:p>
    <w:p w14:paraId="21662009" w14:textId="77777777" w:rsidR="009E73C5" w:rsidRPr="009E73C5" w:rsidRDefault="009E73C5" w:rsidP="009E73C5">
      <w:pPr>
        <w:widowControl w:val="0"/>
        <w:suppressAutoHyphens/>
        <w:autoSpaceDE w:val="0"/>
        <w:spacing w:line="273" w:lineRule="atLeast"/>
        <w:jc w:val="center"/>
        <w:rPr>
          <w:rFonts w:ascii="Times New Roman" w:eastAsia="Lucida Sans Unicode" w:hAnsi="Times New Roman" w:cs="Mangal"/>
          <w:b/>
          <w:kern w:val="1"/>
          <w:sz w:val="28"/>
          <w:szCs w:val="28"/>
          <w:lang w:eastAsia="ar-SA" w:bidi="hi-IN"/>
        </w:rPr>
      </w:pPr>
    </w:p>
    <w:p w14:paraId="3B82B734" w14:textId="77777777" w:rsidR="009E73C5" w:rsidRPr="009E73C5" w:rsidRDefault="009E73C5" w:rsidP="009E73C5">
      <w:pPr>
        <w:widowControl w:val="0"/>
        <w:suppressAutoHyphens/>
        <w:autoSpaceDE w:val="0"/>
        <w:spacing w:line="273" w:lineRule="atLeast"/>
        <w:jc w:val="center"/>
        <w:rPr>
          <w:rFonts w:ascii="Times New Roman" w:eastAsia="Lucida Sans Unicode" w:hAnsi="Times New Roman" w:cs="Mangal"/>
          <w:b/>
          <w:kern w:val="1"/>
          <w:sz w:val="40"/>
          <w:szCs w:val="40"/>
          <w:lang w:eastAsia="ar-SA" w:bidi="hi-IN"/>
        </w:rPr>
      </w:pPr>
      <w:r w:rsidRPr="009E73C5">
        <w:rPr>
          <w:rFonts w:ascii="Times New Roman" w:eastAsia="Lucida Sans Unicode" w:hAnsi="Times New Roman" w:cs="Mangal"/>
          <w:b/>
          <w:kern w:val="1"/>
          <w:sz w:val="40"/>
          <w:szCs w:val="40"/>
          <w:lang w:eastAsia="ar-SA" w:bidi="hi-IN"/>
        </w:rPr>
        <w:t>РЕШЕНИЕ</w:t>
      </w:r>
    </w:p>
    <w:p w14:paraId="2A23814B" w14:textId="77777777" w:rsidR="009E73C5" w:rsidRDefault="009E73C5" w:rsidP="009E73C5">
      <w:pPr>
        <w:autoSpaceDE w:val="0"/>
        <w:autoSpaceDN w:val="0"/>
        <w:adjustRightInd w:val="0"/>
        <w:jc w:val="center"/>
        <w:rPr>
          <w:rFonts w:ascii="Times New Roman" w:hAnsi="Times New Roman" w:cs="Times New Roman"/>
          <w:b/>
          <w:bCs/>
          <w:color w:val="000000" w:themeColor="text1"/>
          <w:sz w:val="28"/>
          <w:szCs w:val="28"/>
          <w:lang w:eastAsia="en-US"/>
        </w:rPr>
      </w:pPr>
    </w:p>
    <w:p w14:paraId="0B1CA271" w14:textId="77777777" w:rsidR="009E73C5" w:rsidRPr="00E5638D" w:rsidRDefault="009E73C5" w:rsidP="00832257">
      <w:pPr>
        <w:autoSpaceDE w:val="0"/>
        <w:autoSpaceDN w:val="0"/>
        <w:adjustRightInd w:val="0"/>
        <w:rPr>
          <w:rFonts w:ascii="Times New Roman" w:hAnsi="Times New Roman" w:cs="Times New Roman"/>
          <w:b/>
          <w:bCs/>
          <w:color w:val="000000" w:themeColor="text1"/>
          <w:sz w:val="28"/>
          <w:szCs w:val="28"/>
          <w:lang w:eastAsia="en-US"/>
        </w:rPr>
      </w:pPr>
    </w:p>
    <w:p w14:paraId="62653A09" w14:textId="5C64D54C" w:rsidR="00832257" w:rsidRPr="000D7E78" w:rsidRDefault="00ED273E" w:rsidP="00832257">
      <w:pPr>
        <w:autoSpaceDE w:val="0"/>
        <w:autoSpaceDN w:val="0"/>
        <w:adjustRightInd w:val="0"/>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lang w:eastAsia="en-US"/>
        </w:rPr>
        <w:t>От 19.</w:t>
      </w:r>
      <w:r w:rsidR="000D7E78" w:rsidRPr="000D7E78">
        <w:rPr>
          <w:rFonts w:ascii="Times New Roman" w:hAnsi="Times New Roman" w:cs="Times New Roman"/>
          <w:bCs/>
          <w:color w:val="000000" w:themeColor="text1"/>
          <w:sz w:val="28"/>
          <w:szCs w:val="28"/>
          <w:lang w:eastAsia="en-US"/>
        </w:rPr>
        <w:t xml:space="preserve">12.2022   </w:t>
      </w:r>
      <w:r w:rsidR="00832257" w:rsidRPr="000D7E78">
        <w:rPr>
          <w:rFonts w:ascii="Times New Roman" w:hAnsi="Times New Roman" w:cs="Times New Roman"/>
          <w:bCs/>
          <w:color w:val="000000" w:themeColor="text1"/>
          <w:sz w:val="28"/>
          <w:szCs w:val="28"/>
          <w:lang w:eastAsia="en-US"/>
        </w:rPr>
        <w:t xml:space="preserve">№ </w:t>
      </w:r>
      <w:r w:rsidR="000D7E78" w:rsidRPr="000D7E78">
        <w:rPr>
          <w:rFonts w:ascii="Times New Roman" w:hAnsi="Times New Roman" w:cs="Times New Roman"/>
          <w:bCs/>
          <w:color w:val="000000" w:themeColor="text1"/>
          <w:sz w:val="28"/>
          <w:szCs w:val="28"/>
          <w:lang w:eastAsia="en-US"/>
        </w:rPr>
        <w:t>31</w:t>
      </w:r>
    </w:p>
    <w:p w14:paraId="60706660" w14:textId="77777777" w:rsidR="00832257" w:rsidRPr="00E5638D" w:rsidRDefault="00832257" w:rsidP="00832257">
      <w:pPr>
        <w:jc w:val="both"/>
        <w:rPr>
          <w:rFonts w:ascii="Times New Roman" w:hAnsi="Times New Roman" w:cs="Times New Roman"/>
          <w:b/>
          <w:bCs/>
          <w:color w:val="000000" w:themeColor="text1"/>
          <w:sz w:val="28"/>
          <w:szCs w:val="28"/>
        </w:rPr>
      </w:pPr>
    </w:p>
    <w:p w14:paraId="450B740D" w14:textId="77777777" w:rsidR="009E73C5" w:rsidRDefault="009E73C5" w:rsidP="009E73C5">
      <w:pPr>
        <w:jc w:val="both"/>
        <w:rPr>
          <w:rFonts w:ascii="Times New Roman" w:hAnsi="Times New Roman" w:cs="Times New Roman"/>
          <w:bCs/>
          <w:color w:val="000000" w:themeColor="text1"/>
          <w:sz w:val="28"/>
          <w:szCs w:val="28"/>
        </w:rPr>
      </w:pPr>
      <w:bookmarkStart w:id="0" w:name="_GoBack"/>
      <w:r>
        <w:rPr>
          <w:rFonts w:ascii="Times New Roman" w:hAnsi="Times New Roman" w:cs="Times New Roman"/>
          <w:bCs/>
          <w:color w:val="000000" w:themeColor="text1"/>
          <w:sz w:val="28"/>
          <w:szCs w:val="28"/>
        </w:rPr>
        <w:t>Об утверждении Правил</w:t>
      </w:r>
    </w:p>
    <w:p w14:paraId="6818FB8D" w14:textId="77777777" w:rsidR="009E73C5" w:rsidRDefault="009E73C5" w:rsidP="009E73C5">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благоустройства территории</w:t>
      </w:r>
    </w:p>
    <w:p w14:paraId="439BB274" w14:textId="77777777" w:rsidR="009E73C5" w:rsidRDefault="009E73C5" w:rsidP="009E73C5">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Соболевского сельского поселения</w:t>
      </w:r>
    </w:p>
    <w:p w14:paraId="23AD25CC" w14:textId="77777777" w:rsidR="009E73C5" w:rsidRDefault="009E73C5" w:rsidP="009E73C5">
      <w:pPr>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Монастырщинского</w:t>
      </w:r>
      <w:proofErr w:type="spellEnd"/>
      <w:r>
        <w:rPr>
          <w:rFonts w:ascii="Times New Roman" w:hAnsi="Times New Roman" w:cs="Times New Roman"/>
          <w:bCs/>
          <w:color w:val="000000" w:themeColor="text1"/>
          <w:sz w:val="28"/>
          <w:szCs w:val="28"/>
        </w:rPr>
        <w:t xml:space="preserve"> района</w:t>
      </w:r>
    </w:p>
    <w:p w14:paraId="30BC44ED" w14:textId="01DC2B14" w:rsidR="009E73C5" w:rsidRDefault="009E73C5" w:rsidP="009E73C5">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Смоленской области</w:t>
      </w:r>
    </w:p>
    <w:bookmarkEnd w:id="0"/>
    <w:p w14:paraId="41AD0B91" w14:textId="77777777" w:rsidR="009E73C5" w:rsidRDefault="009E73C5" w:rsidP="00676DC7">
      <w:pPr>
        <w:ind w:firstLine="709"/>
        <w:jc w:val="both"/>
        <w:rPr>
          <w:rFonts w:ascii="Times New Roman" w:hAnsi="Times New Roman" w:cs="Times New Roman"/>
          <w:bCs/>
          <w:color w:val="000000" w:themeColor="text1"/>
          <w:sz w:val="28"/>
          <w:szCs w:val="28"/>
        </w:rPr>
      </w:pPr>
    </w:p>
    <w:p w14:paraId="78F4739A" w14:textId="21491750" w:rsidR="00676DC7" w:rsidRPr="00676DC7" w:rsidRDefault="00676DC7" w:rsidP="00676DC7">
      <w:pPr>
        <w:ind w:firstLine="709"/>
        <w:jc w:val="both"/>
        <w:rPr>
          <w:rFonts w:ascii="Times New Roman" w:hAnsi="Times New Roman" w:cs="Times New Roman"/>
          <w:bCs/>
          <w:color w:val="000000" w:themeColor="text1"/>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676DC7">
        <w:rPr>
          <w:rFonts w:ascii="Times New Roman" w:hAnsi="Times New Roman" w:cs="Times New Roman"/>
          <w:bCs/>
          <w:color w:val="000000" w:themeColor="text1"/>
          <w:sz w:val="28"/>
          <w:szCs w:val="28"/>
        </w:rPr>
        <w:t>пр</w:t>
      </w:r>
      <w:proofErr w:type="spellEnd"/>
      <w:r w:rsidRPr="00676DC7">
        <w:rPr>
          <w:rFonts w:ascii="Times New Roman" w:hAnsi="Times New Roman" w:cs="Times New Roman"/>
          <w:bCs/>
          <w:color w:val="000000" w:themeColor="text1"/>
          <w:sz w:val="28"/>
          <w:szCs w:val="28"/>
        </w:rPr>
        <w:t>, руководствуясь Уста</w:t>
      </w:r>
      <w:r w:rsidR="002526DE">
        <w:rPr>
          <w:rFonts w:ascii="Times New Roman" w:hAnsi="Times New Roman" w:cs="Times New Roman"/>
          <w:bCs/>
          <w:color w:val="000000" w:themeColor="text1"/>
          <w:sz w:val="28"/>
          <w:szCs w:val="28"/>
        </w:rPr>
        <w:t xml:space="preserve">вом Соболевского сельского поселения </w:t>
      </w:r>
      <w:proofErr w:type="spellStart"/>
      <w:r w:rsidR="002526DE">
        <w:rPr>
          <w:rFonts w:ascii="Times New Roman" w:hAnsi="Times New Roman" w:cs="Times New Roman"/>
          <w:bCs/>
          <w:color w:val="000000" w:themeColor="text1"/>
          <w:sz w:val="28"/>
          <w:szCs w:val="28"/>
        </w:rPr>
        <w:t>Монастырщинского</w:t>
      </w:r>
      <w:proofErr w:type="spellEnd"/>
      <w:r w:rsidR="002526DE">
        <w:rPr>
          <w:rFonts w:ascii="Times New Roman" w:hAnsi="Times New Roman" w:cs="Times New Roman"/>
          <w:bCs/>
          <w:color w:val="000000" w:themeColor="text1"/>
          <w:sz w:val="28"/>
          <w:szCs w:val="28"/>
        </w:rPr>
        <w:t xml:space="preserve"> района Смоленской области, Совет депутатов Соболевского сельского поселения </w:t>
      </w:r>
      <w:proofErr w:type="spellStart"/>
      <w:r w:rsidR="002526DE">
        <w:rPr>
          <w:rFonts w:ascii="Times New Roman" w:hAnsi="Times New Roman" w:cs="Times New Roman"/>
          <w:bCs/>
          <w:color w:val="000000" w:themeColor="text1"/>
          <w:sz w:val="28"/>
          <w:szCs w:val="28"/>
        </w:rPr>
        <w:t>Монастырщинского</w:t>
      </w:r>
      <w:proofErr w:type="spellEnd"/>
      <w:r w:rsidR="002526DE">
        <w:rPr>
          <w:rFonts w:ascii="Times New Roman" w:hAnsi="Times New Roman" w:cs="Times New Roman"/>
          <w:bCs/>
          <w:color w:val="000000" w:themeColor="text1"/>
          <w:sz w:val="28"/>
          <w:szCs w:val="28"/>
        </w:rPr>
        <w:t xml:space="preserve"> района Смоленской области</w:t>
      </w:r>
    </w:p>
    <w:p w14:paraId="5E486EA3" w14:textId="028475C9" w:rsidR="00C32A62" w:rsidRPr="00045A92" w:rsidRDefault="00CE4395" w:rsidP="0038772A">
      <w:pPr>
        <w:spacing w:before="240" w:line="360" w:lineRule="auto"/>
        <w:ind w:firstLine="709"/>
        <w:jc w:val="both"/>
        <w:rPr>
          <w:rFonts w:ascii="Times New Roman" w:hAnsi="Times New Roman" w:cs="Times New Roman"/>
          <w:b/>
          <w:color w:val="000000" w:themeColor="text1"/>
          <w:sz w:val="28"/>
          <w:szCs w:val="28"/>
        </w:rPr>
      </w:pPr>
      <w:r w:rsidRPr="00045A92">
        <w:rPr>
          <w:rFonts w:ascii="Times New Roman" w:hAnsi="Times New Roman" w:cs="Times New Roman"/>
          <w:b/>
          <w:color w:val="000000" w:themeColor="text1"/>
          <w:sz w:val="28"/>
          <w:szCs w:val="28"/>
        </w:rPr>
        <w:t>РЕШИЛ</w:t>
      </w:r>
      <w:r w:rsidR="00C32A62" w:rsidRPr="00045A92">
        <w:rPr>
          <w:rFonts w:ascii="Times New Roman" w:hAnsi="Times New Roman" w:cs="Times New Roman"/>
          <w:b/>
          <w:color w:val="000000" w:themeColor="text1"/>
          <w:sz w:val="28"/>
          <w:szCs w:val="28"/>
        </w:rPr>
        <w:t xml:space="preserve"> </w:t>
      </w:r>
      <w:r w:rsidR="00045A92" w:rsidRPr="00045A92">
        <w:rPr>
          <w:rFonts w:ascii="Times New Roman" w:hAnsi="Times New Roman" w:cs="Times New Roman"/>
          <w:b/>
          <w:color w:val="000000" w:themeColor="text1"/>
          <w:sz w:val="28"/>
          <w:szCs w:val="28"/>
        </w:rPr>
        <w:t>:</w:t>
      </w:r>
    </w:p>
    <w:p w14:paraId="7E7CAC6D" w14:textId="77777777" w:rsidR="00832257" w:rsidRPr="00E5638D" w:rsidRDefault="00832257" w:rsidP="0038772A">
      <w:pPr>
        <w:pStyle w:val="ConsPlusTitle"/>
        <w:widowControl/>
        <w:ind w:firstLine="709"/>
        <w:jc w:val="center"/>
        <w:rPr>
          <w:rFonts w:ascii="Times New Roman" w:hAnsi="Times New Roman" w:cs="Times New Roman"/>
          <w:b w:val="0"/>
          <w:bCs w:val="0"/>
          <w:color w:val="000000" w:themeColor="text1"/>
          <w:sz w:val="28"/>
          <w:szCs w:val="28"/>
        </w:rPr>
      </w:pPr>
    </w:p>
    <w:p w14:paraId="0FEFD074" w14:textId="0D88E756" w:rsidR="00832257" w:rsidRPr="00E5638D" w:rsidRDefault="0083225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r w:rsidR="009E73C5" w:rsidRPr="002526DE">
        <w:rPr>
          <w:rFonts w:ascii="Times New Roman" w:hAnsi="Times New Roman" w:cs="Times New Roman"/>
          <w:bCs/>
          <w:color w:val="000000" w:themeColor="text1"/>
          <w:sz w:val="28"/>
          <w:szCs w:val="28"/>
        </w:rPr>
        <w:t xml:space="preserve">Соболевского сельского поселения </w:t>
      </w:r>
      <w:proofErr w:type="spellStart"/>
      <w:r w:rsidR="009E73C5" w:rsidRPr="002526DE">
        <w:rPr>
          <w:rFonts w:ascii="Times New Roman" w:hAnsi="Times New Roman" w:cs="Times New Roman"/>
          <w:bCs/>
          <w:color w:val="000000" w:themeColor="text1"/>
          <w:sz w:val="28"/>
          <w:szCs w:val="28"/>
        </w:rPr>
        <w:t>Монастырщинского</w:t>
      </w:r>
      <w:proofErr w:type="spellEnd"/>
      <w:r w:rsidR="009E73C5" w:rsidRPr="002526DE">
        <w:rPr>
          <w:rFonts w:ascii="Times New Roman" w:hAnsi="Times New Roman" w:cs="Times New Roman"/>
          <w:bCs/>
          <w:color w:val="000000" w:themeColor="text1"/>
          <w:sz w:val="28"/>
          <w:szCs w:val="28"/>
        </w:rPr>
        <w:t xml:space="preserve"> района Смоленской области</w:t>
      </w:r>
      <w:r w:rsidR="00C32A62" w:rsidRPr="00E5638D">
        <w:rPr>
          <w:rFonts w:ascii="Times New Roman" w:hAnsi="Times New Roman" w:cs="Times New Roman"/>
          <w:b/>
          <w:bCs/>
          <w:color w:val="000000" w:themeColor="text1"/>
        </w:rPr>
        <w:t xml:space="preserve"> </w:t>
      </w:r>
      <w:r w:rsidR="00C32A62" w:rsidRPr="00E5638D">
        <w:rPr>
          <w:rFonts w:ascii="Times New Roman" w:hAnsi="Times New Roman" w:cs="Times New Roman"/>
          <w:i/>
          <w:iCs/>
          <w:color w:val="000000" w:themeColor="text1"/>
        </w:rPr>
        <w:t xml:space="preserve"> </w:t>
      </w:r>
      <w:r w:rsidRPr="00E5638D">
        <w:rPr>
          <w:rFonts w:ascii="Times New Roman" w:hAnsi="Times New Roman" w:cs="Times New Roman"/>
          <w:color w:val="000000" w:themeColor="text1"/>
          <w:sz w:val="28"/>
          <w:szCs w:val="28"/>
        </w:rPr>
        <w:t>в новой редакции согласно приложению к настоящему решению.</w:t>
      </w:r>
    </w:p>
    <w:p w14:paraId="7E1CB98B" w14:textId="6CB51BC0" w:rsidR="00832257" w:rsidRPr="00E5638D" w:rsidRDefault="00832257" w:rsidP="0038772A">
      <w:pPr>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Pr="00E5638D">
        <w:rPr>
          <w:rFonts w:ascii="Times New Roman" w:hAnsi="Times New Roman" w:cs="Times New Roman"/>
          <w:bCs/>
          <w:color w:val="000000" w:themeColor="text1"/>
          <w:sz w:val="28"/>
          <w:szCs w:val="28"/>
          <w:lang w:eastAsia="en-US"/>
        </w:rPr>
        <w:t>ризнать утратившими силу:</w:t>
      </w:r>
    </w:p>
    <w:p w14:paraId="5239DED8" w14:textId="740D92BE" w:rsidR="00832257" w:rsidRDefault="00045A92" w:rsidP="0038772A">
      <w:pPr>
        <w:ind w:firstLine="709"/>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lang w:eastAsia="en-US"/>
        </w:rPr>
        <w:t xml:space="preserve">- решение Совета депутатов Соболевского сельского поселения </w:t>
      </w:r>
      <w:proofErr w:type="spellStart"/>
      <w:r>
        <w:rPr>
          <w:rFonts w:ascii="Times New Roman" w:hAnsi="Times New Roman" w:cs="Times New Roman"/>
          <w:bCs/>
          <w:color w:val="000000" w:themeColor="text1"/>
          <w:sz w:val="28"/>
          <w:szCs w:val="28"/>
          <w:lang w:eastAsia="en-US"/>
        </w:rPr>
        <w:t>Монастырщинского</w:t>
      </w:r>
      <w:proofErr w:type="spellEnd"/>
      <w:r>
        <w:rPr>
          <w:rFonts w:ascii="Times New Roman" w:hAnsi="Times New Roman" w:cs="Times New Roman"/>
          <w:bCs/>
          <w:color w:val="000000" w:themeColor="text1"/>
          <w:sz w:val="28"/>
          <w:szCs w:val="28"/>
          <w:lang w:eastAsia="en-US"/>
        </w:rPr>
        <w:t xml:space="preserve"> района Смоленской области от 30.10.2018 №25 « Об утверждении Правил благоустройства территории Соболевского сельского поселения </w:t>
      </w:r>
      <w:proofErr w:type="spellStart"/>
      <w:r>
        <w:rPr>
          <w:rFonts w:ascii="Times New Roman" w:hAnsi="Times New Roman" w:cs="Times New Roman"/>
          <w:bCs/>
          <w:color w:val="000000" w:themeColor="text1"/>
          <w:sz w:val="28"/>
          <w:szCs w:val="28"/>
          <w:lang w:eastAsia="en-US"/>
        </w:rPr>
        <w:t>Монастырщинского</w:t>
      </w:r>
      <w:proofErr w:type="spellEnd"/>
      <w:r>
        <w:rPr>
          <w:rFonts w:ascii="Times New Roman" w:hAnsi="Times New Roman" w:cs="Times New Roman"/>
          <w:bCs/>
          <w:color w:val="000000" w:themeColor="text1"/>
          <w:sz w:val="28"/>
          <w:szCs w:val="28"/>
          <w:lang w:eastAsia="en-US"/>
        </w:rPr>
        <w:t xml:space="preserve"> района Смоленской области»;</w:t>
      </w:r>
    </w:p>
    <w:p w14:paraId="1BAA6C68" w14:textId="339229C1" w:rsidR="00045A92" w:rsidRPr="00E5638D" w:rsidRDefault="00045A92" w:rsidP="0038772A">
      <w:pPr>
        <w:ind w:firstLine="709"/>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lang w:eastAsia="en-US"/>
        </w:rPr>
        <w:t xml:space="preserve"> - решение Совета депутатов Соболевского сельского поселения </w:t>
      </w:r>
      <w:proofErr w:type="spellStart"/>
      <w:r>
        <w:rPr>
          <w:rFonts w:ascii="Times New Roman" w:hAnsi="Times New Roman" w:cs="Times New Roman"/>
          <w:bCs/>
          <w:color w:val="000000" w:themeColor="text1"/>
          <w:sz w:val="28"/>
          <w:szCs w:val="28"/>
          <w:lang w:eastAsia="en-US"/>
        </w:rPr>
        <w:t>Монастырщинского</w:t>
      </w:r>
      <w:proofErr w:type="spellEnd"/>
      <w:r>
        <w:rPr>
          <w:rFonts w:ascii="Times New Roman" w:hAnsi="Times New Roman" w:cs="Times New Roman"/>
          <w:bCs/>
          <w:color w:val="000000" w:themeColor="text1"/>
          <w:sz w:val="28"/>
          <w:szCs w:val="28"/>
          <w:lang w:eastAsia="en-US"/>
        </w:rPr>
        <w:t xml:space="preserve"> района Смоленской области от 18.04.2019 №10 « О внесении изменений в Правила благоустройства территории Соболевского сельского </w:t>
      </w:r>
      <w:r>
        <w:rPr>
          <w:rFonts w:ascii="Times New Roman" w:hAnsi="Times New Roman" w:cs="Times New Roman"/>
          <w:bCs/>
          <w:color w:val="000000" w:themeColor="text1"/>
          <w:sz w:val="28"/>
          <w:szCs w:val="28"/>
          <w:lang w:eastAsia="en-US"/>
        </w:rPr>
        <w:lastRenderedPageBreak/>
        <w:t xml:space="preserve">поселения </w:t>
      </w:r>
      <w:proofErr w:type="spellStart"/>
      <w:r>
        <w:rPr>
          <w:rFonts w:ascii="Times New Roman" w:hAnsi="Times New Roman" w:cs="Times New Roman"/>
          <w:bCs/>
          <w:color w:val="000000" w:themeColor="text1"/>
          <w:sz w:val="28"/>
          <w:szCs w:val="28"/>
          <w:lang w:eastAsia="en-US"/>
        </w:rPr>
        <w:t>Монастырщинского</w:t>
      </w:r>
      <w:proofErr w:type="spellEnd"/>
      <w:r>
        <w:rPr>
          <w:rFonts w:ascii="Times New Roman" w:hAnsi="Times New Roman" w:cs="Times New Roman"/>
          <w:bCs/>
          <w:color w:val="000000" w:themeColor="text1"/>
          <w:sz w:val="28"/>
          <w:szCs w:val="28"/>
          <w:lang w:eastAsia="en-US"/>
        </w:rPr>
        <w:t xml:space="preserve"> района Смоленской области, утвержденные решением Совета депутатов Соболевского сельского поселения </w:t>
      </w:r>
      <w:proofErr w:type="spellStart"/>
      <w:r>
        <w:rPr>
          <w:rFonts w:ascii="Times New Roman" w:hAnsi="Times New Roman" w:cs="Times New Roman"/>
          <w:bCs/>
          <w:color w:val="000000" w:themeColor="text1"/>
          <w:sz w:val="28"/>
          <w:szCs w:val="28"/>
          <w:lang w:eastAsia="en-US"/>
        </w:rPr>
        <w:t>Монастырщинского</w:t>
      </w:r>
      <w:proofErr w:type="spellEnd"/>
      <w:r>
        <w:rPr>
          <w:rFonts w:ascii="Times New Roman" w:hAnsi="Times New Roman" w:cs="Times New Roman"/>
          <w:bCs/>
          <w:color w:val="000000" w:themeColor="text1"/>
          <w:sz w:val="28"/>
          <w:szCs w:val="28"/>
          <w:lang w:eastAsia="en-US"/>
        </w:rPr>
        <w:t xml:space="preserve"> района Смоленской области 30.10.2018 №25».</w:t>
      </w:r>
    </w:p>
    <w:p w14:paraId="66812C1B" w14:textId="1FFF4AD7" w:rsidR="00045A92" w:rsidRDefault="00045A92" w:rsidP="00045A92">
      <w:pPr>
        <w:ind w:hanging="426"/>
        <w:jc w:val="both"/>
        <w:rPr>
          <w:rFonts w:ascii="Times New Roman" w:hAnsi="Times New Roman" w:cs="Times New Roman"/>
          <w:color w:val="000000"/>
          <w:sz w:val="28"/>
          <w:szCs w:val="28"/>
          <w:vertAlign w:val="superscript"/>
        </w:rPr>
      </w:pPr>
      <w:r>
        <w:rPr>
          <w:rFonts w:ascii="Times New Roman" w:hAnsi="Times New Roman" w:cs="Times New Roman"/>
          <w:bCs/>
          <w:color w:val="000000" w:themeColor="text1"/>
          <w:sz w:val="28"/>
          <w:szCs w:val="28"/>
          <w:lang w:eastAsia="en-US"/>
        </w:rPr>
        <w:t xml:space="preserve">                     </w:t>
      </w:r>
      <w:r w:rsidR="00832257" w:rsidRPr="00E5638D">
        <w:rPr>
          <w:rFonts w:ascii="Times New Roman" w:hAnsi="Times New Roman" w:cs="Times New Roman"/>
          <w:bCs/>
          <w:color w:val="000000" w:themeColor="text1"/>
          <w:sz w:val="28"/>
          <w:szCs w:val="28"/>
          <w:lang w:eastAsia="en-US"/>
        </w:rPr>
        <w:t xml:space="preserve">3. </w:t>
      </w:r>
      <w:r w:rsidRPr="00045A92">
        <w:rPr>
          <w:rFonts w:ascii="Times New Roman" w:hAnsi="Times New Roman" w:cs="Times New Roman"/>
          <w:color w:val="000000"/>
          <w:sz w:val="28"/>
          <w:szCs w:val="28"/>
        </w:rPr>
        <w:t xml:space="preserve">Опубликовать настоящее решение в информационном бюллетене Администрации Соболевского сельского поселения </w:t>
      </w:r>
      <w:proofErr w:type="spellStart"/>
      <w:r w:rsidRPr="00045A92">
        <w:rPr>
          <w:rFonts w:ascii="Times New Roman" w:hAnsi="Times New Roman" w:cs="Times New Roman"/>
          <w:color w:val="000000"/>
          <w:sz w:val="28"/>
          <w:szCs w:val="28"/>
        </w:rPr>
        <w:t>Монастырщинского</w:t>
      </w:r>
      <w:proofErr w:type="spellEnd"/>
      <w:r w:rsidRPr="00045A92">
        <w:rPr>
          <w:rFonts w:ascii="Times New Roman" w:hAnsi="Times New Roman" w:cs="Times New Roman"/>
          <w:color w:val="000000"/>
          <w:sz w:val="28"/>
          <w:szCs w:val="28"/>
        </w:rPr>
        <w:t xml:space="preserve"> района Смоленской области «Соболевский вестник» и разместить на официальном сайте Администрации Соболевского сельского поселения </w:t>
      </w:r>
      <w:proofErr w:type="spellStart"/>
      <w:r w:rsidRPr="00045A92">
        <w:rPr>
          <w:rFonts w:ascii="Times New Roman" w:hAnsi="Times New Roman" w:cs="Times New Roman"/>
          <w:color w:val="000000"/>
          <w:sz w:val="28"/>
          <w:szCs w:val="28"/>
        </w:rPr>
        <w:t>Монастырщинского</w:t>
      </w:r>
      <w:proofErr w:type="spellEnd"/>
      <w:r w:rsidRPr="00045A92">
        <w:rPr>
          <w:rFonts w:ascii="Times New Roman" w:hAnsi="Times New Roman" w:cs="Times New Roman"/>
          <w:color w:val="000000"/>
          <w:sz w:val="28"/>
          <w:szCs w:val="28"/>
        </w:rPr>
        <w:t xml:space="preserve"> района Смоленской области в информационно-телекоммуникационной сети «Интернет».</w:t>
      </w:r>
      <w:r w:rsidRPr="00045A92">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vertAlign w:val="superscript"/>
        </w:rPr>
        <w:t xml:space="preserve">                </w:t>
      </w:r>
    </w:p>
    <w:p w14:paraId="19D53DC3" w14:textId="0485E972" w:rsidR="00832257" w:rsidRPr="00E5638D" w:rsidRDefault="00832257" w:rsidP="00045A92">
      <w:pPr>
        <w:ind w:left="426"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4. Настоящее решение вступает в силу </w:t>
      </w:r>
      <w:r w:rsidR="008373CD" w:rsidRPr="00E5638D">
        <w:rPr>
          <w:rFonts w:ascii="Times New Roman" w:hAnsi="Times New Roman" w:cs="Times New Roman"/>
          <w:bCs/>
          <w:color w:val="000000" w:themeColor="text1"/>
          <w:sz w:val="28"/>
          <w:szCs w:val="28"/>
          <w:lang w:eastAsia="en-US"/>
        </w:rPr>
        <w:t>со дня его официального опубликования</w:t>
      </w:r>
      <w:r w:rsidRPr="00E5638D">
        <w:rPr>
          <w:rFonts w:ascii="Times New Roman" w:hAnsi="Times New Roman" w:cs="Times New Roman"/>
          <w:bCs/>
          <w:color w:val="000000" w:themeColor="text1"/>
          <w:sz w:val="28"/>
          <w:szCs w:val="28"/>
          <w:lang w:eastAsia="en-US"/>
        </w:rPr>
        <w:t>.</w:t>
      </w:r>
    </w:p>
    <w:p w14:paraId="2DCDF5CC" w14:textId="77777777" w:rsidR="008373CD" w:rsidRPr="00E5638D" w:rsidRDefault="008373CD" w:rsidP="0038772A">
      <w:pPr>
        <w:tabs>
          <w:tab w:val="left" w:pos="1000"/>
          <w:tab w:val="left" w:pos="2552"/>
        </w:tabs>
        <w:ind w:firstLine="709"/>
        <w:jc w:val="both"/>
        <w:rPr>
          <w:rFonts w:ascii="Times New Roman" w:hAnsi="Times New Roman" w:cs="Times New Roman"/>
          <w:color w:val="000000" w:themeColor="text1"/>
          <w:sz w:val="28"/>
          <w:szCs w:val="28"/>
        </w:rPr>
      </w:pPr>
    </w:p>
    <w:p w14:paraId="3A69E3B8" w14:textId="77777777" w:rsidR="008373CD" w:rsidRPr="00E5638D" w:rsidRDefault="008373CD" w:rsidP="008373CD">
      <w:pPr>
        <w:tabs>
          <w:tab w:val="left" w:pos="1000"/>
          <w:tab w:val="left" w:pos="2552"/>
        </w:tabs>
        <w:jc w:val="both"/>
        <w:rPr>
          <w:rFonts w:ascii="Times New Roman" w:hAnsi="Times New Roman" w:cs="Times New Roman"/>
          <w:color w:val="000000" w:themeColor="text1"/>
          <w:sz w:val="28"/>
          <w:szCs w:val="28"/>
        </w:rPr>
      </w:pPr>
    </w:p>
    <w:p w14:paraId="1AAB415E" w14:textId="77777777" w:rsidR="00045A92" w:rsidRDefault="008373CD" w:rsidP="007403EA">
      <w:pPr>
        <w:rPr>
          <w:rFonts w:ascii="Times New Roman" w:hAnsi="Times New Roman" w:cs="Times New Roman"/>
          <w:color w:val="000000" w:themeColor="text1"/>
          <w:sz w:val="28"/>
          <w:szCs w:val="28"/>
        </w:rPr>
      </w:pPr>
      <w:r w:rsidRPr="008E12C5">
        <w:rPr>
          <w:rFonts w:ascii="Times New Roman" w:hAnsi="Times New Roman" w:cs="Times New Roman"/>
          <w:color w:val="000000" w:themeColor="text1"/>
          <w:sz w:val="28"/>
          <w:szCs w:val="28"/>
        </w:rPr>
        <w:t>Глава</w:t>
      </w:r>
      <w:r w:rsidR="00045A92">
        <w:rPr>
          <w:rFonts w:ascii="Times New Roman" w:hAnsi="Times New Roman" w:cs="Times New Roman"/>
          <w:color w:val="000000" w:themeColor="text1"/>
          <w:sz w:val="28"/>
          <w:szCs w:val="28"/>
        </w:rPr>
        <w:t xml:space="preserve"> муниципального образования</w:t>
      </w:r>
    </w:p>
    <w:p w14:paraId="4DF4C51B" w14:textId="77777777" w:rsidR="00045A92" w:rsidRDefault="00045A92" w:rsidP="007403E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Соболевского сельского поселения</w:t>
      </w:r>
    </w:p>
    <w:p w14:paraId="56C15D2B" w14:textId="77777777" w:rsidR="00045A92" w:rsidRDefault="00045A92" w:rsidP="007403EA">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Монастырщинского</w:t>
      </w:r>
      <w:proofErr w:type="spellEnd"/>
      <w:r>
        <w:rPr>
          <w:rFonts w:ascii="Times New Roman" w:hAnsi="Times New Roman" w:cs="Times New Roman"/>
          <w:color w:val="000000" w:themeColor="text1"/>
          <w:sz w:val="28"/>
          <w:szCs w:val="28"/>
        </w:rPr>
        <w:t xml:space="preserve"> района</w:t>
      </w:r>
    </w:p>
    <w:p w14:paraId="5DE3E10A" w14:textId="6DA05541" w:rsidR="00C96682" w:rsidRPr="008E12C5" w:rsidRDefault="00045A92" w:rsidP="007403EA">
      <w:pPr>
        <w:rPr>
          <w:rStyle w:val="a7"/>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Смоленской области</w:t>
      </w:r>
      <w:r w:rsidR="00E87C48" w:rsidRPr="008E12C5">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                                                                                       </w:t>
      </w:r>
      <w:proofErr w:type="spellStart"/>
      <w:r w:rsidRPr="00045A92">
        <w:rPr>
          <w:rFonts w:ascii="Times New Roman" w:hAnsi="Times New Roman" w:cs="Times New Roman"/>
          <w:b/>
          <w:color w:val="000000" w:themeColor="text1"/>
          <w:sz w:val="28"/>
          <w:szCs w:val="28"/>
        </w:rPr>
        <w:t>В.М.Кулешов</w:t>
      </w:r>
      <w:proofErr w:type="spellEnd"/>
      <w:r w:rsidR="00E87C48" w:rsidRPr="00045A92">
        <w:rPr>
          <w:rFonts w:ascii="Times New Roman" w:hAnsi="Times New Roman" w:cs="Times New Roman"/>
          <w:b/>
          <w:i/>
          <w:color w:val="000000" w:themeColor="text1"/>
          <w:sz w:val="28"/>
          <w:szCs w:val="28"/>
        </w:rPr>
        <w:t xml:space="preserve">                                                                                                                               </w:t>
      </w:r>
    </w:p>
    <w:p w14:paraId="50CF36AD" w14:textId="387168BC" w:rsidR="00554E9F" w:rsidRPr="00E5638D" w:rsidRDefault="00554E9F" w:rsidP="007403EA">
      <w:pPr>
        <w:rPr>
          <w:rStyle w:val="a7"/>
          <w:rFonts w:ascii="Times New Roman" w:hAnsi="Times New Roman" w:cs="Times New Roman"/>
          <w:color w:val="000000" w:themeColor="text1"/>
          <w:sz w:val="28"/>
          <w:szCs w:val="28"/>
        </w:rPr>
      </w:pPr>
    </w:p>
    <w:p w14:paraId="71CBBE9F" w14:textId="305CE129" w:rsidR="00554E9F" w:rsidRPr="00E5638D" w:rsidRDefault="00554E9F" w:rsidP="007403EA">
      <w:pPr>
        <w:rPr>
          <w:rStyle w:val="a7"/>
          <w:rFonts w:ascii="Times New Roman" w:hAnsi="Times New Roman" w:cs="Times New Roman"/>
          <w:color w:val="000000" w:themeColor="text1"/>
          <w:sz w:val="28"/>
          <w:szCs w:val="28"/>
        </w:rPr>
      </w:pPr>
    </w:p>
    <w:p w14:paraId="76369E0F" w14:textId="285AA02F" w:rsidR="00554E9F" w:rsidRPr="00E5638D" w:rsidRDefault="00554E9F" w:rsidP="007403EA">
      <w:pPr>
        <w:rPr>
          <w:rStyle w:val="a7"/>
          <w:rFonts w:ascii="Times New Roman" w:hAnsi="Times New Roman" w:cs="Times New Roman"/>
          <w:color w:val="000000" w:themeColor="text1"/>
          <w:sz w:val="28"/>
          <w:szCs w:val="28"/>
        </w:rPr>
      </w:pPr>
    </w:p>
    <w:p w14:paraId="37BFF2EE" w14:textId="59D775B7" w:rsidR="00554E9F" w:rsidRPr="00E5638D" w:rsidRDefault="00554E9F" w:rsidP="007403EA">
      <w:pPr>
        <w:rPr>
          <w:rStyle w:val="a7"/>
          <w:rFonts w:ascii="Times New Roman" w:hAnsi="Times New Roman" w:cs="Times New Roman"/>
          <w:color w:val="000000" w:themeColor="text1"/>
          <w:sz w:val="28"/>
          <w:szCs w:val="28"/>
        </w:rPr>
      </w:pPr>
    </w:p>
    <w:p w14:paraId="39CBE4D8" w14:textId="5E16F381" w:rsidR="00554E9F" w:rsidRPr="00E5638D" w:rsidRDefault="00554E9F" w:rsidP="007403EA">
      <w:pPr>
        <w:rPr>
          <w:rStyle w:val="a7"/>
          <w:rFonts w:ascii="Times New Roman" w:hAnsi="Times New Roman" w:cs="Times New Roman"/>
          <w:color w:val="000000" w:themeColor="text1"/>
          <w:sz w:val="28"/>
          <w:szCs w:val="28"/>
        </w:rPr>
      </w:pPr>
    </w:p>
    <w:p w14:paraId="31888F2E" w14:textId="5EE9A017" w:rsidR="00554E9F" w:rsidRPr="00E5638D" w:rsidRDefault="00554E9F" w:rsidP="007403EA">
      <w:pPr>
        <w:rPr>
          <w:rStyle w:val="a7"/>
          <w:rFonts w:ascii="Times New Roman" w:hAnsi="Times New Roman" w:cs="Times New Roman"/>
          <w:color w:val="000000" w:themeColor="text1"/>
          <w:sz w:val="28"/>
          <w:szCs w:val="28"/>
        </w:rPr>
      </w:pPr>
    </w:p>
    <w:p w14:paraId="43AF7E07" w14:textId="3E82AD0F" w:rsidR="00554E9F" w:rsidRPr="00E5638D" w:rsidRDefault="00554E9F" w:rsidP="007403EA">
      <w:pPr>
        <w:rPr>
          <w:rStyle w:val="a7"/>
          <w:rFonts w:ascii="Times New Roman" w:hAnsi="Times New Roman" w:cs="Times New Roman"/>
          <w:color w:val="000000" w:themeColor="text1"/>
          <w:sz w:val="28"/>
          <w:szCs w:val="28"/>
        </w:rPr>
      </w:pPr>
    </w:p>
    <w:p w14:paraId="3635DC1C" w14:textId="4B49F8D6" w:rsidR="00554E9F" w:rsidRPr="00E5638D" w:rsidRDefault="00554E9F" w:rsidP="007403EA">
      <w:pPr>
        <w:rPr>
          <w:rStyle w:val="a7"/>
          <w:rFonts w:ascii="Times New Roman" w:hAnsi="Times New Roman" w:cs="Times New Roman"/>
          <w:color w:val="000000" w:themeColor="text1"/>
          <w:sz w:val="28"/>
          <w:szCs w:val="28"/>
        </w:rPr>
      </w:pPr>
    </w:p>
    <w:p w14:paraId="6FDBFB56" w14:textId="65460B06" w:rsidR="00554E9F" w:rsidRPr="00E5638D" w:rsidRDefault="00554E9F" w:rsidP="007403EA">
      <w:pPr>
        <w:rPr>
          <w:rStyle w:val="a7"/>
          <w:rFonts w:ascii="Times New Roman" w:hAnsi="Times New Roman" w:cs="Times New Roman"/>
          <w:color w:val="000000" w:themeColor="text1"/>
          <w:sz w:val="28"/>
          <w:szCs w:val="28"/>
        </w:rPr>
      </w:pPr>
    </w:p>
    <w:p w14:paraId="4B21DDE4" w14:textId="6D4A3F34" w:rsidR="00554E9F" w:rsidRPr="00E5638D" w:rsidRDefault="00554E9F" w:rsidP="007403EA">
      <w:pPr>
        <w:rPr>
          <w:rStyle w:val="a7"/>
          <w:rFonts w:ascii="Times New Roman" w:hAnsi="Times New Roman" w:cs="Times New Roman"/>
          <w:color w:val="000000" w:themeColor="text1"/>
          <w:sz w:val="28"/>
          <w:szCs w:val="28"/>
        </w:rPr>
      </w:pPr>
    </w:p>
    <w:p w14:paraId="5467A3C0" w14:textId="2701F250" w:rsidR="00554E9F" w:rsidRPr="00E5638D" w:rsidRDefault="00554E9F" w:rsidP="007403EA">
      <w:pPr>
        <w:rPr>
          <w:rStyle w:val="a7"/>
          <w:rFonts w:ascii="Times New Roman" w:hAnsi="Times New Roman" w:cs="Times New Roman"/>
          <w:color w:val="000000" w:themeColor="text1"/>
          <w:sz w:val="28"/>
          <w:szCs w:val="28"/>
        </w:rPr>
      </w:pPr>
    </w:p>
    <w:p w14:paraId="10B9C0AE" w14:textId="41218FFA" w:rsidR="00554E9F" w:rsidRPr="00E5638D" w:rsidRDefault="00554E9F" w:rsidP="007403EA">
      <w:pPr>
        <w:rPr>
          <w:rStyle w:val="a7"/>
          <w:rFonts w:ascii="Times New Roman" w:hAnsi="Times New Roman" w:cs="Times New Roman"/>
          <w:color w:val="000000" w:themeColor="text1"/>
          <w:sz w:val="28"/>
          <w:szCs w:val="28"/>
        </w:rPr>
      </w:pPr>
    </w:p>
    <w:p w14:paraId="3F9D4F93" w14:textId="11028782" w:rsidR="00554E9F" w:rsidRDefault="00554E9F" w:rsidP="007403EA">
      <w:pPr>
        <w:rPr>
          <w:rStyle w:val="a7"/>
          <w:rFonts w:ascii="Times New Roman" w:hAnsi="Times New Roman" w:cs="Times New Roman"/>
          <w:color w:val="000000" w:themeColor="text1"/>
          <w:sz w:val="28"/>
          <w:szCs w:val="28"/>
        </w:rPr>
      </w:pPr>
    </w:p>
    <w:p w14:paraId="7DFA30B7" w14:textId="77777777" w:rsidR="00DD0E5D" w:rsidRDefault="00DD0E5D" w:rsidP="007403EA">
      <w:pPr>
        <w:rPr>
          <w:rStyle w:val="a7"/>
          <w:rFonts w:ascii="Times New Roman" w:hAnsi="Times New Roman" w:cs="Times New Roman"/>
          <w:color w:val="000000" w:themeColor="text1"/>
          <w:sz w:val="28"/>
          <w:szCs w:val="28"/>
        </w:rPr>
      </w:pPr>
    </w:p>
    <w:p w14:paraId="022BE18F" w14:textId="77777777" w:rsidR="00DD0E5D" w:rsidRDefault="00DD0E5D" w:rsidP="007403EA">
      <w:pPr>
        <w:rPr>
          <w:rStyle w:val="a7"/>
          <w:rFonts w:ascii="Times New Roman" w:hAnsi="Times New Roman" w:cs="Times New Roman"/>
          <w:color w:val="000000" w:themeColor="text1"/>
          <w:sz w:val="28"/>
          <w:szCs w:val="28"/>
        </w:rPr>
      </w:pPr>
    </w:p>
    <w:p w14:paraId="6878CED6" w14:textId="77777777" w:rsidR="00DD0E5D" w:rsidRPr="00E5638D" w:rsidRDefault="00DD0E5D" w:rsidP="007403EA">
      <w:pPr>
        <w:rPr>
          <w:rStyle w:val="a7"/>
          <w:rFonts w:ascii="Times New Roman" w:hAnsi="Times New Roman" w:cs="Times New Roman"/>
          <w:color w:val="000000" w:themeColor="text1"/>
          <w:sz w:val="28"/>
          <w:szCs w:val="28"/>
        </w:rPr>
      </w:pPr>
    </w:p>
    <w:p w14:paraId="2A3D3354" w14:textId="77777777" w:rsidR="00554E9F" w:rsidRPr="00E5638D" w:rsidRDefault="00554E9F" w:rsidP="007403EA">
      <w:pPr>
        <w:rPr>
          <w:rStyle w:val="a7"/>
          <w:rFonts w:ascii="Times New Roman" w:hAnsi="Times New Roman" w:cs="Times New Roman"/>
          <w:color w:val="000000" w:themeColor="text1"/>
          <w:sz w:val="28"/>
          <w:szCs w:val="28"/>
        </w:rPr>
      </w:pPr>
    </w:p>
    <w:p w14:paraId="1FE6E8EF"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7882CF98"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4D62F1F4"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67E901AB"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70F1E9C4"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0BA1EC95"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5DFDC4A7"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6B6E212B"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7AFB5B0A"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17E0888B"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1BE3045B"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6F2AD1F3"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58C54EA3"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2466AAB1"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11AF1C39" w14:textId="77777777" w:rsidR="00045A92" w:rsidRDefault="00045A92" w:rsidP="00832257">
      <w:pPr>
        <w:pStyle w:val="afc"/>
        <w:ind w:left="5103"/>
        <w:jc w:val="center"/>
        <w:rPr>
          <w:rStyle w:val="a7"/>
          <w:rFonts w:ascii="Times New Roman" w:hAnsi="Times New Roman" w:cs="Times New Roman"/>
          <w:b w:val="0"/>
          <w:color w:val="000000" w:themeColor="text1"/>
          <w:szCs w:val="24"/>
        </w:rPr>
      </w:pPr>
    </w:p>
    <w:p w14:paraId="43FF1E0F" w14:textId="77777777" w:rsidR="004607EB" w:rsidRDefault="004607EB" w:rsidP="00832257">
      <w:pPr>
        <w:pStyle w:val="afc"/>
        <w:ind w:left="5103"/>
        <w:jc w:val="center"/>
        <w:rPr>
          <w:rStyle w:val="a7"/>
          <w:rFonts w:ascii="Times New Roman" w:hAnsi="Times New Roman" w:cs="Times New Roman"/>
          <w:b w:val="0"/>
          <w:color w:val="000000" w:themeColor="text1"/>
          <w:szCs w:val="24"/>
        </w:rPr>
      </w:pPr>
    </w:p>
    <w:p w14:paraId="776B8526" w14:textId="77777777" w:rsidR="00ED273E" w:rsidRDefault="00ED273E" w:rsidP="00832257">
      <w:pPr>
        <w:pStyle w:val="afc"/>
        <w:ind w:left="5103"/>
        <w:jc w:val="center"/>
        <w:rPr>
          <w:rStyle w:val="a7"/>
          <w:rFonts w:ascii="Times New Roman" w:hAnsi="Times New Roman" w:cs="Times New Roman"/>
          <w:b w:val="0"/>
          <w:color w:val="000000" w:themeColor="text1"/>
          <w:sz w:val="28"/>
          <w:szCs w:val="28"/>
        </w:rPr>
      </w:pPr>
    </w:p>
    <w:p w14:paraId="72DFF105" w14:textId="77777777" w:rsidR="00ED273E" w:rsidRDefault="00ED273E" w:rsidP="00832257">
      <w:pPr>
        <w:pStyle w:val="afc"/>
        <w:ind w:left="5103"/>
        <w:jc w:val="center"/>
        <w:rPr>
          <w:rStyle w:val="a7"/>
          <w:rFonts w:ascii="Times New Roman" w:hAnsi="Times New Roman" w:cs="Times New Roman"/>
          <w:b w:val="0"/>
          <w:color w:val="000000" w:themeColor="text1"/>
          <w:sz w:val="28"/>
          <w:szCs w:val="28"/>
        </w:rPr>
      </w:pPr>
    </w:p>
    <w:p w14:paraId="29AEC67A" w14:textId="7C0B99A1" w:rsidR="00832257" w:rsidRPr="000D7E78" w:rsidRDefault="00FD3AB1" w:rsidP="00832257">
      <w:pPr>
        <w:pStyle w:val="afc"/>
        <w:ind w:left="5103"/>
        <w:jc w:val="center"/>
        <w:rPr>
          <w:rStyle w:val="a7"/>
          <w:rFonts w:ascii="Times New Roman" w:hAnsi="Times New Roman" w:cs="Times New Roman"/>
          <w:b w:val="0"/>
          <w:color w:val="000000" w:themeColor="text1"/>
          <w:sz w:val="28"/>
          <w:szCs w:val="28"/>
        </w:rPr>
      </w:pPr>
      <w:r w:rsidRPr="000D7E78">
        <w:rPr>
          <w:rStyle w:val="a7"/>
          <w:rFonts w:ascii="Times New Roman" w:hAnsi="Times New Roman" w:cs="Times New Roman"/>
          <w:b w:val="0"/>
          <w:color w:val="000000" w:themeColor="text1"/>
          <w:sz w:val="28"/>
          <w:szCs w:val="28"/>
        </w:rPr>
        <w:t>Приложение</w:t>
      </w:r>
    </w:p>
    <w:p w14:paraId="04153126" w14:textId="77777777" w:rsidR="00FD3AB1" w:rsidRDefault="00832257" w:rsidP="00FD3AB1">
      <w:pPr>
        <w:ind w:left="5103"/>
        <w:jc w:val="right"/>
        <w:rPr>
          <w:rFonts w:ascii="Times New Roman" w:hAnsi="Times New Roman" w:cs="Times New Roman"/>
          <w:bCs/>
          <w:color w:val="000000" w:themeColor="text1"/>
          <w:sz w:val="28"/>
          <w:szCs w:val="28"/>
        </w:rPr>
      </w:pPr>
      <w:r w:rsidRPr="00FD3AB1">
        <w:rPr>
          <w:rStyle w:val="a7"/>
          <w:rFonts w:ascii="Times New Roman" w:hAnsi="Times New Roman" w:cs="Times New Roman"/>
          <w:b w:val="0"/>
          <w:color w:val="000000" w:themeColor="text1"/>
          <w:sz w:val="28"/>
          <w:szCs w:val="28"/>
        </w:rPr>
        <w:t xml:space="preserve">к </w:t>
      </w:r>
      <w:bookmarkStart w:id="1" w:name="_Hlk6837211"/>
      <w:bookmarkStart w:id="2" w:name="_Hlk103948833"/>
      <w:r w:rsidRPr="00FD3AB1">
        <w:rPr>
          <w:rStyle w:val="a7"/>
          <w:rFonts w:ascii="Times New Roman" w:hAnsi="Times New Roman" w:cs="Times New Roman"/>
          <w:b w:val="0"/>
          <w:color w:val="000000" w:themeColor="text1"/>
          <w:sz w:val="28"/>
          <w:szCs w:val="28"/>
        </w:rPr>
        <w:t xml:space="preserve">решению </w:t>
      </w:r>
      <w:bookmarkEnd w:id="1"/>
      <w:r w:rsidR="00045A92" w:rsidRPr="00FD3AB1">
        <w:rPr>
          <w:rFonts w:ascii="Times New Roman" w:hAnsi="Times New Roman" w:cs="Times New Roman"/>
          <w:bCs/>
          <w:color w:val="000000" w:themeColor="text1"/>
          <w:sz w:val="28"/>
          <w:szCs w:val="28"/>
        </w:rPr>
        <w:t xml:space="preserve">Совета депутатов Соболевского сельского поселения </w:t>
      </w:r>
      <w:proofErr w:type="spellStart"/>
      <w:r w:rsidR="00045A92" w:rsidRPr="00FD3AB1">
        <w:rPr>
          <w:rFonts w:ascii="Times New Roman" w:hAnsi="Times New Roman" w:cs="Times New Roman"/>
          <w:bCs/>
          <w:color w:val="000000" w:themeColor="text1"/>
          <w:sz w:val="28"/>
          <w:szCs w:val="28"/>
        </w:rPr>
        <w:t>Монастырщинского</w:t>
      </w:r>
      <w:proofErr w:type="spellEnd"/>
      <w:r w:rsidR="00045A92" w:rsidRPr="00FD3AB1">
        <w:rPr>
          <w:rFonts w:ascii="Times New Roman" w:hAnsi="Times New Roman" w:cs="Times New Roman"/>
          <w:bCs/>
          <w:color w:val="000000" w:themeColor="text1"/>
          <w:sz w:val="28"/>
          <w:szCs w:val="28"/>
        </w:rPr>
        <w:t xml:space="preserve"> района</w:t>
      </w:r>
    </w:p>
    <w:p w14:paraId="758EEB72" w14:textId="3C0B331B" w:rsidR="00832257" w:rsidRPr="00FD3AB1" w:rsidRDefault="00045A92" w:rsidP="00FD3AB1">
      <w:pPr>
        <w:ind w:left="5103"/>
        <w:jc w:val="right"/>
        <w:rPr>
          <w:rFonts w:ascii="Times New Roman" w:hAnsi="Times New Roman" w:cs="Times New Roman"/>
          <w:color w:val="000000" w:themeColor="text1"/>
          <w:sz w:val="28"/>
          <w:szCs w:val="28"/>
        </w:rPr>
      </w:pPr>
      <w:r w:rsidRPr="00FD3AB1">
        <w:rPr>
          <w:rFonts w:ascii="Times New Roman" w:hAnsi="Times New Roman" w:cs="Times New Roman"/>
          <w:bCs/>
          <w:color w:val="000000" w:themeColor="text1"/>
          <w:sz w:val="28"/>
          <w:szCs w:val="28"/>
        </w:rPr>
        <w:t xml:space="preserve"> Смоленской области</w:t>
      </w:r>
    </w:p>
    <w:p w14:paraId="06EB585F" w14:textId="3C907C9E" w:rsidR="00832257" w:rsidRPr="00FD3AB1" w:rsidRDefault="00FD3AB1" w:rsidP="00FD3AB1">
      <w:pPr>
        <w:ind w:left="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D7E78">
        <w:rPr>
          <w:rFonts w:ascii="Times New Roman" w:hAnsi="Times New Roman" w:cs="Times New Roman"/>
          <w:color w:val="000000" w:themeColor="text1"/>
          <w:sz w:val="28"/>
          <w:szCs w:val="28"/>
        </w:rPr>
        <w:t xml:space="preserve">              </w:t>
      </w:r>
      <w:r w:rsidR="00832257" w:rsidRPr="00FD3AB1">
        <w:rPr>
          <w:rFonts w:ascii="Times New Roman" w:hAnsi="Times New Roman" w:cs="Times New Roman"/>
          <w:color w:val="000000" w:themeColor="text1"/>
          <w:sz w:val="28"/>
          <w:szCs w:val="28"/>
        </w:rPr>
        <w:t xml:space="preserve">от </w:t>
      </w:r>
      <w:r w:rsidR="000D7E78">
        <w:rPr>
          <w:rFonts w:ascii="Times New Roman" w:hAnsi="Times New Roman" w:cs="Times New Roman"/>
          <w:color w:val="000000" w:themeColor="text1"/>
          <w:sz w:val="28"/>
          <w:szCs w:val="28"/>
        </w:rPr>
        <w:t>19.12.</w:t>
      </w:r>
      <w:r w:rsidR="00832257" w:rsidRPr="00FD3AB1">
        <w:rPr>
          <w:rFonts w:ascii="Times New Roman" w:hAnsi="Times New Roman" w:cs="Times New Roman"/>
          <w:color w:val="000000" w:themeColor="text1"/>
          <w:sz w:val="28"/>
          <w:szCs w:val="28"/>
        </w:rPr>
        <w:t xml:space="preserve"> 2022 № </w:t>
      </w:r>
      <w:r w:rsidR="000D7E78">
        <w:rPr>
          <w:rFonts w:ascii="Times New Roman" w:hAnsi="Times New Roman" w:cs="Times New Roman"/>
          <w:color w:val="000000" w:themeColor="text1"/>
          <w:sz w:val="28"/>
          <w:szCs w:val="28"/>
        </w:rPr>
        <w:t>31</w:t>
      </w:r>
    </w:p>
    <w:bookmarkEnd w:id="2"/>
    <w:p w14:paraId="7434D3D0" w14:textId="0DA9F3FB" w:rsidR="00832257" w:rsidRPr="00E5638D"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E5638D" w:rsidRDefault="00832257" w:rsidP="0061011E">
      <w:pPr>
        <w:jc w:val="center"/>
        <w:rPr>
          <w:rStyle w:val="a7"/>
          <w:rFonts w:ascii="Times New Roman" w:hAnsi="Times New Roman" w:cs="Times New Roman"/>
          <w:color w:val="000000" w:themeColor="text1"/>
          <w:sz w:val="28"/>
          <w:szCs w:val="28"/>
        </w:rPr>
      </w:pPr>
    </w:p>
    <w:p w14:paraId="5FEBD0B1" w14:textId="557A7327" w:rsidR="00C03D5E" w:rsidRPr="00E5638D" w:rsidRDefault="00C96682" w:rsidP="0061011E">
      <w:pPr>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БЛАГОУСТРОЙСТВА ТЕРРИТОРИИ </w:t>
      </w:r>
    </w:p>
    <w:p w14:paraId="3C02AA90" w14:textId="77777777" w:rsidR="00FD3AB1" w:rsidRPr="00FD3AB1" w:rsidRDefault="00FD3AB1" w:rsidP="00FD3AB1">
      <w:pPr>
        <w:jc w:val="center"/>
        <w:rPr>
          <w:rFonts w:ascii="Times New Roman" w:hAnsi="Times New Roman" w:cs="Times New Roman"/>
          <w:b/>
          <w:bCs/>
          <w:color w:val="000000" w:themeColor="text1"/>
          <w:sz w:val="28"/>
          <w:szCs w:val="28"/>
        </w:rPr>
      </w:pPr>
      <w:bookmarkStart w:id="3" w:name="_Hlk101512676"/>
      <w:r w:rsidRPr="00FD3AB1">
        <w:rPr>
          <w:rFonts w:ascii="Times New Roman" w:hAnsi="Times New Roman" w:cs="Times New Roman"/>
          <w:b/>
          <w:bCs/>
          <w:color w:val="000000" w:themeColor="text1"/>
          <w:sz w:val="28"/>
          <w:szCs w:val="28"/>
        </w:rPr>
        <w:t>Соболевского сельского поселения</w:t>
      </w:r>
    </w:p>
    <w:p w14:paraId="22D81812" w14:textId="4D561CD2" w:rsidR="00262ADC" w:rsidRPr="00FD3AB1" w:rsidRDefault="00FD3AB1" w:rsidP="00FD3AB1">
      <w:pPr>
        <w:jc w:val="center"/>
        <w:rPr>
          <w:rFonts w:ascii="Times New Roman" w:hAnsi="Times New Roman" w:cs="Times New Roman"/>
          <w:b/>
          <w:color w:val="000000" w:themeColor="text1"/>
        </w:rPr>
      </w:pPr>
      <w:r w:rsidRPr="00FD3AB1">
        <w:rPr>
          <w:rFonts w:ascii="Times New Roman" w:hAnsi="Times New Roman" w:cs="Times New Roman"/>
          <w:b/>
          <w:bCs/>
          <w:color w:val="000000" w:themeColor="text1"/>
          <w:sz w:val="28"/>
          <w:szCs w:val="28"/>
        </w:rPr>
        <w:t xml:space="preserve"> </w:t>
      </w:r>
      <w:proofErr w:type="spellStart"/>
      <w:r w:rsidRPr="00FD3AB1">
        <w:rPr>
          <w:rFonts w:ascii="Times New Roman" w:hAnsi="Times New Roman" w:cs="Times New Roman"/>
          <w:b/>
          <w:bCs/>
          <w:color w:val="000000" w:themeColor="text1"/>
          <w:sz w:val="28"/>
          <w:szCs w:val="28"/>
        </w:rPr>
        <w:t>Монастырщинского</w:t>
      </w:r>
      <w:proofErr w:type="spellEnd"/>
      <w:r w:rsidRPr="00FD3AB1">
        <w:rPr>
          <w:rFonts w:ascii="Times New Roman" w:hAnsi="Times New Roman" w:cs="Times New Roman"/>
          <w:b/>
          <w:bCs/>
          <w:color w:val="000000" w:themeColor="text1"/>
          <w:sz w:val="28"/>
          <w:szCs w:val="28"/>
        </w:rPr>
        <w:t xml:space="preserve"> района Смоленской области</w:t>
      </w:r>
    </w:p>
    <w:bookmarkEnd w:id="3"/>
    <w:p w14:paraId="59859D33" w14:textId="77777777" w:rsidR="00FE2A2F" w:rsidRPr="00E5638D" w:rsidRDefault="00FE2A2F" w:rsidP="00FE2A2F">
      <w:pPr>
        <w:ind w:firstLine="567"/>
        <w:jc w:val="both"/>
        <w:rPr>
          <w:rStyle w:val="a7"/>
          <w:rFonts w:ascii="Times New Roman" w:hAnsi="Times New Roman" w:cs="Times New Roman"/>
          <w:color w:val="000000" w:themeColor="text1"/>
          <w:sz w:val="28"/>
          <w:szCs w:val="28"/>
        </w:rPr>
      </w:pPr>
    </w:p>
    <w:p w14:paraId="27B0822B" w14:textId="449D16EF" w:rsidR="00C03D5E" w:rsidRPr="00FD3AB1" w:rsidRDefault="00C03D5E" w:rsidP="008F6E14">
      <w:pPr>
        <w:pStyle w:val="4"/>
        <w:spacing w:before="0" w:after="0"/>
        <w:ind w:firstLine="709"/>
        <w:rPr>
          <w:rStyle w:val="a7"/>
          <w:rFonts w:ascii="Times New Roman" w:hAnsi="Times New Roman"/>
          <w:b/>
        </w:rPr>
      </w:pPr>
      <w:r w:rsidRPr="00FD3AB1">
        <w:rPr>
          <w:rStyle w:val="a7"/>
          <w:rFonts w:ascii="Times New Roman" w:hAnsi="Times New Roman"/>
          <w:b/>
        </w:rPr>
        <w:t>Глава 1. Предмет регулирования настоящих Правил</w:t>
      </w:r>
      <w:bookmarkStart w:id="4" w:name="1"/>
      <w:bookmarkEnd w:id="4"/>
    </w:p>
    <w:p w14:paraId="2A0EFD3F" w14:textId="2EC6E3B3" w:rsidR="00C96682" w:rsidRPr="00E5638D" w:rsidRDefault="00C03D5E" w:rsidP="008F6E14">
      <w:pPr>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bookmarkStart w:id="5" w:name="_Hlk101519067"/>
      <w:r w:rsidR="00FD3AB1">
        <w:rPr>
          <w:rFonts w:ascii="Times New Roman" w:hAnsi="Times New Roman" w:cs="Times New Roman"/>
          <w:bCs/>
          <w:color w:val="000000" w:themeColor="text1"/>
          <w:sz w:val="28"/>
          <w:szCs w:val="28"/>
        </w:rPr>
        <w:t xml:space="preserve">Соболевского сельского поселения </w:t>
      </w:r>
      <w:proofErr w:type="spellStart"/>
      <w:r w:rsidR="00FD3AB1">
        <w:rPr>
          <w:rFonts w:ascii="Times New Roman" w:hAnsi="Times New Roman" w:cs="Times New Roman"/>
          <w:bCs/>
          <w:color w:val="000000" w:themeColor="text1"/>
          <w:sz w:val="28"/>
          <w:szCs w:val="28"/>
        </w:rPr>
        <w:t>Монастырщинского</w:t>
      </w:r>
      <w:proofErr w:type="spellEnd"/>
      <w:r w:rsidR="00FD3AB1">
        <w:rPr>
          <w:rFonts w:ascii="Times New Roman" w:hAnsi="Times New Roman" w:cs="Times New Roman"/>
          <w:bCs/>
          <w:color w:val="000000" w:themeColor="text1"/>
          <w:sz w:val="28"/>
          <w:szCs w:val="28"/>
        </w:rPr>
        <w:t xml:space="preserve"> района Смоленской области</w:t>
      </w:r>
      <w:bookmarkEnd w:id="5"/>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38772A">
      <w:pPr>
        <w:widowControl w:val="0"/>
        <w:suppressAutoHyphens/>
        <w:autoSpaceDE w:val="0"/>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6" w:name="3"/>
      <w:bookmarkEnd w:id="6"/>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7B0CF7" w:rsidRDefault="00457D7A"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rPr>
        <w:t>)</w:t>
      </w:r>
      <w:r w:rsidRPr="007B0CF7">
        <w:rPr>
          <w:rFonts w:ascii="Times New Roman" w:hAnsi="Times New Roman" w:cs="Times New Roman"/>
          <w:color w:val="000000" w:themeColor="text1"/>
          <w:sz w:val="28"/>
          <w:szCs w:val="28"/>
        </w:rPr>
        <w:t>;</w:t>
      </w:r>
    </w:p>
    <w:p w14:paraId="770E853A" w14:textId="3D11A024" w:rsidR="00457D7A" w:rsidRDefault="00457D7A"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696B6C" w:rsidRDefault="00C5597C" w:rsidP="0038772A">
      <w:pPr>
        <w:widowControl w:val="0"/>
        <w:suppressAutoHyphens/>
        <w:autoSpaceDE w:val="0"/>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14:paraId="6DB28225" w14:textId="31C9248D" w:rsidR="00C5597C" w:rsidRPr="00696B6C" w:rsidRDefault="00C5597C" w:rsidP="0038772A">
      <w:pPr>
        <w:widowControl w:val="0"/>
        <w:suppressAutoHyphens/>
        <w:autoSpaceDE w:val="0"/>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14:paraId="7EDA2989" w14:textId="77777777" w:rsidR="00C03D5E"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FD3AB1" w:rsidRDefault="002E6B41" w:rsidP="00F111D3">
      <w:pPr>
        <w:pStyle w:val="4"/>
        <w:spacing w:before="0" w:after="0"/>
        <w:ind w:firstLine="709"/>
        <w:jc w:val="both"/>
        <w:rPr>
          <w:rFonts w:ascii="Times New Roman" w:hAnsi="Times New Roman"/>
        </w:rPr>
      </w:pPr>
      <w:r w:rsidRPr="00FD3AB1">
        <w:rPr>
          <w:rFonts w:ascii="Times New Roman" w:hAnsi="Times New Roman"/>
        </w:rPr>
        <w:t>Глава 2. Формы и механизмы участия жителей поселения в принятии</w:t>
      </w:r>
      <w:r w:rsidR="00197638" w:rsidRPr="00FD3AB1">
        <w:rPr>
          <w:rFonts w:ascii="Times New Roman" w:hAnsi="Times New Roman"/>
        </w:rPr>
        <w:t xml:space="preserve"> и реализации</w:t>
      </w:r>
      <w:r w:rsidRPr="00FD3AB1">
        <w:rPr>
          <w:rFonts w:ascii="Times New Roman" w:hAnsi="Times New Roman"/>
        </w:rPr>
        <w:t xml:space="preserve"> решений по благоустройству территории </w:t>
      </w:r>
      <w:bookmarkStart w:id="7" w:name="_Hlk5026116"/>
      <w:r w:rsidRPr="00FD3AB1">
        <w:rPr>
          <w:rFonts w:ascii="Times New Roman" w:hAnsi="Times New Roman"/>
        </w:rPr>
        <w:t xml:space="preserve">поселения </w:t>
      </w:r>
      <w:bookmarkEnd w:id="7"/>
    </w:p>
    <w:p w14:paraId="5EC6F2A7" w14:textId="28856A3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1E3B651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FD3AB1" w:rsidRPr="00FD3AB1">
        <w:rPr>
          <w:rFonts w:ascii="Times New Roman" w:hAnsi="Times New Roman" w:cs="Times New Roman"/>
          <w:bCs/>
          <w:color w:val="000000" w:themeColor="text1"/>
          <w:sz w:val="28"/>
          <w:szCs w:val="28"/>
        </w:rPr>
        <w:t xml:space="preserve">Соболевского сельского поселения </w:t>
      </w:r>
      <w:proofErr w:type="spellStart"/>
      <w:r w:rsidR="00FD3AB1" w:rsidRPr="00FD3AB1">
        <w:rPr>
          <w:rFonts w:ascii="Times New Roman" w:hAnsi="Times New Roman" w:cs="Times New Roman"/>
          <w:bCs/>
          <w:color w:val="000000" w:themeColor="text1"/>
          <w:sz w:val="28"/>
          <w:szCs w:val="28"/>
        </w:rPr>
        <w:t>Монастырщинского</w:t>
      </w:r>
      <w:proofErr w:type="spellEnd"/>
      <w:r w:rsidR="000D7E78">
        <w:rPr>
          <w:rFonts w:ascii="Times New Roman" w:hAnsi="Times New Roman" w:cs="Times New Roman"/>
          <w:bCs/>
          <w:color w:val="000000" w:themeColor="text1"/>
          <w:sz w:val="28"/>
          <w:szCs w:val="28"/>
        </w:rPr>
        <w:t> </w:t>
      </w:r>
      <w:r w:rsidR="00FD3AB1" w:rsidRPr="00FD3AB1">
        <w:rPr>
          <w:rFonts w:ascii="Times New Roman" w:hAnsi="Times New Roman" w:cs="Times New Roman"/>
          <w:bCs/>
          <w:color w:val="000000" w:themeColor="text1"/>
          <w:sz w:val="28"/>
          <w:szCs w:val="28"/>
        </w:rPr>
        <w:t>района Смоленской области</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в информационно-телекоммуникационной</w:t>
      </w:r>
      <w:r w:rsidR="000D7E78">
        <w:rPr>
          <w:rFonts w:ascii="Times New Roman" w:hAnsi="Times New Roman" w:cs="Times New Roman"/>
          <w:color w:val="000000" w:themeColor="text1"/>
          <w:sz w:val="28"/>
          <w:szCs w:val="28"/>
        </w:rPr>
        <w:t> </w:t>
      </w:r>
      <w:r w:rsidR="00160600" w:rsidRPr="00E5638D">
        <w:rPr>
          <w:rFonts w:ascii="Times New Roman" w:hAnsi="Times New Roman" w:cs="Times New Roman"/>
          <w:color w:val="000000" w:themeColor="text1"/>
          <w:sz w:val="28"/>
          <w:szCs w:val="28"/>
        </w:rPr>
        <w:t>сети</w:t>
      </w:r>
      <w:r w:rsidR="000D7E78">
        <w:rPr>
          <w:rFonts w:ascii="Times New Roman" w:hAnsi="Times New Roman" w:cs="Times New Roman"/>
          <w:color w:val="000000" w:themeColor="text1"/>
          <w:sz w:val="28"/>
          <w:szCs w:val="28"/>
        </w:rPr>
        <w:t> </w:t>
      </w:r>
      <w:r w:rsidR="00160600" w:rsidRPr="00E5638D">
        <w:rPr>
          <w:rFonts w:ascii="Times New Roman" w:hAnsi="Times New Roman" w:cs="Times New Roman"/>
          <w:color w:val="000000" w:themeColor="text1"/>
          <w:sz w:val="28"/>
          <w:szCs w:val="28"/>
        </w:rPr>
        <w:t>«Интернет»</w:t>
      </w:r>
      <w:r w:rsidR="000D7E78">
        <w:rPr>
          <w:rFonts w:ascii="Times New Roman" w:hAnsi="Times New Roman" w:cs="Times New Roman"/>
          <w:color w:val="000000" w:themeColor="text1"/>
          <w:sz w:val="28"/>
          <w:szCs w:val="28"/>
        </w:rPr>
        <w:t> </w:t>
      </w:r>
      <w:r w:rsidR="00FD3AB1" w:rsidRPr="00FD3AB1">
        <w:rPr>
          <w:rFonts w:ascii="Times New Roman" w:eastAsia="Times New Roman" w:hAnsi="Times New Roman" w:cs="Times New Roman"/>
          <w:sz w:val="28"/>
          <w:szCs w:val="28"/>
          <w:lang w:eastAsia="ar-SA"/>
        </w:rPr>
        <w:t xml:space="preserve">://admin.smolensk.ru/~monast/sels_pos/Sobolevskoe/, </w:t>
      </w:r>
      <w:r w:rsidRPr="00E5638D">
        <w:rPr>
          <w:rFonts w:ascii="Times New Roman" w:hAnsi="Times New Roman" w:cs="Times New Roman"/>
          <w:bCs/>
          <w:color w:val="000000" w:themeColor="text1"/>
          <w:sz w:val="28"/>
          <w:szCs w:val="28"/>
        </w:rPr>
        <w:t xml:space="preserve">и иных </w:t>
      </w:r>
      <w:proofErr w:type="spellStart"/>
      <w:r w:rsidRPr="00E5638D">
        <w:rPr>
          <w:rFonts w:ascii="Times New Roman" w:hAnsi="Times New Roman" w:cs="Times New Roman"/>
          <w:bCs/>
          <w:color w:val="000000" w:themeColor="text1"/>
          <w:sz w:val="28"/>
          <w:szCs w:val="28"/>
        </w:rPr>
        <w:t>интернет-ресурсах</w:t>
      </w:r>
      <w:proofErr w:type="spellEnd"/>
      <w:r w:rsidRPr="00E5638D">
        <w:rPr>
          <w:rFonts w:ascii="Times New Roman" w:hAnsi="Times New Roman" w:cs="Times New Roman"/>
          <w:bCs/>
          <w:color w:val="000000" w:themeColor="text1"/>
          <w:sz w:val="28"/>
          <w:szCs w:val="28"/>
        </w:rPr>
        <w:t>;</w:t>
      </w:r>
    </w:p>
    <w:p w14:paraId="3871380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33366151"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w:t>
      </w:r>
      <w:r w:rsidRPr="00E5638D">
        <w:rPr>
          <w:rFonts w:ascii="Times New Roman" w:hAnsi="Times New Roman" w:cs="Times New Roman"/>
          <w:bCs/>
          <w:color w:val="000000" w:themeColor="text1"/>
          <w:sz w:val="28"/>
          <w:szCs w:val="28"/>
        </w:rPr>
        <w:lastRenderedPageBreak/>
        <w:t xml:space="preserve">(общественные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w:t>
      </w:r>
      <w:r w:rsidR="000D7E78">
        <w:rPr>
          <w:rFonts w:ascii="Times New Roman" w:hAnsi="Times New Roman" w:cs="Times New Roman"/>
          <w:bCs/>
          <w:color w:val="000000" w:themeColor="text1"/>
          <w:sz w:val="28"/>
          <w:szCs w:val="28"/>
        </w:rPr>
        <w:t> </w:t>
      </w:r>
      <w:r w:rsidRPr="00E5638D">
        <w:rPr>
          <w:rFonts w:ascii="Times New Roman" w:hAnsi="Times New Roman" w:cs="Times New Roman"/>
          <w:bCs/>
          <w:color w:val="000000" w:themeColor="text1"/>
          <w:sz w:val="28"/>
          <w:szCs w:val="28"/>
        </w:rPr>
        <w:t>обсуждений</w:t>
      </w:r>
      <w:r w:rsidR="000D7E78">
        <w:rPr>
          <w:rFonts w:ascii="Times New Roman" w:hAnsi="Times New Roman" w:cs="Times New Roman"/>
          <w:bCs/>
          <w:color w:val="000000" w:themeColor="text1"/>
          <w:sz w:val="28"/>
          <w:szCs w:val="28"/>
        </w:rPr>
        <w:t> </w:t>
      </w:r>
      <w:r w:rsidRPr="00E5638D">
        <w:rPr>
          <w:rFonts w:ascii="Times New Roman" w:hAnsi="Times New Roman" w:cs="Times New Roman"/>
          <w:bCs/>
          <w:color w:val="000000" w:themeColor="text1"/>
          <w:sz w:val="28"/>
          <w:szCs w:val="28"/>
        </w:rPr>
        <w:t>(в</w:t>
      </w:r>
      <w:r w:rsidR="000D7E78">
        <w:rPr>
          <w:rFonts w:ascii="Times New Roman" w:hAnsi="Times New Roman" w:cs="Times New Roman"/>
          <w:bCs/>
          <w:color w:val="000000" w:themeColor="text1"/>
          <w:sz w:val="28"/>
          <w:szCs w:val="28"/>
        </w:rPr>
        <w:t> </w:t>
      </w:r>
      <w:r w:rsidRPr="00E5638D">
        <w:rPr>
          <w:rFonts w:ascii="Times New Roman" w:hAnsi="Times New Roman" w:cs="Times New Roman"/>
          <w:bCs/>
          <w:color w:val="000000" w:themeColor="text1"/>
          <w:sz w:val="28"/>
          <w:szCs w:val="28"/>
        </w:rPr>
        <w:t>зоне</w:t>
      </w:r>
      <w:r w:rsidR="000D7E78">
        <w:rPr>
          <w:rFonts w:ascii="Times New Roman" w:hAnsi="Times New Roman" w:cs="Times New Roman"/>
          <w:bCs/>
          <w:color w:val="000000" w:themeColor="text1"/>
          <w:sz w:val="28"/>
          <w:szCs w:val="28"/>
        </w:rPr>
        <w:t> </w:t>
      </w:r>
      <w:r w:rsidRPr="00E5638D">
        <w:rPr>
          <w:rFonts w:ascii="Times New Roman" w:hAnsi="Times New Roman" w:cs="Times New Roman"/>
          <w:bCs/>
          <w:color w:val="000000" w:themeColor="text1"/>
          <w:sz w:val="28"/>
          <w:szCs w:val="28"/>
        </w:rPr>
        <w:t>входной</w:t>
      </w:r>
      <w:r w:rsidR="000D7E78">
        <w:rPr>
          <w:rFonts w:ascii="Times New Roman" w:hAnsi="Times New Roman" w:cs="Times New Roman"/>
          <w:bCs/>
          <w:color w:val="000000" w:themeColor="text1"/>
          <w:sz w:val="28"/>
          <w:szCs w:val="28"/>
        </w:rPr>
        <w:t> </w:t>
      </w:r>
      <w:r w:rsidRPr="00E5638D">
        <w:rPr>
          <w:rFonts w:ascii="Times New Roman" w:hAnsi="Times New Roman" w:cs="Times New Roman"/>
          <w:bCs/>
          <w:color w:val="000000" w:themeColor="text1"/>
          <w:sz w:val="28"/>
          <w:szCs w:val="28"/>
        </w:rPr>
        <w:t>группы,</w:t>
      </w:r>
      <w:r w:rsidR="000D7E78">
        <w:rPr>
          <w:rFonts w:ascii="Times New Roman" w:hAnsi="Times New Roman" w:cs="Times New Roman"/>
          <w:bCs/>
          <w:color w:val="000000" w:themeColor="text1"/>
          <w:sz w:val="28"/>
          <w:szCs w:val="28"/>
        </w:rPr>
        <w:t> </w:t>
      </w:r>
      <w:r w:rsidRPr="00E5638D">
        <w:rPr>
          <w:rFonts w:ascii="Times New Roman" w:hAnsi="Times New Roman" w:cs="Times New Roman"/>
          <w:bCs/>
          <w:color w:val="000000" w:themeColor="text1"/>
          <w:sz w:val="28"/>
          <w:szCs w:val="28"/>
        </w:rPr>
        <w:t>на</w:t>
      </w:r>
      <w:r w:rsidR="000D7E78">
        <w:rPr>
          <w:rFonts w:ascii="Times New Roman" w:hAnsi="Times New Roman" w:cs="Times New Roman"/>
          <w:bCs/>
          <w:color w:val="000000" w:themeColor="text1"/>
          <w:sz w:val="28"/>
          <w:szCs w:val="28"/>
        </w:rPr>
        <w:t> </w:t>
      </w:r>
      <w:r w:rsidRPr="00E5638D">
        <w:rPr>
          <w:rFonts w:ascii="Times New Roman" w:hAnsi="Times New Roman" w:cs="Times New Roman"/>
          <w:bCs/>
          <w:color w:val="000000" w:themeColor="text1"/>
          <w:sz w:val="28"/>
          <w:szCs w:val="28"/>
        </w:rPr>
        <w:t>специальных</w:t>
      </w:r>
      <w:r w:rsidR="000D7E78">
        <w:rPr>
          <w:rFonts w:ascii="Times New Roman" w:hAnsi="Times New Roman" w:cs="Times New Roman"/>
          <w:bCs/>
          <w:color w:val="000000" w:themeColor="text1"/>
          <w:sz w:val="28"/>
          <w:szCs w:val="28"/>
        </w:rPr>
        <w:t> </w:t>
      </w:r>
      <w:r w:rsidRPr="00E5638D">
        <w:rPr>
          <w:rFonts w:ascii="Times New Roman" w:hAnsi="Times New Roman" w:cs="Times New Roman"/>
          <w:bCs/>
          <w:color w:val="000000" w:themeColor="text1"/>
          <w:sz w:val="28"/>
          <w:szCs w:val="28"/>
        </w:rPr>
        <w:t>информационных стендах);</w:t>
      </w:r>
    </w:p>
    <w:p w14:paraId="08F13843" w14:textId="23A53FF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w:t>
      </w:r>
      <w:r w:rsidRPr="00E5638D">
        <w:rPr>
          <w:rFonts w:ascii="Times New Roman" w:hAnsi="Times New Roman" w:cs="Times New Roman"/>
          <w:color w:val="000000" w:themeColor="text1"/>
          <w:sz w:val="28"/>
          <w:szCs w:val="28"/>
        </w:rPr>
        <w:lastRenderedPageBreak/>
        <w:t xml:space="preserve">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14:paraId="175673A3" w14:textId="77777777"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FD3AB1" w:rsidRDefault="006075DC" w:rsidP="008C79B7">
      <w:pPr>
        <w:pStyle w:val="4"/>
        <w:spacing w:before="0" w:after="0"/>
        <w:ind w:firstLine="709"/>
        <w:jc w:val="both"/>
        <w:rPr>
          <w:rFonts w:ascii="Times New Roman" w:hAnsi="Times New Roman"/>
        </w:rPr>
      </w:pPr>
      <w:bookmarkStart w:id="8" w:name="_Hlk11160493"/>
      <w:r w:rsidRPr="00FD3AB1">
        <w:rPr>
          <w:rFonts w:ascii="Times New Roman" w:hAnsi="Times New Roman"/>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F71BCF" w:rsidRDefault="006075DC" w:rsidP="00F462EF">
      <w:pPr>
        <w:autoSpaceDE w:val="0"/>
        <w:autoSpaceDN w:val="0"/>
        <w:adjustRightInd w:val="0"/>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F71BCF" w:rsidRDefault="006075DC" w:rsidP="0038772A">
      <w:pPr>
        <w:autoSpaceDE w:val="0"/>
        <w:autoSpaceDN w:val="0"/>
        <w:adjustRightInd w:val="0"/>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F71BCF" w:rsidRDefault="006075DC" w:rsidP="0038772A">
      <w:pPr>
        <w:autoSpaceDE w:val="0"/>
        <w:autoSpaceDN w:val="0"/>
        <w:adjustRightInd w:val="0"/>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F71BCF" w:rsidRDefault="006075DC" w:rsidP="0038772A">
      <w:pPr>
        <w:autoSpaceDE w:val="0"/>
        <w:autoSpaceDN w:val="0"/>
        <w:adjustRightInd w:val="0"/>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F71BCF" w:rsidRDefault="007C39E6" w:rsidP="0038772A">
      <w:pPr>
        <w:autoSpaceDE w:val="0"/>
        <w:autoSpaceDN w:val="0"/>
        <w:adjustRightInd w:val="0"/>
        <w:ind w:firstLine="709"/>
        <w:jc w:val="both"/>
        <w:rPr>
          <w:rFonts w:ascii="Times New Roman" w:hAnsi="Times New Roman" w:cs="Times New Roman"/>
          <w:color w:val="000000" w:themeColor="text1"/>
          <w:sz w:val="28"/>
          <w:szCs w:val="28"/>
        </w:rPr>
      </w:pPr>
      <w:bookmarkStart w:id="9" w:name="_Hlk20236279"/>
      <w:bookmarkStart w:id="10"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9"/>
      <w:bookmarkEnd w:id="10"/>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3EDD6344"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0D7E78">
        <w:rPr>
          <w:rFonts w:ascii="Times New Roman" w:hAnsi="Times New Roman" w:cs="Times New Roman"/>
          <w:color w:val="000000" w:themeColor="text1"/>
          <w:sz w:val="28"/>
          <w:szCs w:val="28"/>
        </w:rPr>
        <w:t>3</w:t>
      </w:r>
      <w:r w:rsidR="000819E0">
        <w:rPr>
          <w:rFonts w:ascii="Times New Roman" w:hAnsi="Times New Roman" w:cs="Times New Roman"/>
          <w:color w:val="000000" w:themeColor="text1"/>
          <w:sz w:val="28"/>
          <w:szCs w:val="28"/>
        </w:rPr>
        <w:t xml:space="preserve"> метров</w:t>
      </w:r>
      <w:r w:rsidR="000819E0" w:rsidRPr="00F71BC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границы земельного участка;</w:t>
      </w:r>
    </w:p>
    <w:p w14:paraId="5F0B9FE3" w14:textId="2B39A2D2"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2) для земельных участков, на которых расположены индивидуальные жилые дома и жилые дома блокированной застройки, - </w:t>
      </w:r>
      <w:r w:rsidR="000D7E78">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C01AAD2" w14:textId="3D651FF6"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0007135E">
        <w:rPr>
          <w:rFonts w:ascii="Times New Roman" w:hAnsi="Times New Roman" w:cs="Times New Roman"/>
          <w:color w:val="000000" w:themeColor="text1"/>
          <w:sz w:val="28"/>
          <w:szCs w:val="28"/>
        </w:rPr>
        <w:t xml:space="preserve">5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07135E">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
    <w:p w14:paraId="47030E95" w14:textId="27CEFE4D"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07135E">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B53513B" w14:textId="56441BC7"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w:t>
      </w:r>
      <w:r w:rsidR="0007135E">
        <w:rPr>
          <w:rFonts w:ascii="Times New Roman" w:hAnsi="Times New Roman" w:cs="Times New Roman"/>
          <w:color w:val="000000" w:themeColor="text1"/>
          <w:sz w:val="28"/>
          <w:szCs w:val="28"/>
        </w:rPr>
        <w:t>15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14:paraId="26601BE0" w14:textId="18D0174A"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Pr="00F71BCF">
        <w:rPr>
          <w:rFonts w:ascii="Times New Roman" w:hAnsi="Times New Roman" w:cs="Times New Roman"/>
          <w:color w:val="000000" w:themeColor="text1"/>
          <w:sz w:val="28"/>
          <w:szCs w:val="28"/>
        </w:rPr>
        <w:t xml:space="preserve">- </w:t>
      </w:r>
      <w:r w:rsidR="0007135E">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01A393D" w14:textId="31CD42A4"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0007135E">
        <w:rPr>
          <w:rFonts w:ascii="Times New Roman" w:hAnsi="Times New Roman" w:cs="Times New Roman"/>
          <w:color w:val="000000" w:themeColor="text1"/>
          <w:sz w:val="28"/>
          <w:szCs w:val="28"/>
        </w:rPr>
        <w:t>15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14:paraId="1912C356" w14:textId="61C4024A"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07135E">
        <w:rPr>
          <w:rFonts w:ascii="Times New Roman" w:hAnsi="Times New Roman" w:cs="Times New Roman"/>
          <w:color w:val="000000" w:themeColor="text1"/>
          <w:sz w:val="28"/>
          <w:szCs w:val="28"/>
        </w:rPr>
        <w:t>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7FDC7C7A" w14:textId="72958BDE"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07135E">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48A0440A" w14:textId="1D4C6C3A"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07135E">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14:paraId="475F06E1" w14:textId="4E97FCBE"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07135E">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14:paraId="2397B803" w14:textId="0FB0825B"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07135E">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указанных объектов по всему периметру;</w:t>
      </w:r>
    </w:p>
    <w:p w14:paraId="0E7B0F81" w14:textId="28303B48" w:rsidR="00C76893" w:rsidRPr="00F71BCF" w:rsidRDefault="00C7689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07135E">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w:t>
      </w:r>
      <w:r w:rsidR="0007135E">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 xml:space="preserve">огороднические некоммерческие товарищества, а также гаражные кооперативы, не установлены, - </w:t>
      </w:r>
      <w:r w:rsidR="0007135E">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00013616">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от их ограждений.</w:t>
      </w:r>
    </w:p>
    <w:p w14:paraId="383F9798" w14:textId="507FCEC6" w:rsidR="00F0521F" w:rsidRPr="00F71BCF" w:rsidRDefault="00C76893" w:rsidP="0038772A">
      <w:pPr>
        <w:tabs>
          <w:tab w:val="left" w:pos="6468"/>
        </w:tabs>
        <w:autoSpaceDE w:val="0"/>
        <w:autoSpaceDN w:val="0"/>
        <w:adjustRightInd w:val="0"/>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14:paraId="7AA76115" w14:textId="77777777" w:rsidR="00F0521F" w:rsidRPr="00F71BCF" w:rsidRDefault="00F0521F" w:rsidP="0038772A">
      <w:pPr>
        <w:autoSpaceDE w:val="0"/>
        <w:autoSpaceDN w:val="0"/>
        <w:adjustRightInd w:val="0"/>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w:t>
      </w:r>
      <w:r w:rsidRPr="00F71BCF">
        <w:rPr>
          <w:rFonts w:ascii="Times New Roman" w:hAnsi="Times New Roman" w:cs="Times New Roman"/>
          <w:color w:val="000000" w:themeColor="text1"/>
          <w:sz w:val="28"/>
          <w:szCs w:val="28"/>
        </w:rPr>
        <w:lastRenderedPageBreak/>
        <w:t>числе границы, имеющие один замкнутый контур или несколько непересекающихся замкнутых контуров;</w:t>
      </w:r>
    </w:p>
    <w:p w14:paraId="02444BAF" w14:textId="4BEC897C" w:rsidR="00F0521F" w:rsidRPr="00F71BCF" w:rsidRDefault="00F0521F" w:rsidP="0038772A">
      <w:pPr>
        <w:autoSpaceDE w:val="0"/>
        <w:autoSpaceDN w:val="0"/>
        <w:adjustRightInd w:val="0"/>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2) </w:t>
      </w:r>
      <w:r w:rsidR="004607EB" w:rsidRPr="0007135E">
        <w:rPr>
          <w:rFonts w:ascii="Times New Roman" w:hAnsi="Times New Roman" w:cs="Times New Roman"/>
          <w:sz w:val="28"/>
          <w:szCs w:val="28"/>
        </w:rPr>
        <w:t>запрещается</w:t>
      </w:r>
      <w:r w:rsidRPr="00F71BCF">
        <w:rPr>
          <w:rFonts w:ascii="Times New Roman" w:hAnsi="Times New Roman" w:cs="Times New Roman"/>
          <w:color w:val="000000" w:themeColor="text1"/>
          <w:sz w:val="28"/>
          <w:szCs w:val="28"/>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5DB7C33F" w:rsidR="00F0521F" w:rsidRPr="00F71BCF" w:rsidRDefault="00F0521F" w:rsidP="0038772A">
      <w:pPr>
        <w:autoSpaceDE w:val="0"/>
        <w:autoSpaceDN w:val="0"/>
        <w:adjustRightInd w:val="0"/>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w:t>
      </w:r>
      <w:r w:rsidR="004607EB" w:rsidRPr="0007135E">
        <w:rPr>
          <w:rFonts w:ascii="Times New Roman" w:hAnsi="Times New Roman" w:cs="Times New Roman"/>
          <w:sz w:val="28"/>
          <w:szCs w:val="28"/>
        </w:rPr>
        <w:t xml:space="preserve">запрещается </w:t>
      </w:r>
      <w:r w:rsidRPr="00F71BCF">
        <w:rPr>
          <w:rFonts w:ascii="Times New Roman" w:hAnsi="Times New Roman" w:cs="Times New Roman"/>
          <w:color w:val="000000" w:themeColor="text1"/>
          <w:sz w:val="28"/>
          <w:szCs w:val="28"/>
        </w:rPr>
        <w:t>пересечение границ прилегающих территорий;</w:t>
      </w:r>
    </w:p>
    <w:p w14:paraId="656A96E6" w14:textId="77777777" w:rsidR="00F0521F" w:rsidRPr="00F71BCF" w:rsidRDefault="00F0521F" w:rsidP="0038772A">
      <w:pPr>
        <w:autoSpaceDE w:val="0"/>
        <w:autoSpaceDN w:val="0"/>
        <w:adjustRightInd w:val="0"/>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F71BCF" w:rsidRDefault="00F0521F" w:rsidP="0038772A">
      <w:pPr>
        <w:autoSpaceDE w:val="0"/>
        <w:autoSpaceDN w:val="0"/>
        <w:adjustRightInd w:val="0"/>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themeColor="text1"/>
          <w:sz w:val="28"/>
          <w:szCs w:val="28"/>
        </w:rPr>
        <w:t>вкрапливания</w:t>
      </w:r>
      <w:proofErr w:type="spellEnd"/>
      <w:r w:rsidRPr="00F71BCF">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14:paraId="4AC508EC" w14:textId="0E6CBC57" w:rsidR="00CA02B3" w:rsidRPr="00F71BCF" w:rsidRDefault="0010225A" w:rsidP="0038772A">
      <w:pPr>
        <w:ind w:firstLine="709"/>
        <w:jc w:val="both"/>
        <w:rPr>
          <w:rFonts w:ascii="Times New Roman" w:hAnsi="Times New Roman" w:cs="Times New Roman"/>
          <w:color w:val="000000" w:themeColor="text1"/>
          <w:sz w:val="28"/>
          <w:szCs w:val="28"/>
        </w:rPr>
      </w:pPr>
      <w:bookmarkStart w:id="11"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F71BCF" w:rsidRDefault="00CA02B3" w:rsidP="0038772A">
      <w:pPr>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1"/>
    <w:p w14:paraId="5F19A0F4" w14:textId="72F50144" w:rsidR="006075DC" w:rsidRPr="00E5638D" w:rsidRDefault="006075DC" w:rsidP="0038772A">
      <w:pPr>
        <w:ind w:firstLine="709"/>
        <w:jc w:val="both"/>
        <w:rPr>
          <w:rFonts w:ascii="Times New Roman" w:hAnsi="Times New Roman" w:cs="Times New Roman"/>
          <w:color w:val="000000" w:themeColor="text1"/>
          <w:sz w:val="28"/>
          <w:szCs w:val="28"/>
        </w:rPr>
      </w:pPr>
    </w:p>
    <w:p w14:paraId="7540999D" w14:textId="77777777" w:rsidR="006075DC" w:rsidRPr="00FD3AB1" w:rsidRDefault="006075DC" w:rsidP="00F111D3">
      <w:pPr>
        <w:pStyle w:val="4"/>
        <w:spacing w:before="0" w:after="0"/>
        <w:ind w:firstLine="709"/>
        <w:rPr>
          <w:rFonts w:ascii="Times New Roman" w:hAnsi="Times New Roman"/>
        </w:rPr>
      </w:pPr>
      <w:r w:rsidRPr="00FD3AB1">
        <w:rPr>
          <w:rFonts w:ascii="Times New Roman" w:hAnsi="Times New Roman"/>
        </w:rPr>
        <w:t>Глава 4. Общие требования к организации уборки территории поселения</w:t>
      </w:r>
    </w:p>
    <w:p w14:paraId="4A52083B" w14:textId="77777777" w:rsidR="006075DC" w:rsidRPr="00E5638D" w:rsidRDefault="006075DC" w:rsidP="00F111D3">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 xml:space="preserve">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w:t>
      </w:r>
      <w:r w:rsidR="001D778B" w:rsidRPr="00E5638D">
        <w:rPr>
          <w:rFonts w:ascii="Times New Roman" w:hAnsi="Times New Roman" w:cs="Times New Roman"/>
          <w:color w:val="000000" w:themeColor="text1"/>
          <w:sz w:val="28"/>
          <w:szCs w:val="28"/>
        </w:rPr>
        <w:lastRenderedPageBreak/>
        <w:t>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Во избежание засорения водосточной сети запрещается сброс </w:t>
      </w:r>
      <w:proofErr w:type="spellStart"/>
      <w:r w:rsidRPr="00E5638D">
        <w:rPr>
          <w:rFonts w:ascii="Times New Roman" w:hAnsi="Times New Roman" w:cs="Times New Roman"/>
          <w:color w:val="000000" w:themeColor="text1"/>
          <w:sz w:val="28"/>
          <w:szCs w:val="28"/>
        </w:rPr>
        <w:t>смёта</w:t>
      </w:r>
      <w:proofErr w:type="spellEnd"/>
      <w:r w:rsidRPr="00E5638D">
        <w:rPr>
          <w:rFonts w:ascii="Times New Roman" w:hAnsi="Times New Roman" w:cs="Times New Roman"/>
          <w:color w:val="000000" w:themeColor="text1"/>
          <w:sz w:val="28"/>
          <w:szCs w:val="28"/>
        </w:rPr>
        <w:t xml:space="preserve"> и бытового мусора в водосточные коллекторы.</w:t>
      </w:r>
    </w:p>
    <w:p w14:paraId="4B1947FA"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14:paraId="41B44CDC" w14:textId="7EB9D34C"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05DC82DA"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2" w:name="_Hlk8137221"/>
      <w:r w:rsidRPr="00E5638D">
        <w:rPr>
          <w:rFonts w:ascii="Times New Roman" w:hAnsi="Times New Roman" w:cs="Times New Roman"/>
          <w:color w:val="000000" w:themeColor="text1"/>
          <w:sz w:val="28"/>
          <w:szCs w:val="28"/>
        </w:rPr>
        <w:t xml:space="preserve">Собственники </w:t>
      </w:r>
      <w:bookmarkStart w:id="13"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3"/>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6BDAAF45"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4" w:name="_Hlk14965574"/>
    </w:p>
    <w:bookmarkEnd w:id="14"/>
    <w:p w14:paraId="134378B4" w14:textId="455E8E8D"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обрабатывать прилегающие территории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реагентами;</w:t>
      </w:r>
    </w:p>
    <w:p w14:paraId="53F8A716"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2"/>
    <w:p w14:paraId="71CBD901" w14:textId="2D93AC88" w:rsidR="006075DC" w:rsidRPr="00E5638D" w:rsidRDefault="006075DC" w:rsidP="0038772A">
      <w:pPr>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3F7806A5"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CF55DD" w:rsidRPr="00E5638D">
        <w:rPr>
          <w:rFonts w:ascii="Times New Roman" w:hAnsi="Times New Roman" w:cs="Times New Roman"/>
          <w:color w:val="000000" w:themeColor="text1"/>
          <w:sz w:val="28"/>
          <w:szCs w:val="28"/>
        </w:rPr>
        <w:t>внутридворовых</w:t>
      </w:r>
      <w:proofErr w:type="spellEnd"/>
      <w:r w:rsidR="00CF55DD" w:rsidRPr="00E5638D">
        <w:rPr>
          <w:rFonts w:ascii="Times New Roman" w:hAnsi="Times New Roman" w:cs="Times New Roman"/>
          <w:color w:val="000000" w:themeColor="text1"/>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BD3F59"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14:paraId="693F3410" w14:textId="77777777" w:rsidR="00D3485D" w:rsidRPr="00D3485D" w:rsidRDefault="000833F2" w:rsidP="00D3485D">
      <w:pPr>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Default="00D3485D" w:rsidP="00D3485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BD3F59" w:rsidRDefault="000833F2" w:rsidP="0038772A">
      <w:pPr>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14:paraId="23986447" w14:textId="77777777" w:rsidR="00C01DCD" w:rsidRPr="00E5638D" w:rsidRDefault="00C01DC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00B3AC70" w:rsidR="008E7846" w:rsidRPr="00E5638D" w:rsidRDefault="008E784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складирование строительных материалов, техники способом, исключающим возможность </w:t>
      </w:r>
      <w:r w:rsidR="0007135E">
        <w:rPr>
          <w:rFonts w:ascii="Times New Roman" w:hAnsi="Times New Roman" w:cs="Times New Roman"/>
          <w:color w:val="000000" w:themeColor="text1"/>
          <w:sz w:val="28"/>
          <w:szCs w:val="28"/>
        </w:rPr>
        <w:t>их падения, опрокидывания, раз</w:t>
      </w:r>
      <w:r w:rsidRPr="00E5638D">
        <w:rPr>
          <w:rFonts w:ascii="Times New Roman" w:hAnsi="Times New Roman" w:cs="Times New Roman"/>
          <w:color w:val="000000" w:themeColor="text1"/>
          <w:sz w:val="28"/>
          <w:szCs w:val="28"/>
        </w:rPr>
        <w:t>ливания;</w:t>
      </w:r>
    </w:p>
    <w:p w14:paraId="2068C438" w14:textId="77777777" w:rsidR="008E7846" w:rsidRPr="00E5638D" w:rsidRDefault="008E784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14:paraId="48E5848F" w14:textId="60989A66" w:rsidR="00472341" w:rsidRPr="00E5638D" w:rsidRDefault="00472341"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14:paraId="281B4754" w14:textId="6D99BA70" w:rsidR="00472341" w:rsidRPr="00E5638D" w:rsidRDefault="00472341"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xml:space="preserve">. </w:t>
      </w:r>
      <w:r w:rsidR="004607EB" w:rsidRPr="0007135E">
        <w:rPr>
          <w:rFonts w:ascii="Times New Roman" w:hAnsi="Times New Roman" w:cs="Times New Roman"/>
          <w:sz w:val="28"/>
          <w:szCs w:val="28"/>
        </w:rPr>
        <w:t>Запрещается</w:t>
      </w:r>
      <w:r w:rsidR="004607EB"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E5638D" w:rsidRDefault="00472341"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707DB3AE" w:rsidR="00054CCD" w:rsidRPr="00E5638D" w:rsidRDefault="004607EB" w:rsidP="0038772A">
      <w:pPr>
        <w:ind w:firstLine="709"/>
        <w:jc w:val="both"/>
        <w:rPr>
          <w:rFonts w:ascii="Times New Roman" w:hAnsi="Times New Roman" w:cs="Times New Roman"/>
          <w:bCs/>
          <w:color w:val="000000" w:themeColor="text1"/>
          <w:sz w:val="28"/>
          <w:szCs w:val="28"/>
        </w:rPr>
      </w:pPr>
      <w:r w:rsidRPr="0007135E">
        <w:rPr>
          <w:rFonts w:ascii="Times New Roman" w:hAnsi="Times New Roman" w:cs="Times New Roman"/>
          <w:sz w:val="28"/>
          <w:szCs w:val="28"/>
        </w:rPr>
        <w:t>Запрещается</w:t>
      </w:r>
      <w:r w:rsidRPr="00E5638D">
        <w:rPr>
          <w:rFonts w:ascii="Times New Roman" w:hAnsi="Times New Roman" w:cs="Times New Roman"/>
          <w:bCs/>
          <w:color w:val="000000" w:themeColor="text1"/>
          <w:sz w:val="28"/>
          <w:szCs w:val="28"/>
        </w:rPr>
        <w:t xml:space="preserve"> </w:t>
      </w:r>
      <w:r w:rsidR="00472341" w:rsidRPr="00E5638D">
        <w:rPr>
          <w:rFonts w:ascii="Times New Roman" w:hAnsi="Times New Roman" w:cs="Times New Roman"/>
          <w:bCs/>
          <w:color w:val="000000" w:themeColor="text1"/>
          <w:sz w:val="28"/>
          <w:szCs w:val="28"/>
        </w:rPr>
        <w:t>вывоз ЖБО в места, не предназначенные для приема и (или) очистки ЖБО.</w:t>
      </w:r>
    </w:p>
    <w:p w14:paraId="6D7EF8D8" w14:textId="0A56B028" w:rsidR="00C01DCD" w:rsidRPr="00E5638D" w:rsidRDefault="00C01DCD"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14:paraId="3B393ADA" w14:textId="77777777" w:rsidR="00C01DCD" w:rsidRPr="00E5638D" w:rsidRDefault="00C01DC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5" w:name="_Hlk14965857"/>
      <w:r w:rsidRPr="00E5638D">
        <w:rPr>
          <w:rFonts w:ascii="Times New Roman" w:hAnsi="Times New Roman" w:cs="Times New Roman"/>
          <w:color w:val="000000" w:themeColor="text1"/>
          <w:sz w:val="28"/>
          <w:szCs w:val="28"/>
        </w:rPr>
        <w:t xml:space="preserve">в лифтах </w:t>
      </w:r>
      <w:bookmarkEnd w:id="15"/>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E5638D" w:rsidRDefault="00C01DC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92FC6C0" w:rsidR="00C01DCD" w:rsidRPr="00E5638D" w:rsidRDefault="00C01DC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w:t>
      </w:r>
      <w:r w:rsidR="004607EB" w:rsidRPr="0007135E">
        <w:rPr>
          <w:rFonts w:ascii="Times New Roman" w:hAnsi="Times New Roman" w:cs="Times New Roman"/>
          <w:sz w:val="28"/>
          <w:szCs w:val="28"/>
        </w:rPr>
        <w:t>запрещается</w:t>
      </w:r>
      <w:r w:rsidR="004607EB"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выгул животного вне мест, установленных уполномоченным органом для выгула животных.</w:t>
      </w:r>
    </w:p>
    <w:p w14:paraId="60A0AA9B" w14:textId="1CD0DAFB" w:rsidR="00B20EC0" w:rsidRPr="00E5638D" w:rsidRDefault="00B20EC0"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38772A">
      <w:pPr>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38772A">
      <w:pPr>
        <w:ind w:firstLine="709"/>
        <w:jc w:val="both"/>
        <w:rPr>
          <w:rFonts w:ascii="Times New Roman" w:hAnsi="Times New Roman" w:cs="Times New Roman"/>
          <w:color w:val="000000" w:themeColor="text1"/>
          <w:sz w:val="28"/>
          <w:szCs w:val="28"/>
        </w:rPr>
      </w:pPr>
    </w:p>
    <w:p w14:paraId="743616CF" w14:textId="11882094" w:rsidR="006075DC" w:rsidRPr="00FD3AB1" w:rsidRDefault="006075DC" w:rsidP="00F111D3">
      <w:pPr>
        <w:pStyle w:val="4"/>
        <w:spacing w:before="0" w:after="0"/>
        <w:ind w:firstLine="709"/>
        <w:jc w:val="both"/>
        <w:rPr>
          <w:rFonts w:ascii="Times New Roman" w:hAnsi="Times New Roman"/>
        </w:rPr>
      </w:pPr>
      <w:r w:rsidRPr="00FD3AB1">
        <w:rPr>
          <w:rFonts w:ascii="Times New Roman" w:hAnsi="Times New Roman"/>
        </w:rPr>
        <w:t xml:space="preserve">Глава </w:t>
      </w:r>
      <w:r w:rsidR="00512092" w:rsidRPr="00FD3AB1">
        <w:rPr>
          <w:rFonts w:ascii="Times New Roman" w:hAnsi="Times New Roman"/>
        </w:rPr>
        <w:t>5</w:t>
      </w:r>
      <w:r w:rsidRPr="00FD3AB1">
        <w:rPr>
          <w:rFonts w:ascii="Times New Roman" w:hAnsi="Times New Roman"/>
        </w:rPr>
        <w:t>. Особенности организации уборки территории поселения в зимний период</w:t>
      </w:r>
    </w:p>
    <w:p w14:paraId="7006F825" w14:textId="35DB60DD" w:rsidR="0042752A"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07135E">
        <w:rPr>
          <w:rFonts w:ascii="Times New Roman" w:hAnsi="Times New Roman" w:cs="Times New Roman"/>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07135E">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07135E">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14:paraId="5FFF7A3F" w14:textId="14558C48" w:rsidR="006075DC" w:rsidRPr="00E5638D" w:rsidRDefault="00863A3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Default="00EF5413" w:rsidP="0038772A">
      <w:pPr>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 xml:space="preserve">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EF5413">
        <w:rPr>
          <w:rFonts w:ascii="Times New Roman" w:hAnsi="Times New Roman" w:cs="Times New Roman"/>
          <w:color w:val="000000" w:themeColor="text1"/>
          <w:sz w:val="28"/>
          <w:szCs w:val="28"/>
        </w:rPr>
        <w:t>Росстандарта</w:t>
      </w:r>
      <w:proofErr w:type="spellEnd"/>
      <w:r w:rsidRPr="00EF5413">
        <w:rPr>
          <w:rFonts w:ascii="Times New Roman" w:hAnsi="Times New Roman" w:cs="Times New Roman"/>
          <w:color w:val="000000" w:themeColor="text1"/>
          <w:sz w:val="28"/>
          <w:szCs w:val="28"/>
        </w:rPr>
        <w:t xml:space="preserve"> от 26.09.2017 № 1245-ст)</w:t>
      </w:r>
      <w:r>
        <w:rPr>
          <w:rFonts w:ascii="Times New Roman" w:hAnsi="Times New Roman" w:cs="Times New Roman"/>
          <w:color w:val="000000" w:themeColor="text1"/>
          <w:sz w:val="28"/>
          <w:szCs w:val="28"/>
        </w:rPr>
        <w:t>.</w:t>
      </w:r>
    </w:p>
    <w:p w14:paraId="00F78C88" w14:textId="5620179E" w:rsidR="00C70A11" w:rsidRPr="00E5638D" w:rsidRDefault="00C70A11"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14:paraId="464AA1B2" w14:textId="5D91900A" w:rsidR="006075DC" w:rsidRPr="00E5638D" w:rsidRDefault="00863A3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BD3F59" w:rsidRDefault="006075DC" w:rsidP="0038772A">
      <w:pPr>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themeColor="text1"/>
          <w:sz w:val="28"/>
          <w:szCs w:val="28"/>
        </w:rPr>
        <w:t>противогололёдного</w:t>
      </w:r>
      <w:proofErr w:type="spellEnd"/>
      <w:r w:rsidRPr="00BD3F59">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14:paraId="349F4D78" w14:textId="675EC800" w:rsidR="00C70A11" w:rsidRPr="00E5638D" w:rsidRDefault="00863A3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6" w:name="6"/>
      <w:bookmarkEnd w:id="16"/>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Складирование снега на </w:t>
      </w:r>
      <w:proofErr w:type="spellStart"/>
      <w:r w:rsidRPr="00E5638D">
        <w:rPr>
          <w:rFonts w:ascii="Times New Roman" w:hAnsi="Times New Roman" w:cs="Times New Roman"/>
          <w:color w:val="000000" w:themeColor="text1"/>
          <w:sz w:val="28"/>
          <w:szCs w:val="28"/>
        </w:rPr>
        <w:t>внутридворовых</w:t>
      </w:r>
      <w:proofErr w:type="spellEnd"/>
      <w:r w:rsidRPr="00E5638D">
        <w:rPr>
          <w:rFonts w:ascii="Times New Roman" w:hAnsi="Times New Roman" w:cs="Times New Roman"/>
          <w:color w:val="000000" w:themeColor="text1"/>
          <w:sz w:val="28"/>
          <w:szCs w:val="28"/>
        </w:rPr>
        <w:t xml:space="preserve"> территориях должно предусматривать отвод талых вод.</w:t>
      </w:r>
    </w:p>
    <w:p w14:paraId="5A407856" w14:textId="11476FC1" w:rsidR="006075DC" w:rsidRPr="00E5638D" w:rsidRDefault="00863A3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7"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8" w:name="_Hlk22211020"/>
      <w:bookmarkStart w:id="19"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8"/>
      <w:r w:rsidR="00FC5FD6" w:rsidRPr="00E5638D">
        <w:rPr>
          <w:rFonts w:ascii="Times New Roman" w:hAnsi="Times New Roman" w:cs="Times New Roman"/>
          <w:color w:val="000000" w:themeColor="text1"/>
          <w:sz w:val="28"/>
          <w:szCs w:val="28"/>
        </w:rPr>
        <w:t xml:space="preserve"> </w:t>
      </w:r>
      <w:bookmarkEnd w:id="19"/>
      <w:r w:rsidR="00FC5FD6" w:rsidRPr="00E5638D">
        <w:rPr>
          <w:rFonts w:ascii="Times New Roman" w:hAnsi="Times New Roman" w:cs="Times New Roman"/>
          <w:color w:val="000000" w:themeColor="text1"/>
          <w:sz w:val="28"/>
          <w:szCs w:val="28"/>
        </w:rPr>
        <w:t xml:space="preserve">либо </w:t>
      </w:r>
      <w:r w:rsidR="00FC5FD6" w:rsidRPr="00E5638D">
        <w:rPr>
          <w:rFonts w:ascii="Times New Roman" w:hAnsi="Times New Roman" w:cs="Times New Roman"/>
          <w:color w:val="000000" w:themeColor="text1"/>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7"/>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E5638D">
        <w:rPr>
          <w:rFonts w:ascii="Times New Roman" w:hAnsi="Times New Roman" w:cs="Times New Roman"/>
          <w:bCs/>
          <w:color w:val="000000" w:themeColor="text1"/>
          <w:sz w:val="28"/>
          <w:szCs w:val="28"/>
        </w:rPr>
        <w:t>снегоплавильные</w:t>
      </w:r>
      <w:proofErr w:type="spellEnd"/>
      <w:r w:rsidR="00F607E5" w:rsidRPr="00E5638D">
        <w:rPr>
          <w:rFonts w:ascii="Times New Roman" w:hAnsi="Times New Roman" w:cs="Times New Roman"/>
          <w:bCs/>
          <w:color w:val="000000" w:themeColor="text1"/>
          <w:sz w:val="28"/>
          <w:szCs w:val="28"/>
        </w:rPr>
        <w:t xml:space="preserve"> установки. Размещение и функционирование </w:t>
      </w:r>
      <w:proofErr w:type="spellStart"/>
      <w:r w:rsidR="00F607E5" w:rsidRPr="00E5638D">
        <w:rPr>
          <w:rFonts w:ascii="Times New Roman" w:hAnsi="Times New Roman" w:cs="Times New Roman"/>
          <w:bCs/>
          <w:color w:val="000000" w:themeColor="text1"/>
          <w:sz w:val="28"/>
          <w:szCs w:val="28"/>
        </w:rPr>
        <w:t>снегоплавильных</w:t>
      </w:r>
      <w:proofErr w:type="spellEnd"/>
      <w:r w:rsidR="00F607E5" w:rsidRPr="00E5638D">
        <w:rPr>
          <w:rFonts w:ascii="Times New Roman" w:hAnsi="Times New Roman" w:cs="Times New Roman"/>
          <w:bCs/>
          <w:color w:val="000000" w:themeColor="text1"/>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48608AC1" w:rsidR="007E1028" w:rsidRPr="00E5638D" w:rsidRDefault="00E71C75" w:rsidP="0038772A">
      <w:pPr>
        <w:ind w:firstLine="709"/>
        <w:jc w:val="both"/>
        <w:rPr>
          <w:color w:val="000000" w:themeColor="text1"/>
        </w:rPr>
      </w:pPr>
      <w:r w:rsidRPr="0007135E">
        <w:rPr>
          <w:rFonts w:ascii="Times New Roman" w:hAnsi="Times New Roman" w:cs="Times New Roman"/>
          <w:sz w:val="28"/>
          <w:szCs w:val="28"/>
        </w:rPr>
        <w:t>Запрещается</w:t>
      </w:r>
      <w:r w:rsidRPr="00E5638D">
        <w:rPr>
          <w:rFonts w:ascii="Times New Roman" w:hAnsi="Times New Roman" w:cs="Times New Roman"/>
          <w:bCs/>
          <w:color w:val="000000" w:themeColor="text1"/>
          <w:sz w:val="28"/>
          <w:szCs w:val="28"/>
        </w:rPr>
        <w:t xml:space="preserve"> </w:t>
      </w:r>
      <w:r w:rsidR="00411EC6" w:rsidRPr="00E5638D">
        <w:rPr>
          <w:rFonts w:ascii="Times New Roman" w:hAnsi="Times New Roman" w:cs="Times New Roman"/>
          <w:bCs/>
          <w:color w:val="000000" w:themeColor="text1"/>
          <w:sz w:val="28"/>
          <w:szCs w:val="28"/>
        </w:rPr>
        <w:t>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F725C01" w:rsidR="00F607E5" w:rsidRPr="00E5638D" w:rsidRDefault="00E71C75" w:rsidP="0038772A">
      <w:pPr>
        <w:ind w:firstLine="709"/>
        <w:jc w:val="both"/>
        <w:rPr>
          <w:rFonts w:ascii="Times New Roman" w:hAnsi="Times New Roman" w:cs="Times New Roman"/>
          <w:bCs/>
          <w:color w:val="000000" w:themeColor="text1"/>
          <w:sz w:val="28"/>
          <w:szCs w:val="28"/>
        </w:rPr>
      </w:pPr>
      <w:r w:rsidRPr="0007135E">
        <w:rPr>
          <w:rFonts w:ascii="Times New Roman" w:hAnsi="Times New Roman" w:cs="Times New Roman"/>
          <w:sz w:val="28"/>
          <w:szCs w:val="28"/>
        </w:rPr>
        <w:t>Запрещается</w:t>
      </w:r>
      <w:r w:rsidRPr="00E5638D">
        <w:rPr>
          <w:rFonts w:ascii="Times New Roman" w:hAnsi="Times New Roman" w:cs="Times New Roman"/>
          <w:bCs/>
          <w:color w:val="000000" w:themeColor="text1"/>
          <w:sz w:val="28"/>
          <w:szCs w:val="28"/>
        </w:rPr>
        <w:t xml:space="preserve"> </w:t>
      </w:r>
      <w:r w:rsidR="007E1028" w:rsidRPr="00E5638D">
        <w:rPr>
          <w:rFonts w:ascii="Times New Roman" w:hAnsi="Times New Roman" w:cs="Times New Roman"/>
          <w:bCs/>
          <w:color w:val="000000" w:themeColor="text1"/>
          <w:sz w:val="28"/>
          <w:szCs w:val="28"/>
        </w:rPr>
        <w:t xml:space="preserve">сбрасывать </w:t>
      </w:r>
      <w:r w:rsidR="007E1028" w:rsidRPr="00BD3F59">
        <w:rPr>
          <w:rFonts w:ascii="Times New Roman" w:hAnsi="Times New Roman" w:cs="Times New Roman"/>
          <w:bCs/>
          <w:color w:val="000000" w:themeColor="text1"/>
          <w:sz w:val="28"/>
          <w:szCs w:val="28"/>
        </w:rPr>
        <w:t xml:space="preserve">пульпу, снег </w:t>
      </w:r>
      <w:r w:rsidR="007E1028" w:rsidRPr="00E5638D">
        <w:rPr>
          <w:rFonts w:ascii="Times New Roman" w:hAnsi="Times New Roman" w:cs="Times New Roman"/>
          <w:bCs/>
          <w:color w:val="000000" w:themeColor="text1"/>
          <w:sz w:val="28"/>
          <w:szCs w:val="28"/>
        </w:rPr>
        <w:t>в водные объекты.</w:t>
      </w:r>
    </w:p>
    <w:p w14:paraId="22F05C5D" w14:textId="77777777" w:rsidR="006075DC" w:rsidRPr="00E5638D" w:rsidRDefault="006075DC" w:rsidP="0038772A">
      <w:pPr>
        <w:ind w:firstLine="709"/>
        <w:rPr>
          <w:rFonts w:ascii="Times New Roman" w:hAnsi="Times New Roman" w:cs="Times New Roman"/>
          <w:b/>
          <w:color w:val="000000" w:themeColor="text1"/>
        </w:rPr>
      </w:pPr>
      <w:bookmarkStart w:id="20" w:name="7"/>
      <w:bookmarkEnd w:id="20"/>
    </w:p>
    <w:p w14:paraId="7A1426B6" w14:textId="7BE3684C" w:rsidR="006075DC" w:rsidRPr="00FD3AB1" w:rsidRDefault="006075DC" w:rsidP="00F111D3">
      <w:pPr>
        <w:pStyle w:val="4"/>
        <w:spacing w:before="0" w:after="0"/>
        <w:ind w:firstLine="709"/>
        <w:jc w:val="both"/>
        <w:rPr>
          <w:rFonts w:ascii="Times New Roman" w:hAnsi="Times New Roman"/>
        </w:rPr>
      </w:pPr>
      <w:r w:rsidRPr="0007135E">
        <w:rPr>
          <w:rFonts w:ascii="Times New Roman" w:hAnsi="Times New Roman"/>
        </w:rPr>
        <w:lastRenderedPageBreak/>
        <w:t xml:space="preserve">Глава </w:t>
      </w:r>
      <w:r w:rsidR="00F377FA" w:rsidRPr="0007135E">
        <w:rPr>
          <w:rFonts w:ascii="Times New Roman" w:hAnsi="Times New Roman"/>
        </w:rPr>
        <w:t>6</w:t>
      </w:r>
      <w:r w:rsidRPr="0007135E">
        <w:rPr>
          <w:rFonts w:ascii="Times New Roman" w:hAnsi="Times New Roman"/>
        </w:rPr>
        <w:t>.</w:t>
      </w:r>
      <w:r w:rsidRPr="00F111D3">
        <w:t xml:space="preserve"> </w:t>
      </w:r>
      <w:r w:rsidRPr="00FD3AB1">
        <w:rPr>
          <w:rFonts w:ascii="Times New Roman" w:hAnsi="Times New Roman"/>
        </w:rPr>
        <w:t xml:space="preserve">Особенности организации уборки территории поселения </w:t>
      </w:r>
      <w:r w:rsidRPr="00FD3AB1">
        <w:rPr>
          <w:rFonts w:ascii="Times New Roman" w:hAnsi="Times New Roman"/>
        </w:rPr>
        <w:br/>
        <w:t>в летний период</w:t>
      </w:r>
    </w:p>
    <w:p w14:paraId="721E0688" w14:textId="37509D38" w:rsidR="006075DC" w:rsidRPr="00E5638D" w:rsidRDefault="00F377F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07135E">
        <w:rPr>
          <w:rFonts w:ascii="Times New Roman" w:hAnsi="Times New Roman" w:cs="Times New Roman"/>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07135E">
        <w:rPr>
          <w:rFonts w:ascii="Times New Roman" w:hAnsi="Times New Roman" w:cs="Times New Roman"/>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14:paraId="4CE29995" w14:textId="19CA289D" w:rsidR="00004A91" w:rsidRPr="00E5638D" w:rsidRDefault="00004A91"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2F606815" w:rsidR="00411EC6" w:rsidRPr="00E5638D" w:rsidRDefault="00E71C75" w:rsidP="0038772A">
      <w:pPr>
        <w:ind w:firstLine="709"/>
        <w:jc w:val="both"/>
        <w:rPr>
          <w:rFonts w:ascii="Times New Roman" w:hAnsi="Times New Roman" w:cs="Times New Roman"/>
          <w:bCs/>
          <w:color w:val="000000" w:themeColor="text1"/>
          <w:sz w:val="28"/>
          <w:szCs w:val="28"/>
        </w:rPr>
      </w:pPr>
      <w:r w:rsidRPr="0007135E">
        <w:rPr>
          <w:rFonts w:ascii="Times New Roman" w:hAnsi="Times New Roman" w:cs="Times New Roman"/>
          <w:sz w:val="28"/>
          <w:szCs w:val="28"/>
        </w:rPr>
        <w:t>Запрещается</w:t>
      </w:r>
      <w:r w:rsidRPr="00E5638D">
        <w:rPr>
          <w:rFonts w:ascii="Times New Roman" w:hAnsi="Times New Roman" w:cs="Times New Roman"/>
          <w:bCs/>
          <w:color w:val="000000" w:themeColor="text1"/>
          <w:sz w:val="28"/>
          <w:szCs w:val="28"/>
        </w:rPr>
        <w:t xml:space="preserve"> </w:t>
      </w:r>
      <w:r w:rsidR="00411EC6" w:rsidRPr="00E5638D">
        <w:rPr>
          <w:rFonts w:ascii="Times New Roman" w:hAnsi="Times New Roman" w:cs="Times New Roman"/>
          <w:bCs/>
          <w:color w:val="000000" w:themeColor="text1"/>
          <w:sz w:val="28"/>
          <w:szCs w:val="28"/>
        </w:rPr>
        <w:t>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1" w:name="8"/>
      <w:bookmarkEnd w:id="21"/>
    </w:p>
    <w:p w14:paraId="07383170" w14:textId="3919935B" w:rsidR="009D2A97" w:rsidRPr="00E5638D" w:rsidRDefault="0019476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2" w:name="9"/>
      <w:bookmarkEnd w:id="22"/>
    </w:p>
    <w:p w14:paraId="59BDD49F" w14:textId="7D391120" w:rsidR="009F4C85" w:rsidRPr="00E5638D" w:rsidRDefault="0019476A"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w:t>
      </w:r>
      <w:proofErr w:type="spellStart"/>
      <w:r w:rsidR="006075DC" w:rsidRPr="00E5638D">
        <w:rPr>
          <w:rFonts w:ascii="Times New Roman" w:hAnsi="Times New Roman" w:cs="Times New Roman"/>
          <w:color w:val="000000" w:themeColor="text1"/>
          <w:sz w:val="28"/>
          <w:szCs w:val="28"/>
        </w:rPr>
        <w:t>внутридворовых</w:t>
      </w:r>
      <w:proofErr w:type="spellEnd"/>
      <w:r w:rsidR="006075DC" w:rsidRPr="00E5638D">
        <w:rPr>
          <w:rFonts w:ascii="Times New Roman" w:hAnsi="Times New Roman" w:cs="Times New Roman"/>
          <w:color w:val="000000" w:themeColor="text1"/>
          <w:sz w:val="28"/>
          <w:szCs w:val="28"/>
        </w:rPr>
        <w:t xml:space="preserve"> проездов и тротуаров осуществляется механизированным способом или вручную. </w:t>
      </w:r>
    </w:p>
    <w:p w14:paraId="1B0548F7" w14:textId="65772BAE" w:rsidR="00411EC6"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7FFA05B" w:rsidR="006075DC" w:rsidRPr="00E5638D" w:rsidRDefault="009F4C85"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E5638D" w:rsidRDefault="00BD3F59" w:rsidP="0038772A">
      <w:pPr>
        <w:ind w:firstLine="709"/>
        <w:jc w:val="both"/>
        <w:rPr>
          <w:rFonts w:ascii="Times New Roman" w:hAnsi="Times New Roman" w:cs="Times New Roman"/>
          <w:b/>
          <w:color w:val="000000" w:themeColor="text1"/>
          <w:sz w:val="28"/>
          <w:szCs w:val="28"/>
        </w:rPr>
      </w:pPr>
    </w:p>
    <w:p w14:paraId="2D0085D9" w14:textId="0E4ECCD4" w:rsidR="006075DC" w:rsidRPr="00FD3AB1" w:rsidRDefault="006075DC" w:rsidP="00F111D3">
      <w:pPr>
        <w:pStyle w:val="4"/>
        <w:spacing w:before="0" w:after="0"/>
        <w:ind w:firstLine="709"/>
        <w:jc w:val="both"/>
        <w:rPr>
          <w:rFonts w:ascii="Times New Roman" w:hAnsi="Times New Roman"/>
        </w:rPr>
      </w:pPr>
      <w:bookmarkStart w:id="23" w:name="10"/>
      <w:bookmarkEnd w:id="23"/>
      <w:r w:rsidRPr="00FD3AB1">
        <w:rPr>
          <w:rFonts w:ascii="Times New Roman" w:hAnsi="Times New Roman"/>
        </w:rPr>
        <w:t xml:space="preserve">Глава </w:t>
      </w:r>
      <w:r w:rsidR="009D1A6E" w:rsidRPr="00FD3AB1">
        <w:rPr>
          <w:rFonts w:ascii="Times New Roman" w:hAnsi="Times New Roman"/>
        </w:rPr>
        <w:t>7</w:t>
      </w:r>
      <w:r w:rsidRPr="00FD3AB1">
        <w:rPr>
          <w:rFonts w:ascii="Times New Roman" w:hAnsi="Times New Roman"/>
        </w:rPr>
        <w:t xml:space="preserve">. Обеспечение надлежащего содержания объектов благоустройства </w:t>
      </w:r>
    </w:p>
    <w:p w14:paraId="21B3E68E" w14:textId="4B5D05AC" w:rsidR="00B7064F"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E5638D" w:rsidRDefault="00B7064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07135E">
        <w:rPr>
          <w:rFonts w:ascii="Times New Roman" w:hAnsi="Times New Roman" w:cs="Times New Roman"/>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0F7FF1A2" w:rsidR="00A813FE" w:rsidRPr="00E5638D" w:rsidRDefault="00B7064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E5638D" w:rsidRDefault="00401459"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07135E">
        <w:rPr>
          <w:rFonts w:ascii="Times New Roman" w:hAnsi="Times New Roman" w:cs="Times New Roman"/>
          <w:iCs/>
          <w:color w:val="000000" w:themeColor="text1"/>
          <w:sz w:val="28"/>
          <w:szCs w:val="28"/>
        </w:rPr>
        <w:t>300 мм</w:t>
      </w:r>
      <w:r w:rsidRPr="0007135E">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Ширина таблички зависит от количества букв в названии улицы.</w:t>
      </w:r>
    </w:p>
    <w:p w14:paraId="6895A8E9"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Табличка выполняется </w:t>
      </w:r>
      <w:r w:rsidRPr="0007135E">
        <w:rPr>
          <w:rFonts w:ascii="Times New Roman" w:hAnsi="Times New Roman" w:cs="Times New Roman"/>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07135E">
        <w:rPr>
          <w:rFonts w:ascii="Times New Roman" w:hAnsi="Times New Roman" w:cs="Times New Roman"/>
          <w:iCs/>
          <w:color w:val="000000" w:themeColor="text1"/>
          <w:sz w:val="28"/>
          <w:szCs w:val="28"/>
        </w:rPr>
        <w:t>10 мм</w:t>
      </w:r>
      <w:r w:rsidRPr="0007135E">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p>
    <w:p w14:paraId="507DE9A1" w14:textId="77777777" w:rsidR="006075DC" w:rsidRPr="0007135E"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07135E">
        <w:rPr>
          <w:rFonts w:ascii="Times New Roman" w:hAnsi="Times New Roman" w:cs="Times New Roman"/>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07135E">
        <w:rPr>
          <w:rFonts w:ascii="Times New Roman" w:hAnsi="Times New Roman" w:cs="Times New Roman"/>
          <w:iCs/>
          <w:color w:val="000000" w:themeColor="text1"/>
          <w:sz w:val="28"/>
          <w:szCs w:val="28"/>
        </w:rPr>
        <w:t>90 мм</w:t>
      </w:r>
      <w:r w:rsidRPr="0007135E">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Высота шрифта номера дома – </w:t>
      </w:r>
      <w:r w:rsidRPr="0007135E">
        <w:rPr>
          <w:rFonts w:ascii="Times New Roman" w:hAnsi="Times New Roman" w:cs="Times New Roman"/>
          <w:iCs/>
          <w:color w:val="000000" w:themeColor="text1"/>
          <w:sz w:val="28"/>
          <w:szCs w:val="28"/>
        </w:rPr>
        <w:t>140 мм</w:t>
      </w:r>
      <w:r w:rsidRPr="0007135E">
        <w:rPr>
          <w:rFonts w:ascii="Times New Roman" w:hAnsi="Times New Roman" w:cs="Times New Roman"/>
          <w:color w:val="000000" w:themeColor="text1"/>
          <w:sz w:val="28"/>
          <w:szCs w:val="28"/>
        </w:rPr>
        <w:t xml:space="preserve">. </w:t>
      </w:r>
    </w:p>
    <w:p w14:paraId="0978B06A" w14:textId="4736AA77" w:rsidR="006075DC"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07135E">
        <w:rPr>
          <w:rFonts w:ascii="Times New Roman" w:hAnsi="Times New Roman" w:cs="Times New Roman"/>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4" w:name="_Hlk14967170"/>
      <w:r w:rsidR="006075DC" w:rsidRPr="00E5638D">
        <w:rPr>
          <w:rFonts w:ascii="Times New Roman" w:hAnsi="Times New Roman" w:cs="Times New Roman"/>
          <w:color w:val="000000" w:themeColor="text1"/>
          <w:sz w:val="28"/>
          <w:szCs w:val="28"/>
        </w:rPr>
        <w:t>на каждом строении.</w:t>
      </w:r>
    </w:p>
    <w:bookmarkEnd w:id="24"/>
    <w:p w14:paraId="3F7B2654" w14:textId="4F3524ED" w:rsidR="006075DC"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07135E">
        <w:rPr>
          <w:rFonts w:ascii="Times New Roman" w:hAnsi="Times New Roman" w:cs="Times New Roman"/>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07135E">
        <w:rPr>
          <w:rFonts w:ascii="Times New Roman" w:hAnsi="Times New Roman" w:cs="Times New Roman"/>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14:paraId="727A4ADD" w14:textId="0BFA7CD0" w:rsidR="006075DC"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восстановление, ремонт и своевременную очистку входных групп, </w:t>
      </w:r>
      <w:proofErr w:type="spellStart"/>
      <w:r w:rsidRPr="00E5638D">
        <w:rPr>
          <w:rFonts w:ascii="Times New Roman" w:hAnsi="Times New Roman" w:cs="Times New Roman"/>
          <w:color w:val="000000" w:themeColor="text1"/>
          <w:sz w:val="28"/>
          <w:szCs w:val="28"/>
        </w:rPr>
        <w:t>отмосток</w:t>
      </w:r>
      <w:proofErr w:type="spellEnd"/>
      <w:r w:rsidRPr="00E5638D">
        <w:rPr>
          <w:rFonts w:ascii="Times New Roman" w:hAnsi="Times New Roman" w:cs="Times New Roman"/>
          <w:color w:val="000000" w:themeColor="text1"/>
          <w:sz w:val="28"/>
          <w:szCs w:val="28"/>
        </w:rPr>
        <w:t>, приямков цокольных окон и входов в подвалы;</w:t>
      </w:r>
    </w:p>
    <w:p w14:paraId="592E78D4"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5" w:name="_Hlk14967236"/>
    </w:p>
    <w:bookmarkEnd w:id="25"/>
    <w:p w14:paraId="55F0360D" w14:textId="3F51B414"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07135E"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07135E">
        <w:rPr>
          <w:rFonts w:ascii="Times New Roman" w:hAnsi="Times New Roman" w:cs="Times New Roman"/>
          <w:iCs/>
          <w:color w:val="000000" w:themeColor="text1"/>
          <w:sz w:val="28"/>
          <w:szCs w:val="28"/>
        </w:rPr>
        <w:t>не более 0,6 м</w:t>
      </w:r>
      <w:r w:rsidRPr="0007135E">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по вертикали - </w:t>
      </w:r>
      <w:r w:rsidRPr="0007135E">
        <w:rPr>
          <w:rFonts w:ascii="Times New Roman" w:hAnsi="Times New Roman" w:cs="Times New Roman"/>
          <w:iCs/>
          <w:color w:val="000000" w:themeColor="text1"/>
          <w:sz w:val="28"/>
          <w:szCs w:val="28"/>
        </w:rPr>
        <w:t>не более 0,4 м</w:t>
      </w:r>
      <w:r w:rsidRPr="0007135E">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Высота букв, знаков, размещаемых на вывеске, </w:t>
      </w:r>
      <w:r w:rsidRPr="0007135E">
        <w:rPr>
          <w:rFonts w:ascii="Times New Roman" w:hAnsi="Times New Roman" w:cs="Times New Roman"/>
          <w:color w:val="000000" w:themeColor="text1"/>
          <w:sz w:val="28"/>
          <w:szCs w:val="28"/>
        </w:rPr>
        <w:t xml:space="preserve">- </w:t>
      </w:r>
      <w:r w:rsidRPr="0007135E">
        <w:rPr>
          <w:rFonts w:ascii="Times New Roman" w:hAnsi="Times New Roman" w:cs="Times New Roman"/>
          <w:iCs/>
          <w:color w:val="000000" w:themeColor="text1"/>
          <w:sz w:val="28"/>
          <w:szCs w:val="28"/>
        </w:rPr>
        <w:t>не более 0,1 м</w:t>
      </w:r>
      <w:r w:rsidRPr="0007135E">
        <w:rPr>
          <w:rFonts w:ascii="Times New Roman" w:hAnsi="Times New Roman" w:cs="Times New Roman"/>
          <w:color w:val="000000" w:themeColor="text1"/>
          <w:sz w:val="28"/>
          <w:szCs w:val="28"/>
        </w:rPr>
        <w:t xml:space="preserve">. </w:t>
      </w:r>
    </w:p>
    <w:p w14:paraId="662AC7AC" w14:textId="0E4BE549" w:rsidR="001A0B47" w:rsidRPr="00E5638D" w:rsidRDefault="009D1A6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642253">
        <w:rPr>
          <w:rFonts w:ascii="Times New Roman" w:hAnsi="Times New Roman" w:cs="Times New Roman"/>
          <w:iCs/>
          <w:color w:val="000000" w:themeColor="text1"/>
          <w:sz w:val="28"/>
          <w:szCs w:val="28"/>
        </w:rPr>
        <w:t>второго</w:t>
      </w:r>
      <w:r w:rsidRPr="00642253">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этажа (линии перекрытий между </w:t>
      </w:r>
      <w:r w:rsidRPr="00642253">
        <w:rPr>
          <w:rFonts w:ascii="Times New Roman" w:hAnsi="Times New Roman" w:cs="Times New Roman"/>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14:paraId="62A72FA6"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642253">
        <w:rPr>
          <w:rFonts w:ascii="Times New Roman" w:hAnsi="Times New Roman" w:cs="Times New Roman"/>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642253">
        <w:rPr>
          <w:rFonts w:ascii="Times New Roman" w:hAnsi="Times New Roman" w:cs="Times New Roman"/>
          <w:iCs/>
          <w:color w:val="000000" w:themeColor="text1"/>
          <w:sz w:val="28"/>
          <w:szCs w:val="28"/>
        </w:rPr>
        <w:t>60%</w:t>
      </w:r>
      <w:r w:rsidRPr="00642253">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642253">
        <w:rPr>
          <w:rFonts w:ascii="Times New Roman" w:hAnsi="Times New Roman" w:cs="Times New Roman"/>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14:paraId="2E85EBE8" w14:textId="373F87EB" w:rsidR="001A0B47" w:rsidRPr="00E5638D" w:rsidRDefault="00973EF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642253">
        <w:rPr>
          <w:rFonts w:ascii="Times New Roman" w:hAnsi="Times New Roman" w:cs="Times New Roman"/>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642253">
        <w:rPr>
          <w:rFonts w:ascii="Times New Roman" w:hAnsi="Times New Roman" w:cs="Times New Roman"/>
          <w:iCs/>
          <w:color w:val="000000" w:themeColor="text1"/>
          <w:sz w:val="28"/>
          <w:szCs w:val="28"/>
        </w:rPr>
        <w:t>2,5 м</w:t>
      </w:r>
      <w:r w:rsidR="001A0B47" w:rsidRPr="00642253">
        <w:rPr>
          <w:rFonts w:ascii="Times New Roman" w:hAnsi="Times New Roman" w:cs="Times New Roman"/>
          <w:color w:val="000000" w:themeColor="text1"/>
          <w:sz w:val="28"/>
          <w:szCs w:val="28"/>
        </w:rPr>
        <w:t>.</w:t>
      </w:r>
    </w:p>
    <w:p w14:paraId="62B7E777" w14:textId="4E5F2195" w:rsidR="001A0B47" w:rsidRPr="00E5638D" w:rsidRDefault="00973EF6"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14:paraId="102203A3"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14:paraId="03F24B2D" w14:textId="11D2E9F2" w:rsidR="001A0B47" w:rsidRPr="00E5638D" w:rsidRDefault="00036EE4"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3F454CB0" w14:textId="52DE4210" w:rsidR="00E71C75" w:rsidRPr="00642253" w:rsidRDefault="001A0B47" w:rsidP="0038772A">
      <w:pPr>
        <w:ind w:firstLine="709"/>
        <w:jc w:val="both"/>
        <w:rPr>
          <w:rFonts w:ascii="Times New Roman" w:hAnsi="Times New Roman" w:cs="Times New Roman"/>
          <w:sz w:val="28"/>
          <w:szCs w:val="28"/>
        </w:rPr>
      </w:pPr>
      <w:r w:rsidRPr="00E5638D">
        <w:rPr>
          <w:rFonts w:ascii="Times New Roman" w:hAnsi="Times New Roman" w:cs="Times New Roman"/>
          <w:color w:val="000000" w:themeColor="text1"/>
          <w:sz w:val="28"/>
          <w:szCs w:val="28"/>
        </w:rPr>
        <w:t xml:space="preserve">Установка и эксплуатация таких вывесок без проектной документации </w:t>
      </w:r>
      <w:r w:rsidR="00E71C75" w:rsidRPr="00642253">
        <w:rPr>
          <w:rFonts w:ascii="Times New Roman" w:hAnsi="Times New Roman" w:cs="Times New Roman"/>
          <w:sz w:val="28"/>
          <w:szCs w:val="28"/>
        </w:rPr>
        <w:t>запрещается.</w:t>
      </w:r>
    </w:p>
    <w:p w14:paraId="43B27F6B" w14:textId="609BC4EA"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71003449" w:rsidR="001A0B47" w:rsidRPr="00E5638D" w:rsidRDefault="00036EE4"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642253">
        <w:rPr>
          <w:rFonts w:ascii="Times New Roman" w:hAnsi="Times New Roman" w:cs="Times New Roman"/>
          <w:sz w:val="28"/>
          <w:szCs w:val="28"/>
        </w:rPr>
        <w:t xml:space="preserve">. </w:t>
      </w:r>
      <w:r w:rsidR="00E71C75" w:rsidRPr="00642253">
        <w:rPr>
          <w:rFonts w:ascii="Times New Roman" w:hAnsi="Times New Roman" w:cs="Times New Roman"/>
          <w:sz w:val="28"/>
          <w:szCs w:val="28"/>
        </w:rPr>
        <w:t>Запрещается</w:t>
      </w:r>
      <w:r w:rsidR="001A0B47" w:rsidRPr="00E5638D">
        <w:rPr>
          <w:rFonts w:ascii="Times New Roman" w:hAnsi="Times New Roman" w:cs="Times New Roman"/>
          <w:color w:val="000000" w:themeColor="text1"/>
          <w:sz w:val="28"/>
          <w:szCs w:val="28"/>
        </w:rPr>
        <w:t>:</w:t>
      </w:r>
    </w:p>
    <w:p w14:paraId="6F76C49A"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14:paraId="7667EB49"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14:paraId="68127850" w14:textId="55D37FDF" w:rsidR="001A0B47"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2380A414"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w:t>
      </w:r>
      <w:r w:rsidR="00E71C75" w:rsidRPr="00642253">
        <w:rPr>
          <w:rFonts w:ascii="Times New Roman" w:hAnsi="Times New Roman" w:cs="Times New Roman"/>
          <w:sz w:val="28"/>
          <w:szCs w:val="28"/>
        </w:rPr>
        <w:t>Запрещается</w:t>
      </w:r>
      <w:r w:rsidR="00E71C75"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642253">
        <w:rPr>
          <w:rFonts w:ascii="Times New Roman" w:hAnsi="Times New Roman" w:cs="Times New Roman"/>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 xml:space="preserve">Наружные осветительные установки включают в вечерние сумерки при естественной освещенности менее 20 </w:t>
      </w:r>
      <w:proofErr w:type="spellStart"/>
      <w:r w:rsidR="005C7928" w:rsidRPr="00E5638D">
        <w:rPr>
          <w:rFonts w:ascii="Times New Roman" w:hAnsi="Times New Roman" w:cs="Times New Roman"/>
          <w:color w:val="000000" w:themeColor="text1"/>
          <w:sz w:val="28"/>
          <w:szCs w:val="28"/>
        </w:rPr>
        <w:t>лк</w:t>
      </w:r>
      <w:proofErr w:type="spellEnd"/>
      <w:r w:rsidR="005C7928" w:rsidRPr="00E5638D">
        <w:rPr>
          <w:rFonts w:ascii="Times New Roman" w:hAnsi="Times New Roman" w:cs="Times New Roman"/>
          <w:color w:val="000000" w:themeColor="text1"/>
          <w:sz w:val="28"/>
          <w:szCs w:val="28"/>
        </w:rPr>
        <w:t xml:space="preserve">, а отключают - в утренние сумерки при естественной освещенности более 10 </w:t>
      </w:r>
      <w:proofErr w:type="spellStart"/>
      <w:r w:rsidR="005C7928" w:rsidRPr="00E5638D">
        <w:rPr>
          <w:rFonts w:ascii="Times New Roman" w:hAnsi="Times New Roman" w:cs="Times New Roman"/>
          <w:color w:val="000000" w:themeColor="text1"/>
          <w:sz w:val="28"/>
          <w:szCs w:val="28"/>
        </w:rPr>
        <w:t>лк</w:t>
      </w:r>
      <w:proofErr w:type="spellEnd"/>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экономичность и </w:t>
      </w:r>
      <w:proofErr w:type="spellStart"/>
      <w:r w:rsidRPr="00E5638D">
        <w:rPr>
          <w:rFonts w:ascii="Times New Roman" w:hAnsi="Times New Roman" w:cs="Times New Roman"/>
          <w:color w:val="000000" w:themeColor="text1"/>
          <w:sz w:val="28"/>
          <w:szCs w:val="28"/>
        </w:rPr>
        <w:t>энергоэффективность</w:t>
      </w:r>
      <w:proofErr w:type="spellEnd"/>
      <w:r w:rsidRPr="00E5638D">
        <w:rPr>
          <w:rFonts w:ascii="Times New Roman" w:hAnsi="Times New Roman" w:cs="Times New Roman"/>
          <w:color w:val="000000" w:themeColor="text1"/>
          <w:sz w:val="28"/>
          <w:szCs w:val="28"/>
        </w:rPr>
        <w:t xml:space="preserve">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встроенные, светильники которых встроены в ступени, подпорные стенки, ограждения, цоколи зданий и сооружений, малые архитектурные формы, и </w:t>
      </w:r>
      <w:r w:rsidRPr="00E5638D">
        <w:rPr>
          <w:rFonts w:ascii="Times New Roman" w:hAnsi="Times New Roman" w:cs="Times New Roman"/>
          <w:color w:val="000000" w:themeColor="text1"/>
          <w:sz w:val="28"/>
          <w:szCs w:val="28"/>
        </w:rPr>
        <w:lastRenderedPageBreak/>
        <w:t>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xml:space="preserve">. В стационарных установках утилитарного наружного и архитектурного освещения допускается применять </w:t>
      </w:r>
      <w:proofErr w:type="spellStart"/>
      <w:r w:rsidR="00070E0E" w:rsidRPr="00E5638D">
        <w:rPr>
          <w:rFonts w:ascii="Times New Roman" w:hAnsi="Times New Roman" w:cs="Times New Roman"/>
          <w:color w:val="000000" w:themeColor="text1"/>
          <w:sz w:val="28"/>
          <w:szCs w:val="28"/>
        </w:rPr>
        <w:t>энергоэффективные</w:t>
      </w:r>
      <w:proofErr w:type="spellEnd"/>
      <w:r w:rsidR="00070E0E" w:rsidRPr="00E5638D">
        <w:rPr>
          <w:rFonts w:ascii="Times New Roman" w:hAnsi="Times New Roman" w:cs="Times New Roman"/>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70E0E" w:rsidRPr="00E5638D">
        <w:rPr>
          <w:rFonts w:ascii="Times New Roman" w:hAnsi="Times New Roman" w:cs="Times New Roman"/>
          <w:color w:val="000000" w:themeColor="text1"/>
          <w:sz w:val="28"/>
          <w:szCs w:val="28"/>
        </w:rPr>
        <w:t>экологичных</w:t>
      </w:r>
      <w:proofErr w:type="spellEnd"/>
      <w:r w:rsidR="00070E0E" w:rsidRPr="00E5638D">
        <w:rPr>
          <w:rFonts w:ascii="Times New Roman" w:hAnsi="Times New Roman" w:cs="Times New Roman"/>
          <w:color w:val="000000" w:themeColor="text1"/>
          <w:sz w:val="28"/>
          <w:szCs w:val="28"/>
        </w:rPr>
        <w:t xml:space="preserve"> материалов, создания условий для ведения здорового образа жизни всех категорий населения.</w:t>
      </w:r>
    </w:p>
    <w:p w14:paraId="15566E35" w14:textId="77777777" w:rsidR="00070E0E" w:rsidRPr="00E5638D" w:rsidRDefault="00070E0E"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е) урны.</w:t>
      </w:r>
    </w:p>
    <w:p w14:paraId="635AD2F9" w14:textId="77FB4679" w:rsidR="00F714F7"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w:t>
      </w:r>
      <w:proofErr w:type="spellStart"/>
      <w:r w:rsidR="006075DC" w:rsidRPr="00E5638D">
        <w:rPr>
          <w:rFonts w:ascii="Times New Roman" w:hAnsi="Times New Roman" w:cs="Times New Roman"/>
          <w:color w:val="000000" w:themeColor="text1"/>
          <w:sz w:val="28"/>
          <w:szCs w:val="28"/>
        </w:rPr>
        <w:t>рабицы</w:t>
      </w:r>
      <w:proofErr w:type="spellEnd"/>
      <w:r w:rsidR="006075DC" w:rsidRPr="00E5638D">
        <w:rPr>
          <w:rFonts w:ascii="Times New Roman" w:hAnsi="Times New Roman" w:cs="Times New Roman"/>
          <w:color w:val="000000" w:themeColor="text1"/>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0AB1A65B" w:rsidR="00BF1785" w:rsidRPr="00BF1785"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xml:space="preserve">. </w:t>
      </w:r>
      <w:r w:rsidR="00FA23D2" w:rsidRPr="00642253">
        <w:rPr>
          <w:rFonts w:ascii="Times New Roman" w:hAnsi="Times New Roman" w:cs="Times New Roman"/>
          <w:sz w:val="28"/>
          <w:szCs w:val="28"/>
        </w:rPr>
        <w:t>Запрещается</w:t>
      </w:r>
      <w:r w:rsidR="00FA23D2"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14:paraId="60F4B017" w14:textId="45C7BDA0" w:rsidR="006075DC"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w:t>
      </w:r>
      <w:proofErr w:type="spellStart"/>
      <w:r w:rsidR="00AB10C8" w:rsidRPr="00E5638D">
        <w:rPr>
          <w:rFonts w:ascii="Times New Roman" w:hAnsi="Times New Roman" w:cs="Times New Roman"/>
          <w:color w:val="000000" w:themeColor="text1"/>
          <w:sz w:val="28"/>
          <w:szCs w:val="28"/>
        </w:rPr>
        <w:t>маркетов</w:t>
      </w:r>
      <w:proofErr w:type="spellEnd"/>
      <w:r w:rsidR="00AB10C8" w:rsidRPr="00E5638D">
        <w:rPr>
          <w:rFonts w:ascii="Times New Roman" w:hAnsi="Times New Roman" w:cs="Times New Roman"/>
          <w:color w:val="000000" w:themeColor="text1"/>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38772A">
      <w:pPr>
        <w:ind w:firstLine="709"/>
        <w:jc w:val="both"/>
        <w:rPr>
          <w:rFonts w:ascii="Times New Roman" w:hAnsi="Times New Roman" w:cs="Times New Roman"/>
          <w:color w:val="000000" w:themeColor="text1"/>
          <w:sz w:val="28"/>
          <w:szCs w:val="28"/>
        </w:rPr>
      </w:pPr>
    </w:p>
    <w:p w14:paraId="250F1B84" w14:textId="6E5DAAEB" w:rsidR="00512092" w:rsidRPr="00EC034B" w:rsidRDefault="00512092" w:rsidP="00F111D3">
      <w:pPr>
        <w:pStyle w:val="4"/>
        <w:spacing w:before="0" w:after="0"/>
        <w:ind w:firstLine="709"/>
        <w:jc w:val="both"/>
        <w:rPr>
          <w:rFonts w:ascii="Times New Roman" w:hAnsi="Times New Roman"/>
        </w:rPr>
      </w:pPr>
      <w:r w:rsidRPr="00EC034B">
        <w:rPr>
          <w:rFonts w:ascii="Times New Roman" w:hAnsi="Times New Roman"/>
        </w:rPr>
        <w:lastRenderedPageBreak/>
        <w:t xml:space="preserve">Глава </w:t>
      </w:r>
      <w:r w:rsidR="00E716E2" w:rsidRPr="00EC034B">
        <w:rPr>
          <w:rFonts w:ascii="Times New Roman" w:hAnsi="Times New Roman"/>
        </w:rPr>
        <w:t>8</w:t>
      </w:r>
      <w:r w:rsidRPr="00EC034B">
        <w:rPr>
          <w:rFonts w:ascii="Times New Roman" w:hAnsi="Times New Roman"/>
        </w:rPr>
        <w:t>. Организация пешеходных коммуникаций, в том числе трот</w:t>
      </w:r>
      <w:r w:rsidR="00F111D3" w:rsidRPr="00EC034B">
        <w:rPr>
          <w:rFonts w:ascii="Times New Roman" w:hAnsi="Times New Roman"/>
        </w:rPr>
        <w:t>уаров, аллей, дорожек, тропинок</w:t>
      </w:r>
    </w:p>
    <w:p w14:paraId="4F9F53DF" w14:textId="3F7F81F5"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76315496"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.6. Пешеходные дорожки и тротуары в составе активно используемых общественных территорий в целях </w:t>
      </w:r>
      <w:proofErr w:type="spellStart"/>
      <w:r w:rsidR="00512092" w:rsidRPr="00E5638D">
        <w:rPr>
          <w:rFonts w:ascii="Times New Roman" w:hAnsi="Times New Roman" w:cs="Times New Roman"/>
          <w:color w:val="000000" w:themeColor="text1"/>
          <w:sz w:val="28"/>
          <w:szCs w:val="28"/>
        </w:rPr>
        <w:t>избежания</w:t>
      </w:r>
      <w:proofErr w:type="spellEnd"/>
      <w:r w:rsidR="00512092" w:rsidRPr="00E5638D">
        <w:rPr>
          <w:rFonts w:ascii="Times New Roman" w:hAnsi="Times New Roman" w:cs="Times New Roman"/>
          <w:color w:val="000000" w:themeColor="text1"/>
          <w:sz w:val="28"/>
          <w:szCs w:val="28"/>
        </w:rPr>
        <w:t xml:space="preserve"> скопления людей следует предусматривать шириной не менее 2 метров.</w:t>
      </w:r>
    </w:p>
    <w:p w14:paraId="532077A8"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66430AD4"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.8. </w:t>
      </w:r>
      <w:r w:rsidR="00FA23D2" w:rsidRPr="00642253">
        <w:rPr>
          <w:rFonts w:ascii="Times New Roman" w:hAnsi="Times New Roman" w:cs="Times New Roman"/>
          <w:sz w:val="28"/>
          <w:szCs w:val="28"/>
        </w:rPr>
        <w:t>Запрещается</w:t>
      </w:r>
      <w:r w:rsidR="00FA23D2" w:rsidRPr="00E5638D">
        <w:rPr>
          <w:rFonts w:ascii="Times New Roman" w:hAnsi="Times New Roman" w:cs="Times New Roman"/>
          <w:color w:val="000000" w:themeColor="text1"/>
          <w:sz w:val="28"/>
          <w:szCs w:val="28"/>
        </w:rPr>
        <w:t xml:space="preserve"> </w:t>
      </w:r>
      <w:r w:rsidR="00512092" w:rsidRPr="00E5638D">
        <w:rPr>
          <w:rFonts w:ascii="Times New Roman" w:hAnsi="Times New Roman" w:cs="Times New Roman"/>
          <w:color w:val="000000" w:themeColor="text1"/>
          <w:sz w:val="28"/>
          <w:szCs w:val="28"/>
        </w:rPr>
        <w:t xml:space="preserve">проектирование и создание прямолинейных пешеходных </w:t>
      </w:r>
      <w:r w:rsidR="00512092" w:rsidRPr="00E5638D">
        <w:rPr>
          <w:rFonts w:ascii="Times New Roman" w:hAnsi="Times New Roman" w:cs="Times New Roman"/>
          <w:color w:val="000000" w:themeColor="text1"/>
          <w:sz w:val="28"/>
          <w:szCs w:val="28"/>
        </w:rPr>
        <w:lastRenderedPageBreak/>
        <w:t>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14:paraId="0999A19A"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в) снижение общей скорости движения автомобильного транспорта на территории, в которую интегрируется </w:t>
      </w:r>
      <w:proofErr w:type="spellStart"/>
      <w:r w:rsidRPr="00E5638D">
        <w:rPr>
          <w:rFonts w:ascii="Times New Roman" w:hAnsi="Times New Roman" w:cs="Times New Roman"/>
          <w:color w:val="000000" w:themeColor="text1"/>
          <w:sz w:val="28"/>
          <w:szCs w:val="28"/>
        </w:rPr>
        <w:t>велодвижение</w:t>
      </w:r>
      <w:proofErr w:type="spellEnd"/>
      <w:r w:rsidRPr="00E5638D">
        <w:rPr>
          <w:rFonts w:ascii="Times New Roman" w:hAnsi="Times New Roman" w:cs="Times New Roman"/>
          <w:color w:val="000000" w:themeColor="text1"/>
          <w:sz w:val="28"/>
          <w:szCs w:val="28"/>
        </w:rPr>
        <w:t>;</w:t>
      </w:r>
    </w:p>
    <w:p w14:paraId="65D95654"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 организацию </w:t>
      </w:r>
      <w:proofErr w:type="spellStart"/>
      <w:r w:rsidRPr="00E5638D">
        <w:rPr>
          <w:rFonts w:ascii="Times New Roman" w:hAnsi="Times New Roman" w:cs="Times New Roman"/>
          <w:color w:val="000000" w:themeColor="text1"/>
          <w:sz w:val="28"/>
          <w:szCs w:val="28"/>
        </w:rPr>
        <w:t>безбарьерной</w:t>
      </w:r>
      <w:proofErr w:type="spellEnd"/>
      <w:r w:rsidRPr="00E5638D">
        <w:rPr>
          <w:rFonts w:ascii="Times New Roman" w:hAnsi="Times New Roman" w:cs="Times New Roman"/>
          <w:color w:val="000000" w:themeColor="text1"/>
          <w:sz w:val="28"/>
          <w:szCs w:val="28"/>
        </w:rPr>
        <w:t xml:space="preserve"> среды в зонах перепада высот на маршруте;</w:t>
      </w:r>
    </w:p>
    <w:p w14:paraId="5DD1B5FF"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38772A">
      <w:pPr>
        <w:ind w:firstLine="709"/>
        <w:jc w:val="both"/>
        <w:rPr>
          <w:rFonts w:ascii="Times New Roman" w:hAnsi="Times New Roman" w:cs="Times New Roman"/>
          <w:color w:val="000000" w:themeColor="text1"/>
          <w:sz w:val="28"/>
          <w:szCs w:val="28"/>
        </w:rPr>
      </w:pPr>
    </w:p>
    <w:p w14:paraId="44E5B00F" w14:textId="31E54653" w:rsidR="00512092" w:rsidRPr="00EC034B" w:rsidRDefault="00512092" w:rsidP="00F111D3">
      <w:pPr>
        <w:pStyle w:val="4"/>
        <w:spacing w:before="0" w:after="0"/>
        <w:ind w:firstLine="709"/>
        <w:jc w:val="both"/>
        <w:rPr>
          <w:rFonts w:ascii="Times New Roman" w:hAnsi="Times New Roman"/>
        </w:rPr>
      </w:pPr>
      <w:r w:rsidRPr="00EC034B">
        <w:rPr>
          <w:rFonts w:ascii="Times New Roman" w:hAnsi="Times New Roman"/>
        </w:rPr>
        <w:t xml:space="preserve">Глава </w:t>
      </w:r>
      <w:r w:rsidR="00AE3402" w:rsidRPr="00EC034B">
        <w:rPr>
          <w:rFonts w:ascii="Times New Roman" w:hAnsi="Times New Roman"/>
        </w:rPr>
        <w:t>9</w:t>
      </w:r>
      <w:r w:rsidRPr="00EC034B">
        <w:rPr>
          <w:rFonts w:ascii="Times New Roman" w:hAnsi="Times New Roman"/>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или укрывать такие поверхности противоскользящими материалами.</w:t>
      </w:r>
    </w:p>
    <w:p w14:paraId="11A1A5CA" w14:textId="1CEF0D34"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w:t>
      </w:r>
      <w:r w:rsidR="00512092" w:rsidRPr="00E5638D">
        <w:rPr>
          <w:rFonts w:ascii="Times New Roman" w:hAnsi="Times New Roman" w:cs="Times New Roman"/>
          <w:color w:val="000000" w:themeColor="text1"/>
          <w:sz w:val="28"/>
          <w:szCs w:val="28"/>
        </w:rPr>
        <w:lastRenderedPageBreak/>
        <w:t xml:space="preserve">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38772A">
      <w:pPr>
        <w:ind w:firstLine="709"/>
        <w:jc w:val="both"/>
        <w:rPr>
          <w:rFonts w:ascii="Times New Roman" w:hAnsi="Times New Roman" w:cs="Times New Roman"/>
          <w:color w:val="000000" w:themeColor="text1"/>
          <w:sz w:val="28"/>
          <w:szCs w:val="28"/>
        </w:rPr>
      </w:pPr>
    </w:p>
    <w:p w14:paraId="5B559B17" w14:textId="3DA89B73" w:rsidR="00512092" w:rsidRPr="00EC034B" w:rsidRDefault="00512092" w:rsidP="00F111D3">
      <w:pPr>
        <w:pStyle w:val="4"/>
        <w:spacing w:before="0" w:after="0"/>
        <w:ind w:firstLine="709"/>
        <w:jc w:val="both"/>
        <w:rPr>
          <w:rFonts w:ascii="Times New Roman" w:hAnsi="Times New Roman"/>
        </w:rPr>
      </w:pPr>
      <w:r w:rsidRPr="00EC034B">
        <w:rPr>
          <w:rFonts w:ascii="Times New Roman" w:hAnsi="Times New Roman"/>
        </w:rPr>
        <w:t xml:space="preserve">Глава </w:t>
      </w:r>
      <w:r w:rsidR="00AE3402" w:rsidRPr="00EC034B">
        <w:rPr>
          <w:rFonts w:ascii="Times New Roman" w:hAnsi="Times New Roman"/>
        </w:rPr>
        <w:t>10</w:t>
      </w:r>
      <w:r w:rsidR="00EC034B">
        <w:rPr>
          <w:rFonts w:ascii="Times New Roman" w:hAnsi="Times New Roman"/>
        </w:rPr>
        <w:t>. Детские и спортивные площадки</w:t>
      </w:r>
    </w:p>
    <w:p w14:paraId="7E2B9BB7" w14:textId="379E4045" w:rsidR="00512092" w:rsidRPr="00E5638D" w:rsidRDefault="00AE340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086056FC" w:rsidR="00512092" w:rsidRPr="00E5638D" w:rsidRDefault="00AE340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w:t>
      </w:r>
      <w:r w:rsidR="00EC034B">
        <w:rPr>
          <w:rFonts w:ascii="Times New Roman" w:hAnsi="Times New Roman" w:cs="Times New Roman"/>
          <w:color w:val="000000" w:themeColor="text1"/>
          <w:sz w:val="28"/>
          <w:szCs w:val="28"/>
        </w:rPr>
        <w:t>,</w:t>
      </w:r>
      <w:r w:rsidR="00512092" w:rsidRPr="00E5638D">
        <w:rPr>
          <w:rFonts w:ascii="Times New Roman" w:hAnsi="Times New Roman" w:cs="Times New Roman"/>
          <w:color w:val="000000" w:themeColor="text1"/>
          <w:sz w:val="28"/>
          <w:szCs w:val="28"/>
        </w:rPr>
        <w:t xml:space="preserve"> в том числе площадки следующих видов:</w:t>
      </w:r>
    </w:p>
    <w:p w14:paraId="5FE03671"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площадки для занятий активными видами спорта, в том числе </w:t>
      </w:r>
      <w:proofErr w:type="spellStart"/>
      <w:r w:rsidRPr="00E5638D">
        <w:rPr>
          <w:rFonts w:ascii="Times New Roman" w:hAnsi="Times New Roman" w:cs="Times New Roman"/>
          <w:color w:val="000000" w:themeColor="text1"/>
          <w:sz w:val="28"/>
          <w:szCs w:val="28"/>
        </w:rPr>
        <w:t>скейт</w:t>
      </w:r>
      <w:proofErr w:type="spellEnd"/>
      <w:r w:rsidRPr="00E5638D">
        <w:rPr>
          <w:rFonts w:ascii="Times New Roman" w:hAnsi="Times New Roman" w:cs="Times New Roman"/>
          <w:color w:val="000000" w:themeColor="text1"/>
          <w:sz w:val="28"/>
          <w:szCs w:val="28"/>
        </w:rPr>
        <w:t>-площадки.</w:t>
      </w:r>
    </w:p>
    <w:p w14:paraId="16F76B65" w14:textId="5F82D617" w:rsidR="00512092" w:rsidRPr="00E5638D" w:rsidRDefault="00AE340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94120B" w:rsidRDefault="00AE3402" w:rsidP="0038772A">
      <w:pPr>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38772A">
      <w:pPr>
        <w:ind w:firstLine="709"/>
        <w:jc w:val="both"/>
        <w:rPr>
          <w:rFonts w:ascii="Times New Roman" w:hAnsi="Times New Roman" w:cs="Times New Roman"/>
          <w:color w:val="000000" w:themeColor="text1"/>
          <w:sz w:val="28"/>
          <w:szCs w:val="28"/>
        </w:rPr>
      </w:pPr>
    </w:p>
    <w:p w14:paraId="37657B43" w14:textId="59A567FC" w:rsidR="00512092" w:rsidRPr="00EC034B" w:rsidRDefault="00512092" w:rsidP="00F111D3">
      <w:pPr>
        <w:pStyle w:val="4"/>
        <w:spacing w:before="0" w:after="0"/>
        <w:ind w:firstLine="709"/>
        <w:jc w:val="both"/>
        <w:rPr>
          <w:rFonts w:ascii="Times New Roman" w:hAnsi="Times New Roman"/>
        </w:rPr>
      </w:pPr>
      <w:r w:rsidRPr="00EC034B">
        <w:rPr>
          <w:rFonts w:ascii="Times New Roman" w:hAnsi="Times New Roman"/>
        </w:rPr>
        <w:t xml:space="preserve">Глава </w:t>
      </w:r>
      <w:r w:rsidR="00AE3402" w:rsidRPr="00EC034B">
        <w:rPr>
          <w:rFonts w:ascii="Times New Roman" w:hAnsi="Times New Roman"/>
        </w:rPr>
        <w:t>11</w:t>
      </w:r>
      <w:r w:rsidRPr="00EC034B">
        <w:rPr>
          <w:rFonts w:ascii="Times New Roman" w:hAnsi="Times New Roman"/>
        </w:rPr>
        <w:t>. Парковки (парковочные места)</w:t>
      </w:r>
    </w:p>
    <w:p w14:paraId="4B369055" w14:textId="7A1AB529"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w:t>
      </w:r>
      <w:proofErr w:type="spellEnd"/>
      <w:r w:rsidR="00512092" w:rsidRPr="00E5638D">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5A996F2F" w:rsidR="00512092" w:rsidRPr="00642253" w:rsidRDefault="00AE3402" w:rsidP="0038772A">
      <w:pPr>
        <w:widowControl w:val="0"/>
        <w:suppressAutoHyphens/>
        <w:autoSpaceDE w:val="0"/>
        <w:ind w:firstLine="709"/>
        <w:jc w:val="both"/>
        <w:rPr>
          <w:rFonts w:ascii="Times New Roman" w:hAnsi="Times New Roman" w:cs="Times New Roman"/>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.9. Установка ограждений и иных конструкций, препятствующих </w:t>
      </w:r>
      <w:r w:rsidR="00512092" w:rsidRPr="00E5638D">
        <w:rPr>
          <w:rFonts w:ascii="Times New Roman" w:hAnsi="Times New Roman" w:cs="Times New Roman"/>
          <w:color w:val="000000" w:themeColor="text1"/>
          <w:sz w:val="28"/>
          <w:szCs w:val="28"/>
        </w:rPr>
        <w:lastRenderedPageBreak/>
        <w:t xml:space="preserve">использованию парковок общего пользования, за исключением платных парковок, </w:t>
      </w:r>
      <w:r w:rsidR="00FA23D2" w:rsidRPr="00642253">
        <w:rPr>
          <w:rFonts w:ascii="Times New Roman" w:hAnsi="Times New Roman" w:cs="Times New Roman"/>
          <w:sz w:val="28"/>
          <w:szCs w:val="28"/>
        </w:rPr>
        <w:t>запрещается</w:t>
      </w:r>
      <w:r w:rsidR="00512092" w:rsidRPr="00642253">
        <w:rPr>
          <w:rFonts w:ascii="Times New Roman" w:hAnsi="Times New Roman" w:cs="Times New Roman"/>
          <w:sz w:val="28"/>
          <w:szCs w:val="28"/>
        </w:rPr>
        <w:t>.</w:t>
      </w:r>
    </w:p>
    <w:p w14:paraId="3BBAA1B5" w14:textId="762B8ACD"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14:paraId="202566D2" w14:textId="56535956"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C034B">
        <w:rPr>
          <w:rFonts w:ascii="Times New Roman" w:hAnsi="Times New Roman" w:cs="Times New Roman"/>
          <w:color w:val="000000" w:themeColor="text1"/>
          <w:sz w:val="28"/>
          <w:szCs w:val="28"/>
        </w:rPr>
        <w:t>1</w:t>
      </w:r>
      <w:r w:rsidR="00512092" w:rsidRPr="00E5638D">
        <w:rPr>
          <w:rFonts w:ascii="Times New Roman" w:hAnsi="Times New Roman" w:cs="Times New Roman"/>
          <w:color w:val="000000" w:themeColor="text1"/>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7E7AABD4"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C034B">
        <w:rPr>
          <w:rFonts w:ascii="Times New Roman" w:hAnsi="Times New Roman" w:cs="Times New Roman"/>
          <w:color w:val="000000" w:themeColor="text1"/>
          <w:sz w:val="28"/>
          <w:szCs w:val="28"/>
        </w:rPr>
        <w:t>2</w:t>
      </w:r>
      <w:r w:rsidR="00512092" w:rsidRPr="00E5638D">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40BFFBF"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C034B">
        <w:rPr>
          <w:rFonts w:ascii="Times New Roman" w:hAnsi="Times New Roman" w:cs="Times New Roman"/>
          <w:color w:val="000000" w:themeColor="text1"/>
          <w:sz w:val="28"/>
          <w:szCs w:val="28"/>
        </w:rPr>
        <w:t>3</w:t>
      </w:r>
      <w:r w:rsidR="00512092" w:rsidRPr="00E5638D">
        <w:rPr>
          <w:rFonts w:ascii="Times New Roman" w:hAnsi="Times New Roman" w:cs="Times New Roman"/>
          <w:color w:val="000000" w:themeColor="text1"/>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785AEACE"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C034B">
        <w:rPr>
          <w:rFonts w:ascii="Times New Roman" w:hAnsi="Times New Roman" w:cs="Times New Roman"/>
          <w:color w:val="000000" w:themeColor="text1"/>
          <w:sz w:val="28"/>
          <w:szCs w:val="28"/>
        </w:rPr>
        <w:t>4</w:t>
      </w:r>
      <w:r w:rsidR="00512092" w:rsidRPr="00E5638D">
        <w:rPr>
          <w:rFonts w:ascii="Times New Roman" w:hAnsi="Times New Roman" w:cs="Times New Roman"/>
          <w:color w:val="000000" w:themeColor="text1"/>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2D341CBC" w:rsidR="00512092" w:rsidRPr="00E5638D" w:rsidRDefault="00AE340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C034B">
        <w:rPr>
          <w:rFonts w:ascii="Times New Roman" w:hAnsi="Times New Roman" w:cs="Times New Roman"/>
          <w:color w:val="000000" w:themeColor="text1"/>
          <w:sz w:val="28"/>
          <w:szCs w:val="28"/>
        </w:rPr>
        <w:t>5</w:t>
      </w:r>
      <w:r w:rsidR="00512092" w:rsidRPr="00E5638D">
        <w:rPr>
          <w:rFonts w:ascii="Times New Roman" w:hAnsi="Times New Roman" w:cs="Times New Roman"/>
          <w:color w:val="000000" w:themeColor="text1"/>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67E0F800" w:rsidR="00512092" w:rsidRPr="00E5638D" w:rsidRDefault="00AE340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EC034B">
        <w:rPr>
          <w:rFonts w:ascii="Times New Roman" w:hAnsi="Times New Roman" w:cs="Times New Roman"/>
          <w:color w:val="000000" w:themeColor="text1"/>
          <w:sz w:val="28"/>
          <w:szCs w:val="28"/>
        </w:rPr>
        <w:t>6</w:t>
      </w:r>
      <w:r w:rsidR="00512092" w:rsidRPr="00E5638D">
        <w:rPr>
          <w:rFonts w:ascii="Times New Roman" w:hAnsi="Times New Roman" w:cs="Times New Roman"/>
          <w:color w:val="000000" w:themeColor="text1"/>
          <w:sz w:val="28"/>
          <w:szCs w:val="28"/>
        </w:rPr>
        <w:t>.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38772A">
      <w:pPr>
        <w:ind w:firstLine="709"/>
        <w:jc w:val="both"/>
        <w:rPr>
          <w:rFonts w:ascii="Times New Roman" w:hAnsi="Times New Roman" w:cs="Times New Roman"/>
          <w:color w:val="000000" w:themeColor="text1"/>
          <w:sz w:val="28"/>
          <w:szCs w:val="28"/>
        </w:rPr>
      </w:pPr>
    </w:p>
    <w:p w14:paraId="0573371B" w14:textId="2E9D63CA" w:rsidR="00512092" w:rsidRPr="00EC034B" w:rsidRDefault="00512092" w:rsidP="00F111D3">
      <w:pPr>
        <w:pStyle w:val="4"/>
        <w:spacing w:before="0" w:after="0"/>
        <w:ind w:firstLine="709"/>
        <w:jc w:val="both"/>
        <w:rPr>
          <w:rFonts w:ascii="Times New Roman" w:hAnsi="Times New Roman"/>
        </w:rPr>
      </w:pPr>
      <w:r w:rsidRPr="00EC034B">
        <w:rPr>
          <w:rFonts w:ascii="Times New Roman" w:hAnsi="Times New Roman"/>
        </w:rPr>
        <w:t xml:space="preserve">Глава </w:t>
      </w:r>
      <w:r w:rsidR="00AE3402" w:rsidRPr="00EC034B">
        <w:rPr>
          <w:rFonts w:ascii="Times New Roman" w:hAnsi="Times New Roman"/>
        </w:rPr>
        <w:t>12</w:t>
      </w:r>
      <w:r w:rsidRPr="00EC034B">
        <w:rPr>
          <w:rFonts w:ascii="Times New Roman" w:hAnsi="Times New Roman"/>
        </w:rPr>
        <w:t>. Площадки для выгула животных</w:t>
      </w:r>
    </w:p>
    <w:p w14:paraId="3015CC7E" w14:textId="51FAFBF0" w:rsidR="00512092" w:rsidRPr="00E5638D" w:rsidRDefault="00CD06F3"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642253">
        <w:rPr>
          <w:rFonts w:ascii="Times New Roman" w:hAnsi="Times New Roman" w:cs="Times New Roman"/>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14:paraId="305131F6"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E5638D" w:rsidRDefault="00CD06F3"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642253">
        <w:rPr>
          <w:rFonts w:ascii="Times New Roman" w:hAnsi="Times New Roman" w:cs="Times New Roman"/>
          <w:iCs/>
          <w:color w:val="000000" w:themeColor="text1"/>
          <w:sz w:val="28"/>
          <w:szCs w:val="28"/>
        </w:rPr>
        <w:t>1,5 м</w:t>
      </w:r>
      <w:r w:rsidR="00512092" w:rsidRPr="00642253">
        <w:rPr>
          <w:rFonts w:ascii="Times New Roman" w:hAnsi="Times New Roman" w:cs="Times New Roman"/>
          <w:color w:val="000000" w:themeColor="text1"/>
          <w:sz w:val="28"/>
          <w:szCs w:val="28"/>
        </w:rPr>
        <w:t>.</w:t>
      </w:r>
      <w:r w:rsidR="00512092" w:rsidRPr="00E5638D">
        <w:rPr>
          <w:rFonts w:ascii="Times New Roman" w:hAnsi="Times New Roman" w:cs="Times New Roman"/>
          <w:color w:val="000000" w:themeColor="text1"/>
          <w:sz w:val="28"/>
          <w:szCs w:val="28"/>
        </w:rPr>
        <w:t xml:space="preserve">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E5638D" w:rsidRDefault="00CD06F3"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E5638D" w:rsidRDefault="00CD06F3"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E5638D" w:rsidRDefault="00CD06F3"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E5638D" w:rsidRDefault="00CD06F3"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14:paraId="0EA71053"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посыпку и обработку территории площадки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безопасными для животных (например, песок и мелкая гравийная крошка);</w:t>
      </w:r>
    </w:p>
    <w:p w14:paraId="3A29FBF2"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7B34ACD"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E5638D" w:rsidRDefault="00512092"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14:paraId="39F75E19" w14:textId="77777777" w:rsidR="00512092" w:rsidRPr="00E5638D" w:rsidRDefault="00512092"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F78CB9C" w14:textId="77777777" w:rsidR="00BD3F59" w:rsidRPr="00E5638D" w:rsidRDefault="00BD3F59" w:rsidP="00BD3F59">
      <w:pPr>
        <w:jc w:val="both"/>
        <w:rPr>
          <w:rFonts w:ascii="Times New Roman" w:hAnsi="Times New Roman" w:cs="Times New Roman"/>
          <w:b/>
          <w:color w:val="000000" w:themeColor="text1"/>
          <w:sz w:val="28"/>
          <w:szCs w:val="28"/>
        </w:rPr>
      </w:pPr>
    </w:p>
    <w:p w14:paraId="1779ECB1" w14:textId="17F99380" w:rsidR="006075DC" w:rsidRPr="00EC034B" w:rsidRDefault="006075DC" w:rsidP="00F111D3">
      <w:pPr>
        <w:pStyle w:val="4"/>
        <w:spacing w:before="0" w:after="0"/>
        <w:ind w:firstLine="709"/>
        <w:rPr>
          <w:rFonts w:ascii="Times New Roman" w:hAnsi="Times New Roman"/>
        </w:rPr>
      </w:pPr>
      <w:r w:rsidRPr="00EC034B">
        <w:rPr>
          <w:rFonts w:ascii="Times New Roman" w:hAnsi="Times New Roman"/>
        </w:rPr>
        <w:t xml:space="preserve">Глава </w:t>
      </w:r>
      <w:r w:rsidR="00CD06F3" w:rsidRPr="00EC034B">
        <w:rPr>
          <w:rFonts w:ascii="Times New Roman" w:hAnsi="Times New Roman"/>
        </w:rPr>
        <w:t>1</w:t>
      </w:r>
      <w:r w:rsidR="00BD3F59" w:rsidRPr="00EC034B">
        <w:rPr>
          <w:rFonts w:ascii="Times New Roman" w:hAnsi="Times New Roman"/>
        </w:rPr>
        <w:t>3</w:t>
      </w:r>
      <w:r w:rsidRPr="00EC034B">
        <w:rPr>
          <w:rFonts w:ascii="Times New Roman" w:hAnsi="Times New Roman"/>
        </w:rPr>
        <w:t>. Посадка зелёных насаждений</w:t>
      </w:r>
    </w:p>
    <w:p w14:paraId="3B79FCF8" w14:textId="76B06210" w:rsidR="006075DC" w:rsidRPr="00E5638D" w:rsidRDefault="00CD06F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E5638D" w:rsidRDefault="00CD06F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E5638D" w:rsidRDefault="00CD06F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E5638D" w:rsidRDefault="00CD06F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6"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E5638D">
        <w:rPr>
          <w:rFonts w:ascii="Times New Roman" w:hAnsi="Times New Roman" w:cs="Times New Roman"/>
          <w:color w:val="000000" w:themeColor="text1"/>
          <w:sz w:val="28"/>
          <w:szCs w:val="28"/>
        </w:rPr>
        <w:t>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6"/>
    <w:p w14:paraId="662D13C7" w14:textId="74D1BF74" w:rsidR="00707ABF" w:rsidRPr="00E5638D" w:rsidRDefault="00CD06F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14:paraId="4658A92C" w14:textId="77777777"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E5638D" w:rsidRDefault="00CD06F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3566F2B0" w:rsidR="00AB10C8" w:rsidRPr="00E5638D" w:rsidRDefault="00CD06F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478F4667" w:rsidR="00AB10C8" w:rsidRPr="00E5638D" w:rsidRDefault="00CD06F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14:paraId="60BD264C" w14:textId="58A40209" w:rsidR="00AB10C8" w:rsidRPr="00E5638D" w:rsidRDefault="00CD06F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 xml:space="preserve">.9. В шаговой доступности от многоквартирных домов допускается организовать озелененные территории, предназначенные для прогулок жителей </w:t>
      </w:r>
      <w:r w:rsidR="00AB10C8" w:rsidRPr="00E5638D">
        <w:rPr>
          <w:rFonts w:ascii="Times New Roman" w:hAnsi="Times New Roman" w:cs="Times New Roman"/>
          <w:color w:val="000000" w:themeColor="text1"/>
          <w:sz w:val="28"/>
          <w:szCs w:val="28"/>
        </w:rPr>
        <w:lastRenderedPageBreak/>
        <w:t>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E5638D" w:rsidRDefault="00CD06F3"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E5638D" w:rsidRDefault="006075DC" w:rsidP="00BD3F59">
      <w:pPr>
        <w:jc w:val="both"/>
        <w:rPr>
          <w:rFonts w:ascii="Times New Roman" w:hAnsi="Times New Roman" w:cs="Times New Roman"/>
          <w:b/>
          <w:color w:val="000000" w:themeColor="text1"/>
          <w:sz w:val="28"/>
          <w:szCs w:val="28"/>
        </w:rPr>
      </w:pPr>
    </w:p>
    <w:p w14:paraId="6B1C0405" w14:textId="02359D8A" w:rsidR="006075DC" w:rsidRPr="00EC034B" w:rsidRDefault="006075DC" w:rsidP="00F111D3">
      <w:pPr>
        <w:pStyle w:val="4"/>
        <w:spacing w:before="0" w:after="0"/>
        <w:ind w:firstLine="709"/>
        <w:jc w:val="both"/>
        <w:rPr>
          <w:rFonts w:ascii="Times New Roman" w:hAnsi="Times New Roman"/>
        </w:rPr>
      </w:pPr>
      <w:r w:rsidRPr="00EC034B">
        <w:rPr>
          <w:rFonts w:ascii="Times New Roman" w:hAnsi="Times New Roman"/>
        </w:rPr>
        <w:t>Глава 1</w:t>
      </w:r>
      <w:r w:rsidR="00BD3F59" w:rsidRPr="00EC034B">
        <w:rPr>
          <w:rFonts w:ascii="Times New Roman" w:hAnsi="Times New Roman"/>
        </w:rPr>
        <w:t>4</w:t>
      </w:r>
      <w:r w:rsidRPr="00EC034B">
        <w:rPr>
          <w:rFonts w:ascii="Times New Roman" w:hAnsi="Times New Roman"/>
        </w:rPr>
        <w:t>. Восстановление зелёных насаждений</w:t>
      </w:r>
    </w:p>
    <w:p w14:paraId="2CD322F0" w14:textId="5CF3E822"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E5638D" w:rsidRDefault="006075DC" w:rsidP="0038772A">
      <w:pPr>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696B6C" w:rsidRDefault="006075DC" w:rsidP="0038772A">
      <w:pPr>
        <w:ind w:firstLine="709"/>
        <w:jc w:val="both"/>
        <w:rPr>
          <w:rFonts w:ascii="Times New Roman" w:hAnsi="Times New Roman" w:cs="Times New Roman"/>
          <w:color w:val="000000" w:themeColor="text1"/>
          <w:sz w:val="28"/>
          <w:szCs w:val="28"/>
        </w:rPr>
      </w:pPr>
    </w:p>
    <w:bookmarkEnd w:id="8"/>
    <w:p w14:paraId="689AB9E7" w14:textId="7458036C" w:rsidR="00584DD2" w:rsidRPr="00EC034B" w:rsidRDefault="00584DD2" w:rsidP="00F111D3">
      <w:pPr>
        <w:pStyle w:val="4"/>
        <w:spacing w:before="0" w:after="0"/>
        <w:ind w:firstLine="709"/>
        <w:jc w:val="both"/>
        <w:rPr>
          <w:rFonts w:ascii="Times New Roman" w:eastAsia="Calibri" w:hAnsi="Times New Roman"/>
          <w:lang w:eastAsia="en-US"/>
        </w:rPr>
      </w:pPr>
      <w:r w:rsidRPr="00EC034B">
        <w:rPr>
          <w:rFonts w:ascii="Times New Roman" w:eastAsia="Calibri" w:hAnsi="Times New Roman"/>
          <w:color w:val="000000" w:themeColor="text1"/>
          <w:lang w:eastAsia="en-US"/>
        </w:rPr>
        <w:t>Глава 1</w:t>
      </w:r>
      <w:r w:rsidR="00BD3F59" w:rsidRPr="00EC034B">
        <w:rPr>
          <w:rFonts w:ascii="Times New Roman" w:eastAsia="Calibri" w:hAnsi="Times New Roman"/>
          <w:color w:val="000000" w:themeColor="text1"/>
          <w:lang w:eastAsia="en-US"/>
        </w:rPr>
        <w:t>5</w:t>
      </w:r>
      <w:r w:rsidRPr="00EC034B">
        <w:rPr>
          <w:rFonts w:ascii="Times New Roman" w:eastAsia="Calibri" w:hAnsi="Times New Roman"/>
          <w:color w:val="000000" w:themeColor="text1"/>
          <w:lang w:eastAsia="en-US"/>
        </w:rPr>
        <w:t xml:space="preserve">. Мероприятия по выявлению ядовитых и </w:t>
      </w:r>
      <w:r w:rsidR="00113F61" w:rsidRPr="00EC034B">
        <w:rPr>
          <w:rFonts w:ascii="Times New Roman" w:eastAsia="Calibri" w:hAnsi="Times New Roman"/>
          <w:color w:val="000000" w:themeColor="text1"/>
          <w:lang w:eastAsia="en-US"/>
        </w:rPr>
        <w:t xml:space="preserve">вредных </w:t>
      </w:r>
      <w:r w:rsidRPr="00EC034B">
        <w:rPr>
          <w:rFonts w:ascii="Times New Roman" w:eastAsia="Calibri" w:hAnsi="Times New Roman"/>
          <w:lang w:eastAsia="en-US"/>
        </w:rPr>
        <w:t>растений, борьбе с ними, локализации, ликвидации их очагов</w:t>
      </w:r>
    </w:p>
    <w:p w14:paraId="12DABF7E" w14:textId="25E649DB"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14:paraId="47D24D2B" w14:textId="3ECCB130"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удалению борщевика Сосновского должны проводиться до его </w:t>
      </w:r>
      <w:proofErr w:type="spellStart"/>
      <w:r w:rsidRPr="00E5638D">
        <w:rPr>
          <w:rFonts w:ascii="Times New Roman" w:eastAsia="Calibri" w:hAnsi="Times New Roman" w:cs="Times New Roman"/>
          <w:color w:val="000000" w:themeColor="text1"/>
          <w:sz w:val="28"/>
          <w:szCs w:val="28"/>
          <w:lang w:eastAsia="en-US"/>
        </w:rPr>
        <w:t>бутонизации</w:t>
      </w:r>
      <w:proofErr w:type="spellEnd"/>
      <w:r w:rsidRPr="00E5638D">
        <w:rPr>
          <w:rFonts w:ascii="Times New Roman" w:eastAsia="Calibri" w:hAnsi="Times New Roman" w:cs="Times New Roman"/>
          <w:color w:val="000000" w:themeColor="text1"/>
          <w:sz w:val="28"/>
          <w:szCs w:val="28"/>
          <w:lang w:eastAsia="en-US"/>
        </w:rPr>
        <w:t xml:space="preserve"> и начала цветения следующими способами:</w:t>
      </w:r>
    </w:p>
    <w:p w14:paraId="69EF20E1" w14:textId="77777777"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E5638D" w:rsidRDefault="00584DD2" w:rsidP="0038772A">
      <w:pPr>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E5638D"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EC034B" w:rsidRDefault="00E948F0" w:rsidP="00F111D3">
      <w:pPr>
        <w:pStyle w:val="4"/>
        <w:spacing w:before="0" w:after="0"/>
        <w:ind w:firstLine="709"/>
        <w:jc w:val="both"/>
        <w:rPr>
          <w:rFonts w:ascii="Times New Roman" w:hAnsi="Times New Roman"/>
        </w:rPr>
      </w:pPr>
      <w:r w:rsidRPr="00EC034B">
        <w:rPr>
          <w:rFonts w:ascii="Times New Roman" w:hAnsi="Times New Roman"/>
        </w:rPr>
        <w:t>Глава 1</w:t>
      </w:r>
      <w:r w:rsidR="00BD3F59" w:rsidRPr="00EC034B">
        <w:rPr>
          <w:rFonts w:ascii="Times New Roman" w:hAnsi="Times New Roman"/>
        </w:rPr>
        <w:t>6</w:t>
      </w:r>
      <w:r w:rsidRPr="00EC034B">
        <w:rPr>
          <w:rFonts w:ascii="Times New Roman" w:hAnsi="Times New Roman"/>
        </w:rPr>
        <w:t>. Места (площадки) накопления твердых коммунальных отходов</w:t>
      </w:r>
    </w:p>
    <w:p w14:paraId="50C1E5BB" w14:textId="4F5275F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14:paraId="3997206F" w14:textId="1545DFD4"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75C41292"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524A4575"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E5638D" w:rsidRDefault="00411EC6"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w:t>
      </w:r>
      <w:proofErr w:type="spellStart"/>
      <w:r w:rsidRPr="00E5638D">
        <w:rPr>
          <w:rFonts w:ascii="Times New Roman" w:hAnsi="Times New Roman" w:cs="Times New Roman"/>
          <w:bCs/>
          <w:color w:val="000000" w:themeColor="text1"/>
          <w:sz w:val="28"/>
          <w:szCs w:val="28"/>
        </w:rPr>
        <w:t>рабицы</w:t>
      </w:r>
      <w:proofErr w:type="spellEnd"/>
      <w:r w:rsidRPr="00E5638D">
        <w:rPr>
          <w:rFonts w:ascii="Times New Roman" w:hAnsi="Times New Roman" w:cs="Times New Roman"/>
          <w:bCs/>
          <w:color w:val="000000" w:themeColor="text1"/>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E5638D" w:rsidRDefault="00411EC6"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7"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7"/>
      <w:r w:rsidRPr="00E5638D">
        <w:rPr>
          <w:rFonts w:ascii="Times New Roman" w:hAnsi="Times New Roman" w:cs="Times New Roman"/>
          <w:bCs/>
          <w:color w:val="000000" w:themeColor="text1"/>
          <w:sz w:val="28"/>
          <w:szCs w:val="28"/>
        </w:rPr>
        <w:t>.</w:t>
      </w:r>
    </w:p>
    <w:p w14:paraId="34CA20B5" w14:textId="05F3E3D7" w:rsidR="00411EC6" w:rsidRPr="00E5638D" w:rsidRDefault="00411EC6"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52CB45FD" w:rsidR="00411EC6" w:rsidRPr="00E5638D" w:rsidRDefault="00411EC6"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392DA593" w:rsidR="00411EC6" w:rsidRPr="00E5638D" w:rsidRDefault="00FA23D2" w:rsidP="0038772A">
      <w:pPr>
        <w:ind w:firstLine="709"/>
        <w:jc w:val="both"/>
        <w:rPr>
          <w:rFonts w:ascii="Times New Roman" w:hAnsi="Times New Roman" w:cs="Times New Roman"/>
          <w:bCs/>
          <w:color w:val="000000" w:themeColor="text1"/>
          <w:sz w:val="28"/>
          <w:szCs w:val="28"/>
        </w:rPr>
      </w:pPr>
      <w:r w:rsidRPr="00642253">
        <w:rPr>
          <w:rFonts w:ascii="Times New Roman" w:hAnsi="Times New Roman" w:cs="Times New Roman"/>
          <w:sz w:val="28"/>
          <w:szCs w:val="28"/>
        </w:rPr>
        <w:t>Запрещается</w:t>
      </w:r>
      <w:r w:rsidRPr="00E5638D">
        <w:rPr>
          <w:rFonts w:ascii="Times New Roman" w:hAnsi="Times New Roman" w:cs="Times New Roman"/>
          <w:bCs/>
          <w:color w:val="000000" w:themeColor="text1"/>
          <w:sz w:val="28"/>
          <w:szCs w:val="28"/>
        </w:rPr>
        <w:t xml:space="preserve"> </w:t>
      </w:r>
      <w:r w:rsidR="00411EC6" w:rsidRPr="00E5638D">
        <w:rPr>
          <w:rFonts w:ascii="Times New Roman" w:hAnsi="Times New Roman" w:cs="Times New Roman"/>
          <w:bCs/>
          <w:color w:val="000000" w:themeColor="text1"/>
          <w:sz w:val="28"/>
          <w:szCs w:val="28"/>
        </w:rPr>
        <w:t>промывка контейнеров и (или) бункеров на контейнерных площадках.</w:t>
      </w:r>
    </w:p>
    <w:p w14:paraId="628093F9" w14:textId="77777777" w:rsidR="00411EC6" w:rsidRPr="00E5638D" w:rsidRDefault="00411EC6"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38772A">
      <w:pPr>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652A1B0"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65F4D54C"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Крыши контейнерных площадок </w:t>
      </w:r>
      <w:r w:rsidR="00FA23D2" w:rsidRPr="00642253">
        <w:rPr>
          <w:rFonts w:ascii="Times New Roman" w:hAnsi="Times New Roman" w:cs="Times New Roman"/>
          <w:sz w:val="28"/>
          <w:szCs w:val="28"/>
        </w:rPr>
        <w:t>запрещается</w:t>
      </w:r>
      <w:r w:rsidR="00FA23D2"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EC034B" w:rsidRDefault="0021435C" w:rsidP="00F111D3">
      <w:pPr>
        <w:pStyle w:val="4"/>
        <w:spacing w:before="0" w:after="0"/>
        <w:ind w:firstLine="709"/>
        <w:jc w:val="both"/>
        <w:rPr>
          <w:rFonts w:ascii="Times New Roman" w:hAnsi="Times New Roman"/>
        </w:rPr>
      </w:pPr>
      <w:r w:rsidRPr="00EC034B">
        <w:rPr>
          <w:rFonts w:ascii="Times New Roman" w:hAnsi="Times New Roman"/>
        </w:rPr>
        <w:t xml:space="preserve">Глава </w:t>
      </w:r>
      <w:r w:rsidR="008E21DB" w:rsidRPr="00EC034B">
        <w:rPr>
          <w:rFonts w:ascii="Times New Roman" w:hAnsi="Times New Roman"/>
        </w:rPr>
        <w:t>1</w:t>
      </w:r>
      <w:r w:rsidR="00BD3F59" w:rsidRPr="00EC034B">
        <w:rPr>
          <w:rFonts w:ascii="Times New Roman" w:hAnsi="Times New Roman"/>
        </w:rPr>
        <w:t>7</w:t>
      </w:r>
      <w:r w:rsidRPr="00EC034B">
        <w:rPr>
          <w:rFonts w:ascii="Times New Roman" w:hAnsi="Times New Roman"/>
        </w:rPr>
        <w:t>. Выпас и прогон сельскохозяйственных животных</w:t>
      </w:r>
    </w:p>
    <w:p w14:paraId="38EF3A1E" w14:textId="7EB01716" w:rsidR="0021435C" w:rsidRPr="00E5638D" w:rsidRDefault="008E21DB" w:rsidP="0038772A">
      <w:pPr>
        <w:widowControl w:val="0"/>
        <w:suppressAutoHyphens/>
        <w:autoSpaceDE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E5638D" w:rsidRDefault="008E21DB" w:rsidP="0038772A">
      <w:pPr>
        <w:widowControl w:val="0"/>
        <w:suppressAutoHyphens/>
        <w:autoSpaceDE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E5638D" w:rsidRDefault="008E21DB" w:rsidP="0038772A">
      <w:pPr>
        <w:widowControl w:val="0"/>
        <w:suppressAutoHyphens/>
        <w:autoSpaceDE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E5638D" w:rsidRDefault="008311AB" w:rsidP="0038772A">
      <w:pPr>
        <w:widowControl w:val="0"/>
        <w:suppressAutoHyphens/>
        <w:autoSpaceDE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E5638D" w:rsidRDefault="008311AB" w:rsidP="0038772A">
      <w:pPr>
        <w:widowControl w:val="0"/>
        <w:suppressAutoHyphens/>
        <w:autoSpaceDE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w:t>
      </w:r>
      <w:r w:rsidR="0021435C" w:rsidRPr="00E5638D">
        <w:rPr>
          <w:rFonts w:ascii="Times New Roman" w:hAnsi="Times New Roman" w:cs="Times New Roman"/>
          <w:color w:val="000000" w:themeColor="text1"/>
          <w:sz w:val="28"/>
          <w:szCs w:val="28"/>
        </w:rPr>
        <w:lastRenderedPageBreak/>
        <w:t>сельскохозяйственных животных.</w:t>
      </w:r>
    </w:p>
    <w:p w14:paraId="0860B501"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E5638D" w:rsidRDefault="008311AB" w:rsidP="0038772A">
      <w:pPr>
        <w:widowControl w:val="0"/>
        <w:suppressAutoHyphens/>
        <w:autoSpaceDE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6FB0B374" w:rsidR="0021435C" w:rsidRPr="00E5638D" w:rsidRDefault="00FA23D2" w:rsidP="0038772A">
      <w:pPr>
        <w:widowControl w:val="0"/>
        <w:suppressAutoHyphens/>
        <w:autoSpaceDE w:val="0"/>
        <w:ind w:firstLine="709"/>
        <w:jc w:val="both"/>
        <w:rPr>
          <w:rFonts w:ascii="Times New Roman" w:hAnsi="Times New Roman" w:cs="Times New Roman"/>
          <w:color w:val="000000" w:themeColor="text1"/>
          <w:sz w:val="28"/>
          <w:szCs w:val="28"/>
        </w:rPr>
      </w:pPr>
      <w:r w:rsidRPr="00642253">
        <w:rPr>
          <w:rFonts w:ascii="Times New Roman" w:hAnsi="Times New Roman" w:cs="Times New Roman"/>
          <w:sz w:val="28"/>
          <w:szCs w:val="28"/>
        </w:rPr>
        <w:t>Запрещается</w:t>
      </w:r>
      <w:r w:rsidRPr="00E5638D">
        <w:rPr>
          <w:rFonts w:ascii="Times New Roman" w:hAnsi="Times New Roman" w:cs="Times New Roman"/>
          <w:color w:val="000000" w:themeColor="text1"/>
          <w:sz w:val="28"/>
          <w:szCs w:val="28"/>
        </w:rPr>
        <w:t xml:space="preserve"> </w:t>
      </w:r>
      <w:r w:rsidR="0021435C" w:rsidRPr="00E5638D">
        <w:rPr>
          <w:rFonts w:ascii="Times New Roman" w:hAnsi="Times New Roman" w:cs="Times New Roman"/>
          <w:color w:val="000000" w:themeColor="text1"/>
          <w:sz w:val="28"/>
          <w:szCs w:val="28"/>
        </w:rPr>
        <w:t>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697FF342" w:rsidR="0021435C" w:rsidRPr="00D358A4"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определено </w:t>
      </w:r>
      <w:r w:rsidRPr="00D358A4">
        <w:rPr>
          <w:rFonts w:ascii="Times New Roman" w:hAnsi="Times New Roman" w:cs="Times New Roman"/>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D358A4">
        <w:rPr>
          <w:rFonts w:ascii="Times New Roman" w:hAnsi="Times New Roman" w:cs="Times New Roman"/>
          <w:color w:val="000000" w:themeColor="text1"/>
          <w:sz w:val="28"/>
          <w:szCs w:val="28"/>
        </w:rPr>
        <w:t>.</w:t>
      </w:r>
    </w:p>
    <w:p w14:paraId="3AAD523E"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E5638D" w:rsidRDefault="008311AB" w:rsidP="0038772A">
      <w:pPr>
        <w:widowControl w:val="0"/>
        <w:suppressAutoHyphens/>
        <w:autoSpaceDE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6AE6AEEB"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w:t>
      </w:r>
      <w:r w:rsidR="00FA23D2" w:rsidRPr="00D358A4">
        <w:rPr>
          <w:rFonts w:ascii="Times New Roman" w:hAnsi="Times New Roman" w:cs="Times New Roman"/>
          <w:sz w:val="28"/>
          <w:szCs w:val="28"/>
        </w:rPr>
        <w:t>запрещать</w:t>
      </w:r>
      <w:r w:rsidRPr="00E5638D">
        <w:rPr>
          <w:rFonts w:ascii="Times New Roman" w:hAnsi="Times New Roman" w:cs="Times New Roman"/>
          <w:color w:val="000000" w:themeColor="text1"/>
          <w:sz w:val="28"/>
          <w:szCs w:val="28"/>
        </w:rPr>
        <w:t xml:space="preserve">, чтобы сельскохозяйственные животные отбились от стада во время прогона, выпаса. </w:t>
      </w:r>
    </w:p>
    <w:p w14:paraId="73B9BD20" w14:textId="203EEC0B" w:rsidR="0021435C" w:rsidRPr="00E5638D" w:rsidRDefault="008311AB" w:rsidP="0038772A">
      <w:pPr>
        <w:widowControl w:val="0"/>
        <w:suppressAutoHyphens/>
        <w:autoSpaceDE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E5638D" w:rsidRDefault="008311AB" w:rsidP="0038772A">
      <w:pPr>
        <w:widowControl w:val="0"/>
        <w:suppressAutoHyphens/>
        <w:autoSpaceDE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асфальто</w:t>
      </w:r>
      <w:proofErr w:type="spellEnd"/>
      <w:r w:rsidRPr="00E5638D">
        <w:rPr>
          <w:rFonts w:ascii="Times New Roman" w:hAnsi="Times New Roman" w:cs="Times New Roman"/>
          <w:color w:val="000000" w:themeColor="text1"/>
          <w:sz w:val="28"/>
          <w:szCs w:val="28"/>
        </w:rPr>
        <w:t>- и цементобетонным покрытием при наличии иных путей;</w:t>
      </w:r>
    </w:p>
    <w:p w14:paraId="3C86A0F7" w14:textId="77777777" w:rsidR="0021435C" w:rsidRPr="00E5638D" w:rsidRDefault="0021435C" w:rsidP="0038772A">
      <w:pPr>
        <w:widowControl w:val="0"/>
        <w:suppressAutoHyphens/>
        <w:autoSpaceDE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761D7A" w:rsidRDefault="008E21DB" w:rsidP="00F111D3">
      <w:pPr>
        <w:pStyle w:val="4"/>
        <w:spacing w:before="0" w:after="0"/>
        <w:ind w:firstLine="709"/>
        <w:jc w:val="both"/>
        <w:rPr>
          <w:rFonts w:ascii="Times New Roman" w:hAnsi="Times New Roman"/>
        </w:rPr>
      </w:pPr>
      <w:r w:rsidRPr="00761D7A">
        <w:rPr>
          <w:rFonts w:ascii="Times New Roman" w:hAnsi="Times New Roman"/>
        </w:rPr>
        <w:t xml:space="preserve">Глава </w:t>
      </w:r>
      <w:r w:rsidR="00BD3F59" w:rsidRPr="00761D7A">
        <w:rPr>
          <w:rFonts w:ascii="Times New Roman" w:hAnsi="Times New Roman"/>
        </w:rPr>
        <w:t>18</w:t>
      </w:r>
      <w:r w:rsidRPr="00761D7A">
        <w:rPr>
          <w:rFonts w:ascii="Times New Roman" w:hAnsi="Times New Roman"/>
        </w:rPr>
        <w:t>. Праздничное оформление территории поселения</w:t>
      </w:r>
    </w:p>
    <w:p w14:paraId="42D8F05D" w14:textId="68877DA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w:t>
      </w:r>
      <w:r w:rsidRPr="00E5638D">
        <w:rPr>
          <w:rFonts w:ascii="Times New Roman" w:hAnsi="Times New Roman" w:cs="Times New Roman"/>
          <w:color w:val="000000" w:themeColor="text1"/>
          <w:sz w:val="28"/>
          <w:szCs w:val="28"/>
        </w:rPr>
        <w:lastRenderedPageBreak/>
        <w:t>здравоохранения, физической культуры и спорта, иных зданий и прилегающие к ним территории;</w:t>
      </w:r>
    </w:p>
    <w:p w14:paraId="514DC806"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14:paraId="1E8E9E6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 xml:space="preserve">.8.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w:t>
      </w:r>
      <w:r w:rsidR="008E21DB" w:rsidRPr="00E5638D">
        <w:rPr>
          <w:rFonts w:ascii="Times New Roman" w:hAnsi="Times New Roman" w:cs="Times New Roman"/>
          <w:color w:val="000000" w:themeColor="text1"/>
          <w:sz w:val="28"/>
          <w:szCs w:val="28"/>
        </w:rPr>
        <w:lastRenderedPageBreak/>
        <w:t>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14:paraId="507ED470" w14:textId="77777777" w:rsidR="00C749A4" w:rsidRDefault="00C749A4" w:rsidP="00C749A4">
      <w:pPr>
        <w:pStyle w:val="afc"/>
        <w:ind w:firstLine="709"/>
        <w:jc w:val="both"/>
        <w:rPr>
          <w:rFonts w:ascii="Times New Roman" w:hAnsi="Times New Roman" w:cs="Times New Roman"/>
          <w:color w:val="000000" w:themeColor="text1"/>
          <w:sz w:val="28"/>
          <w:szCs w:val="28"/>
        </w:rPr>
      </w:pPr>
    </w:p>
    <w:p w14:paraId="4AB89278" w14:textId="77777777" w:rsidR="00F57908" w:rsidRPr="00C749A4" w:rsidRDefault="00F57908" w:rsidP="00C749A4">
      <w:pPr>
        <w:pStyle w:val="afc"/>
        <w:ind w:firstLine="709"/>
        <w:jc w:val="both"/>
        <w:rPr>
          <w:rFonts w:ascii="Times New Roman" w:hAnsi="Times New Roman" w:cs="Times New Roman"/>
          <w:color w:val="000000" w:themeColor="text1"/>
          <w:sz w:val="28"/>
          <w:szCs w:val="28"/>
        </w:rPr>
      </w:pPr>
    </w:p>
    <w:p w14:paraId="74930FAD" w14:textId="5C3423DA" w:rsidR="00E01242" w:rsidRPr="002526DE" w:rsidRDefault="00E01242" w:rsidP="00C749A4">
      <w:pPr>
        <w:pStyle w:val="4"/>
        <w:spacing w:before="0" w:after="0"/>
        <w:ind w:firstLine="709"/>
        <w:jc w:val="both"/>
        <w:rPr>
          <w:rFonts w:ascii="Times New Roman" w:hAnsi="Times New Roman"/>
        </w:rPr>
      </w:pPr>
      <w:r w:rsidRPr="002526DE">
        <w:rPr>
          <w:rFonts w:ascii="Times New Roman" w:hAnsi="Times New Roman"/>
        </w:rPr>
        <w:t xml:space="preserve">Глава </w:t>
      </w:r>
      <w:r w:rsidR="004B0796" w:rsidRPr="002526DE">
        <w:rPr>
          <w:rFonts w:ascii="Times New Roman" w:hAnsi="Times New Roman"/>
        </w:rPr>
        <w:t>19</w:t>
      </w:r>
      <w:r w:rsidRPr="002526DE">
        <w:rPr>
          <w:rFonts w:ascii="Times New Roman" w:hAnsi="Times New Roman"/>
        </w:rPr>
        <w:t>. Ответственность за нарушение Правил</w:t>
      </w:r>
    </w:p>
    <w:p w14:paraId="48CD503D" w14:textId="3F4C5237" w:rsidR="00E01242" w:rsidRPr="00E01242" w:rsidRDefault="004B0796" w:rsidP="00DD0E5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14:paraId="7B337173" w14:textId="790A6C8A" w:rsidR="00E01242" w:rsidRPr="00DD0E5D" w:rsidRDefault="004B0796" w:rsidP="00DD0E5D">
      <w:pPr>
        <w:widowControl w:val="0"/>
        <w:autoSpaceDE w:val="0"/>
        <w:autoSpaceDN w:val="0"/>
        <w:ind w:firstLine="709"/>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761D7A">
        <w:rPr>
          <w:rFonts w:ascii="Times New Roman" w:hAnsi="Times New Roman" w:cs="Times New Roman"/>
          <w:color w:val="000000"/>
          <w:sz w:val="28"/>
          <w:szCs w:val="20"/>
        </w:rPr>
        <w:t xml:space="preserve">Совета депутатов Соболевского сельского поселения </w:t>
      </w:r>
      <w:proofErr w:type="spellStart"/>
      <w:r w:rsidR="00761D7A">
        <w:rPr>
          <w:rFonts w:ascii="Times New Roman" w:hAnsi="Times New Roman" w:cs="Times New Roman"/>
          <w:color w:val="000000"/>
          <w:sz w:val="28"/>
          <w:szCs w:val="20"/>
        </w:rPr>
        <w:t>Монастырщинского</w:t>
      </w:r>
      <w:proofErr w:type="spellEnd"/>
      <w:r w:rsidR="00761D7A">
        <w:rPr>
          <w:rFonts w:ascii="Times New Roman" w:hAnsi="Times New Roman" w:cs="Times New Roman"/>
          <w:color w:val="000000"/>
          <w:sz w:val="28"/>
          <w:szCs w:val="20"/>
        </w:rPr>
        <w:t xml:space="preserve"> района Смоленской области </w:t>
      </w:r>
      <w:r w:rsidR="00E01242" w:rsidRPr="00E01242">
        <w:rPr>
          <w:rFonts w:ascii="Times New Roman" w:hAnsi="Times New Roman" w:cs="Times New Roman"/>
          <w:color w:val="000000"/>
          <w:sz w:val="28"/>
          <w:szCs w:val="20"/>
        </w:rPr>
        <w:t xml:space="preserve">от </w:t>
      </w:r>
      <w:r w:rsidR="00761D7A">
        <w:rPr>
          <w:rFonts w:ascii="Times New Roman" w:hAnsi="Times New Roman" w:cs="Times New Roman"/>
          <w:color w:val="000000"/>
          <w:sz w:val="28"/>
          <w:szCs w:val="20"/>
        </w:rPr>
        <w:t>23.08.2021</w:t>
      </w:r>
      <w:r w:rsidR="00E01242" w:rsidRPr="00E01242">
        <w:rPr>
          <w:rFonts w:ascii="Times New Roman" w:hAnsi="Times New Roman" w:cs="Times New Roman"/>
          <w:color w:val="000000"/>
          <w:sz w:val="28"/>
          <w:szCs w:val="20"/>
        </w:rPr>
        <w:t xml:space="preserve"> года № </w:t>
      </w:r>
      <w:r w:rsidR="00761D7A">
        <w:rPr>
          <w:rFonts w:ascii="Times New Roman" w:hAnsi="Times New Roman" w:cs="Times New Roman"/>
          <w:color w:val="000000"/>
          <w:sz w:val="28"/>
          <w:szCs w:val="20"/>
        </w:rPr>
        <w:t>18</w:t>
      </w:r>
      <w:r w:rsidR="00E01242" w:rsidRPr="00E01242">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 </w:t>
      </w:r>
      <w:r w:rsidR="00761D7A">
        <w:rPr>
          <w:rFonts w:ascii="Times New Roman" w:hAnsi="Times New Roman" w:cs="Times New Roman"/>
          <w:color w:val="000000"/>
          <w:sz w:val="28"/>
          <w:szCs w:val="20"/>
        </w:rPr>
        <w:t xml:space="preserve">Соболевского сельского поселения </w:t>
      </w:r>
      <w:proofErr w:type="spellStart"/>
      <w:r w:rsidR="00761D7A">
        <w:rPr>
          <w:rFonts w:ascii="Times New Roman" w:hAnsi="Times New Roman" w:cs="Times New Roman"/>
          <w:color w:val="000000"/>
          <w:sz w:val="28"/>
          <w:szCs w:val="20"/>
        </w:rPr>
        <w:t>Монастырщинского</w:t>
      </w:r>
      <w:proofErr w:type="spellEnd"/>
      <w:r w:rsidR="00761D7A">
        <w:rPr>
          <w:rFonts w:ascii="Times New Roman" w:hAnsi="Times New Roman" w:cs="Times New Roman"/>
          <w:color w:val="000000"/>
          <w:sz w:val="28"/>
          <w:szCs w:val="20"/>
        </w:rPr>
        <w:t xml:space="preserve"> района Смоленской области</w:t>
      </w:r>
      <w:r w:rsidR="00E01242" w:rsidRPr="00E01242">
        <w:rPr>
          <w:rFonts w:ascii="Times New Roman" w:hAnsi="Times New Roman" w:cs="Times New Roman"/>
          <w:color w:val="000000"/>
          <w:sz w:val="28"/>
          <w:szCs w:val="20"/>
        </w:rPr>
        <w:t>»</w:t>
      </w:r>
      <w:r w:rsidR="00761D7A">
        <w:rPr>
          <w:rFonts w:ascii="Times New Roman" w:hAnsi="Times New Roman" w:cs="Times New Roman"/>
          <w:color w:val="000000"/>
          <w:sz w:val="28"/>
          <w:szCs w:val="20"/>
        </w:rPr>
        <w:t xml:space="preserve"> (в редакции решений от 25.11.2021 №31, 03.03.3022 №3 </w:t>
      </w:r>
      <w:r w:rsidR="00E01242" w:rsidRPr="00E01242">
        <w:rPr>
          <w:rFonts w:ascii="Times New Roman" w:hAnsi="Times New Roman" w:cs="Times New Roman"/>
          <w:color w:val="000000"/>
          <w:sz w:val="28"/>
          <w:szCs w:val="20"/>
        </w:rPr>
        <w:t xml:space="preserve"> на</w:t>
      </w:r>
      <w:r w:rsidR="00E01242" w:rsidRPr="00DD0E5D">
        <w:rPr>
          <w:rFonts w:ascii="Times New Roman" w:hAnsi="Times New Roman" w:cs="Times New Roman"/>
          <w:color w:val="000000"/>
          <w:sz w:val="28"/>
          <w:szCs w:val="28"/>
          <w:vertAlign w:val="superscript"/>
        </w:rPr>
        <w:tab/>
      </w:r>
    </w:p>
    <w:p w14:paraId="71046AA4" w14:textId="45D82E32" w:rsidR="00E01242" w:rsidRPr="00E01242" w:rsidRDefault="00761D7A" w:rsidP="00DD0E5D">
      <w:pPr>
        <w:widowControl w:val="0"/>
        <w:autoSpaceDE w:val="0"/>
        <w:autoSpaceDN w:val="0"/>
        <w:jc w:val="both"/>
        <w:rPr>
          <w:rFonts w:ascii="Times New Roman" w:hAnsi="Times New Roman" w:cs="Times New Roman"/>
          <w:b/>
          <w:color w:val="000000"/>
          <w:sz w:val="20"/>
          <w:szCs w:val="20"/>
        </w:rPr>
      </w:pPr>
      <w:r>
        <w:rPr>
          <w:rFonts w:ascii="Times New Roman" w:hAnsi="Times New Roman" w:cs="Times New Roman"/>
          <w:color w:val="000000"/>
          <w:sz w:val="28"/>
          <w:szCs w:val="20"/>
        </w:rPr>
        <w:t xml:space="preserve">территории Соболевского сельского поселения </w:t>
      </w:r>
      <w:proofErr w:type="spellStart"/>
      <w:r>
        <w:rPr>
          <w:rFonts w:ascii="Times New Roman" w:hAnsi="Times New Roman" w:cs="Times New Roman"/>
          <w:color w:val="000000"/>
          <w:sz w:val="28"/>
          <w:szCs w:val="20"/>
        </w:rPr>
        <w:t>Монастырщинского</w:t>
      </w:r>
      <w:proofErr w:type="spellEnd"/>
      <w:r>
        <w:rPr>
          <w:rFonts w:ascii="Times New Roman" w:hAnsi="Times New Roman" w:cs="Times New Roman"/>
          <w:color w:val="000000"/>
          <w:sz w:val="28"/>
          <w:szCs w:val="20"/>
        </w:rPr>
        <w:t xml:space="preserve"> района Смоленской области</w:t>
      </w:r>
      <w:r w:rsidR="00E01242" w:rsidRPr="00E01242">
        <w:rPr>
          <w:rFonts w:ascii="Times New Roman" w:hAnsi="Times New Roman" w:cs="Times New Roman"/>
          <w:color w:val="000000"/>
          <w:sz w:val="28"/>
          <w:szCs w:val="20"/>
        </w:rPr>
        <w:t xml:space="preserve"> осуществляется муниципальный</w:t>
      </w:r>
      <w:r>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контроль в сфере благоустройства.</w:t>
      </w:r>
    </w:p>
    <w:p w14:paraId="517C0718" w14:textId="00EFB74F" w:rsidR="00E01242" w:rsidRPr="00E01242" w:rsidRDefault="004B0796" w:rsidP="00DD0E5D">
      <w:pPr>
        <w:widowControl w:val="0"/>
        <w:autoSpaceDE w:val="0"/>
        <w:autoSpaceDN w:val="0"/>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14:paraId="1E2904C1" w14:textId="77777777" w:rsidR="00E01242" w:rsidRPr="00E01242" w:rsidRDefault="00E01242" w:rsidP="00E01242">
      <w:pPr>
        <w:widowControl w:val="0"/>
        <w:autoSpaceDE w:val="0"/>
        <w:autoSpaceDN w:val="0"/>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E01242" w:rsidRDefault="00E01242" w:rsidP="00E01242">
      <w:pPr>
        <w:widowControl w:val="0"/>
        <w:autoSpaceDE w:val="0"/>
        <w:autoSpaceDN w:val="0"/>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01242">
        <w:rPr>
          <w:rFonts w:ascii="Times New Roman" w:hAnsi="Times New Roman" w:cs="Times New Roman"/>
          <w:color w:val="000000"/>
          <w:sz w:val="28"/>
          <w:szCs w:val="20"/>
        </w:rPr>
        <w:t>видеофиксации</w:t>
      </w:r>
      <w:proofErr w:type="spellEnd"/>
      <w:r w:rsidRPr="00E01242">
        <w:rPr>
          <w:rFonts w:ascii="Times New Roman" w:hAnsi="Times New Roman" w:cs="Times New Roman"/>
          <w:color w:val="000000"/>
          <w:sz w:val="28"/>
          <w:szCs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E01242" w:rsidRDefault="00E01242" w:rsidP="00E01242">
      <w:pPr>
        <w:widowControl w:val="0"/>
        <w:autoSpaceDE w:val="0"/>
        <w:autoSpaceDN w:val="0"/>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1F0481A" w14:textId="77777777" w:rsidR="00E01242" w:rsidRDefault="00E01242" w:rsidP="00E01242">
      <w:pPr>
        <w:pStyle w:val="afc"/>
        <w:jc w:val="both"/>
        <w:rPr>
          <w:rFonts w:ascii="Times New Roman" w:hAnsi="Times New Roman" w:cs="Times New Roman"/>
          <w:color w:val="000000" w:themeColor="text1"/>
          <w:szCs w:val="24"/>
        </w:rPr>
      </w:pPr>
    </w:p>
    <w:p w14:paraId="67640A44" w14:textId="77777777" w:rsidR="00817D07" w:rsidRDefault="00817D07" w:rsidP="00E01242">
      <w:pPr>
        <w:pStyle w:val="afc"/>
        <w:jc w:val="both"/>
        <w:rPr>
          <w:rFonts w:ascii="Times New Roman" w:hAnsi="Times New Roman" w:cs="Times New Roman"/>
          <w:color w:val="000000" w:themeColor="text1"/>
          <w:szCs w:val="24"/>
        </w:rPr>
      </w:pPr>
    </w:p>
    <w:p w14:paraId="03EAD0E3" w14:textId="77777777" w:rsidR="00817D07" w:rsidRDefault="00817D07" w:rsidP="00E01242">
      <w:pPr>
        <w:pStyle w:val="afc"/>
        <w:jc w:val="both"/>
        <w:rPr>
          <w:rFonts w:ascii="Times New Roman" w:hAnsi="Times New Roman" w:cs="Times New Roman"/>
          <w:color w:val="000000" w:themeColor="text1"/>
          <w:szCs w:val="24"/>
        </w:rPr>
      </w:pPr>
    </w:p>
    <w:p w14:paraId="39053294" w14:textId="77777777" w:rsidR="00D358A4" w:rsidRDefault="00D358A4" w:rsidP="00696B6C">
      <w:pPr>
        <w:widowControl w:val="0"/>
        <w:autoSpaceDE w:val="0"/>
        <w:autoSpaceDN w:val="0"/>
        <w:ind w:left="5103"/>
        <w:outlineLvl w:val="1"/>
        <w:rPr>
          <w:rFonts w:ascii="Times New Roman" w:hAnsi="Times New Roman" w:cs="Times New Roman"/>
          <w:sz w:val="28"/>
          <w:szCs w:val="28"/>
        </w:rPr>
      </w:pPr>
    </w:p>
    <w:p w14:paraId="177237C0" w14:textId="77777777" w:rsidR="00D358A4" w:rsidRDefault="00D358A4" w:rsidP="00696B6C">
      <w:pPr>
        <w:widowControl w:val="0"/>
        <w:autoSpaceDE w:val="0"/>
        <w:autoSpaceDN w:val="0"/>
        <w:ind w:left="5103"/>
        <w:outlineLvl w:val="1"/>
        <w:rPr>
          <w:rFonts w:ascii="Times New Roman" w:hAnsi="Times New Roman" w:cs="Times New Roman"/>
          <w:sz w:val="28"/>
          <w:szCs w:val="28"/>
        </w:rPr>
      </w:pPr>
    </w:p>
    <w:p w14:paraId="13D18E61" w14:textId="77777777" w:rsidR="00D358A4" w:rsidRDefault="00D358A4" w:rsidP="00696B6C">
      <w:pPr>
        <w:widowControl w:val="0"/>
        <w:autoSpaceDE w:val="0"/>
        <w:autoSpaceDN w:val="0"/>
        <w:ind w:left="5103"/>
        <w:outlineLvl w:val="1"/>
        <w:rPr>
          <w:rFonts w:ascii="Times New Roman" w:hAnsi="Times New Roman" w:cs="Times New Roman"/>
          <w:sz w:val="28"/>
          <w:szCs w:val="28"/>
        </w:rPr>
      </w:pPr>
    </w:p>
    <w:p w14:paraId="694FD99B" w14:textId="77777777" w:rsidR="00D358A4" w:rsidRDefault="00D358A4" w:rsidP="00696B6C">
      <w:pPr>
        <w:widowControl w:val="0"/>
        <w:autoSpaceDE w:val="0"/>
        <w:autoSpaceDN w:val="0"/>
        <w:ind w:left="5103"/>
        <w:outlineLvl w:val="1"/>
        <w:rPr>
          <w:rFonts w:ascii="Times New Roman" w:hAnsi="Times New Roman" w:cs="Times New Roman"/>
          <w:sz w:val="28"/>
          <w:szCs w:val="28"/>
        </w:rPr>
      </w:pPr>
    </w:p>
    <w:p w14:paraId="010436D6" w14:textId="77777777" w:rsidR="00817D07" w:rsidRPr="002526DE" w:rsidRDefault="00817D07" w:rsidP="00696B6C">
      <w:pPr>
        <w:widowControl w:val="0"/>
        <w:autoSpaceDE w:val="0"/>
        <w:autoSpaceDN w:val="0"/>
        <w:ind w:left="5103"/>
        <w:outlineLvl w:val="1"/>
        <w:rPr>
          <w:rFonts w:ascii="Times New Roman" w:hAnsi="Times New Roman" w:cs="Times New Roman"/>
          <w:sz w:val="28"/>
          <w:szCs w:val="28"/>
        </w:rPr>
      </w:pPr>
      <w:r w:rsidRPr="002526DE">
        <w:rPr>
          <w:rFonts w:ascii="Times New Roman" w:hAnsi="Times New Roman" w:cs="Times New Roman"/>
          <w:sz w:val="28"/>
          <w:szCs w:val="28"/>
        </w:rPr>
        <w:t>Приложение</w:t>
      </w:r>
    </w:p>
    <w:p w14:paraId="1F2D4523" w14:textId="70C9AD95" w:rsidR="00817D07" w:rsidRPr="002526DE" w:rsidRDefault="00817D07" w:rsidP="00696B6C">
      <w:pPr>
        <w:widowControl w:val="0"/>
        <w:autoSpaceDE w:val="0"/>
        <w:autoSpaceDN w:val="0"/>
        <w:ind w:left="5103"/>
        <w:rPr>
          <w:rFonts w:ascii="Times New Roman" w:hAnsi="Times New Roman" w:cs="Times New Roman"/>
          <w:sz w:val="28"/>
          <w:szCs w:val="28"/>
        </w:rPr>
      </w:pPr>
      <w:r w:rsidRPr="002526DE">
        <w:rPr>
          <w:rFonts w:ascii="Times New Roman" w:hAnsi="Times New Roman" w:cs="Times New Roman"/>
          <w:sz w:val="28"/>
          <w:szCs w:val="28"/>
        </w:rPr>
        <w:t xml:space="preserve">к </w:t>
      </w:r>
      <w:r w:rsidR="005F388C" w:rsidRPr="002526DE">
        <w:rPr>
          <w:rFonts w:ascii="Times New Roman" w:hAnsi="Times New Roman" w:cs="Times New Roman"/>
          <w:sz w:val="28"/>
          <w:szCs w:val="28"/>
        </w:rPr>
        <w:t xml:space="preserve">Правилам </w:t>
      </w:r>
      <w:r w:rsidRPr="002526DE">
        <w:rPr>
          <w:rFonts w:ascii="Times New Roman" w:hAnsi="Times New Roman" w:cs="Times New Roman"/>
          <w:sz w:val="28"/>
          <w:szCs w:val="28"/>
        </w:rPr>
        <w:t xml:space="preserve">благоустройства территории </w:t>
      </w:r>
    </w:p>
    <w:p w14:paraId="47937906" w14:textId="6989180D" w:rsidR="00696B6C" w:rsidRPr="002526DE" w:rsidRDefault="00761D7A" w:rsidP="00696B6C">
      <w:pPr>
        <w:widowControl w:val="0"/>
        <w:autoSpaceDE w:val="0"/>
        <w:autoSpaceDN w:val="0"/>
        <w:ind w:left="5103"/>
        <w:rPr>
          <w:rFonts w:ascii="Times New Roman" w:hAnsi="Times New Roman" w:cs="Times New Roman"/>
          <w:sz w:val="28"/>
          <w:szCs w:val="28"/>
        </w:rPr>
      </w:pPr>
      <w:r w:rsidRPr="002526DE">
        <w:rPr>
          <w:rFonts w:ascii="Times New Roman" w:hAnsi="Times New Roman" w:cs="Times New Roman"/>
          <w:sz w:val="28"/>
          <w:szCs w:val="28"/>
        </w:rPr>
        <w:t xml:space="preserve">Соболевского сельского поселения </w:t>
      </w:r>
      <w:proofErr w:type="spellStart"/>
      <w:r w:rsidRPr="002526DE">
        <w:rPr>
          <w:rFonts w:ascii="Times New Roman" w:hAnsi="Times New Roman" w:cs="Times New Roman"/>
          <w:sz w:val="28"/>
          <w:szCs w:val="28"/>
        </w:rPr>
        <w:t>Монастырщинского</w:t>
      </w:r>
      <w:proofErr w:type="spellEnd"/>
      <w:r w:rsidRPr="002526DE">
        <w:rPr>
          <w:rFonts w:ascii="Times New Roman" w:hAnsi="Times New Roman" w:cs="Times New Roman"/>
          <w:sz w:val="28"/>
          <w:szCs w:val="28"/>
        </w:rPr>
        <w:t xml:space="preserve"> района Смоленской области</w:t>
      </w:r>
    </w:p>
    <w:p w14:paraId="29A88F75" w14:textId="0F859D43" w:rsidR="00696B6C" w:rsidRPr="002526DE" w:rsidRDefault="00696B6C" w:rsidP="00696B6C">
      <w:pPr>
        <w:widowControl w:val="0"/>
        <w:autoSpaceDE w:val="0"/>
        <w:autoSpaceDN w:val="0"/>
        <w:ind w:left="5103"/>
        <w:rPr>
          <w:rFonts w:ascii="Times New Roman" w:hAnsi="Times New Roman" w:cs="Times New Roman"/>
          <w:sz w:val="28"/>
          <w:szCs w:val="28"/>
        </w:rPr>
      </w:pPr>
      <w:r w:rsidRPr="002526DE">
        <w:rPr>
          <w:rFonts w:ascii="Times New Roman" w:hAnsi="Times New Roman" w:cs="Times New Roman"/>
          <w:sz w:val="28"/>
          <w:szCs w:val="28"/>
        </w:rPr>
        <w:t xml:space="preserve">утвержденным </w:t>
      </w:r>
      <w:r w:rsidR="002526DE" w:rsidRPr="002526DE">
        <w:rPr>
          <w:rFonts w:ascii="Times New Roman" w:hAnsi="Times New Roman" w:cs="Times New Roman"/>
          <w:sz w:val="28"/>
          <w:szCs w:val="28"/>
        </w:rPr>
        <w:t>р</w:t>
      </w:r>
      <w:r w:rsidRPr="002526DE">
        <w:rPr>
          <w:rFonts w:ascii="Times New Roman" w:hAnsi="Times New Roman" w:cs="Times New Roman"/>
          <w:sz w:val="28"/>
          <w:szCs w:val="28"/>
        </w:rPr>
        <w:t xml:space="preserve">ешением </w:t>
      </w:r>
      <w:r w:rsidR="002526DE" w:rsidRPr="002526DE">
        <w:rPr>
          <w:rFonts w:ascii="Times New Roman" w:hAnsi="Times New Roman" w:cs="Times New Roman"/>
          <w:sz w:val="28"/>
          <w:szCs w:val="28"/>
        </w:rPr>
        <w:t xml:space="preserve">Совета депутатов Соболевского сельского поселения </w:t>
      </w:r>
      <w:proofErr w:type="spellStart"/>
      <w:r w:rsidR="002526DE" w:rsidRPr="002526DE">
        <w:rPr>
          <w:rFonts w:ascii="Times New Roman" w:hAnsi="Times New Roman" w:cs="Times New Roman"/>
          <w:sz w:val="28"/>
          <w:szCs w:val="28"/>
        </w:rPr>
        <w:t>Монастырщинского</w:t>
      </w:r>
      <w:proofErr w:type="spellEnd"/>
      <w:r w:rsidR="002526DE" w:rsidRPr="002526DE">
        <w:rPr>
          <w:rFonts w:ascii="Times New Roman" w:hAnsi="Times New Roman" w:cs="Times New Roman"/>
          <w:sz w:val="28"/>
          <w:szCs w:val="28"/>
        </w:rPr>
        <w:t xml:space="preserve"> района Смоленской области</w:t>
      </w:r>
    </w:p>
    <w:p w14:paraId="494C6489" w14:textId="585B5A7A" w:rsidR="00696B6C" w:rsidRPr="002526DE" w:rsidRDefault="002526DE" w:rsidP="00696B6C">
      <w:pPr>
        <w:widowControl w:val="0"/>
        <w:autoSpaceDE w:val="0"/>
        <w:autoSpaceDN w:val="0"/>
        <w:ind w:left="5103"/>
        <w:rPr>
          <w:rFonts w:ascii="Times New Roman" w:hAnsi="Times New Roman" w:cs="Times New Roman"/>
          <w:sz w:val="28"/>
          <w:szCs w:val="28"/>
        </w:rPr>
      </w:pPr>
      <w:r w:rsidRPr="002526DE">
        <w:rPr>
          <w:rFonts w:ascii="Times New Roman" w:hAnsi="Times New Roman" w:cs="Times New Roman"/>
          <w:sz w:val="28"/>
          <w:szCs w:val="28"/>
        </w:rPr>
        <w:t>о</w:t>
      </w:r>
      <w:r w:rsidR="00696B6C" w:rsidRPr="002526DE">
        <w:rPr>
          <w:rFonts w:ascii="Times New Roman" w:hAnsi="Times New Roman" w:cs="Times New Roman"/>
          <w:sz w:val="28"/>
          <w:szCs w:val="28"/>
        </w:rPr>
        <w:t xml:space="preserve">т </w:t>
      </w:r>
      <w:r w:rsidR="00D358A4">
        <w:rPr>
          <w:rFonts w:ascii="Times New Roman" w:hAnsi="Times New Roman" w:cs="Times New Roman"/>
          <w:sz w:val="28"/>
          <w:szCs w:val="28"/>
        </w:rPr>
        <w:t>19.12.2022</w:t>
      </w:r>
      <w:r w:rsidR="00696B6C" w:rsidRPr="002526DE">
        <w:rPr>
          <w:rFonts w:ascii="Times New Roman" w:hAnsi="Times New Roman" w:cs="Times New Roman"/>
          <w:sz w:val="28"/>
          <w:szCs w:val="28"/>
        </w:rPr>
        <w:t xml:space="preserve"> № </w:t>
      </w:r>
      <w:r w:rsidR="00D358A4">
        <w:rPr>
          <w:rFonts w:ascii="Times New Roman" w:hAnsi="Times New Roman" w:cs="Times New Roman"/>
          <w:sz w:val="28"/>
          <w:szCs w:val="28"/>
        </w:rPr>
        <w:t>31</w:t>
      </w:r>
    </w:p>
    <w:p w14:paraId="7A4DA9C5" w14:textId="77777777" w:rsidR="00696B6C" w:rsidRDefault="00696B6C" w:rsidP="00817D07">
      <w:pPr>
        <w:widowControl w:val="0"/>
        <w:autoSpaceDE w:val="0"/>
        <w:autoSpaceDN w:val="0"/>
        <w:jc w:val="center"/>
        <w:rPr>
          <w:rFonts w:ascii="Times New Roman" w:hAnsi="Times New Roman" w:cs="Times New Roman"/>
          <w:b/>
          <w:sz w:val="28"/>
          <w:szCs w:val="20"/>
        </w:rPr>
      </w:pPr>
    </w:p>
    <w:p w14:paraId="2EF0FB87" w14:textId="77777777" w:rsidR="00817D07" w:rsidRPr="00817D07" w:rsidRDefault="00817D07" w:rsidP="00817D07">
      <w:pPr>
        <w:widowControl w:val="0"/>
        <w:autoSpaceDE w:val="0"/>
        <w:autoSpaceDN w:val="0"/>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14:paraId="6DEE3D23" w14:textId="77777777" w:rsidR="00817D07" w:rsidRPr="00817D07" w:rsidRDefault="00817D07" w:rsidP="00817D07">
      <w:pPr>
        <w:widowControl w:val="0"/>
        <w:autoSpaceDE w:val="0"/>
        <w:autoSpaceDN w:val="0"/>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14:paraId="27DFB722" w14:textId="7CE59AC5" w:rsidR="005F388C" w:rsidRPr="005F388C" w:rsidRDefault="00817D07" w:rsidP="005F388C">
      <w:pPr>
        <w:widowControl w:val="0"/>
        <w:autoSpaceDE w:val="0"/>
        <w:autoSpaceDN w:val="0"/>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2526DE">
        <w:rPr>
          <w:rFonts w:ascii="Times New Roman" w:hAnsi="Times New Roman" w:cs="Times New Roman"/>
          <w:b/>
          <w:sz w:val="28"/>
          <w:szCs w:val="20"/>
        </w:rPr>
        <w:t>СОБОЛЕВСКОГО СЕЛЬСКОГО ПОСЕЛЕНИЯ МОНАСТЫРЩИНСКОГО СМОЛЕНСКОЙ ОБЛАСТИ</w:t>
      </w:r>
    </w:p>
    <w:p w14:paraId="58E27929" w14:textId="2A120086" w:rsidR="00817D07" w:rsidRPr="005F388C" w:rsidRDefault="00817D07" w:rsidP="002526DE">
      <w:pPr>
        <w:widowControl w:val="0"/>
        <w:autoSpaceDE w:val="0"/>
        <w:autoSpaceDN w:val="0"/>
        <w:rPr>
          <w:rFonts w:ascii="Times New Roman" w:hAnsi="Times New Roman" w:cs="Times New Roman"/>
          <w:b/>
          <w:i/>
          <w:sz w:val="28"/>
          <w:szCs w:val="20"/>
        </w:rPr>
      </w:pPr>
    </w:p>
    <w:p w14:paraId="05DDF100" w14:textId="77777777" w:rsidR="00817D07" w:rsidRPr="00817D07" w:rsidRDefault="00817D07" w:rsidP="00817D07">
      <w:pPr>
        <w:widowControl w:val="0"/>
        <w:autoSpaceDE w:val="0"/>
        <w:autoSpaceDN w:val="0"/>
        <w:ind w:firstLine="540"/>
        <w:jc w:val="both"/>
        <w:rPr>
          <w:rFonts w:ascii="Times New Roman" w:hAnsi="Times New Roman" w:cs="Times New Roman"/>
          <w:color w:val="000000" w:themeColor="text1"/>
          <w:sz w:val="28"/>
          <w:szCs w:val="28"/>
        </w:rPr>
      </w:pPr>
    </w:p>
    <w:p w14:paraId="165DD26A" w14:textId="2C203D3E" w:rsidR="00817D07" w:rsidRPr="00817D07" w:rsidRDefault="005F388C"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10"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w:t>
      </w:r>
      <w:r w:rsidR="00817D07" w:rsidRPr="00817D07">
        <w:rPr>
          <w:rFonts w:ascii="Times New Roman" w:hAnsi="Times New Roman" w:cs="Times New Roman"/>
          <w:color w:val="000000" w:themeColor="text1"/>
          <w:sz w:val="28"/>
          <w:szCs w:val="28"/>
        </w:rPr>
        <w:lastRenderedPageBreak/>
        <w:t>положения проектирования с учетом доступности для маломобильных групп населения»;</w:t>
      </w:r>
    </w:p>
    <w:p w14:paraId="3BCB1781" w14:textId="7F14FF4B"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14:paraId="79519610" w14:textId="657AE7E2"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14:paraId="49F6DAB9" w14:textId="0940E2FA"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14:paraId="1EBE606E" w14:textId="5D29C99C"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14:paraId="2A658B08" w14:textId="2721528F"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14:paraId="1F977C00" w14:textId="361CA673"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14:paraId="7E3FA9A5" w14:textId="3EAAD367"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817D07">
        <w:rPr>
          <w:rFonts w:ascii="Times New Roman" w:hAnsi="Times New Roman" w:cs="Times New Roman"/>
          <w:color w:val="000000" w:themeColor="text1"/>
          <w:sz w:val="28"/>
          <w:szCs w:val="28"/>
        </w:rPr>
        <w:t>рыбозащитные</w:t>
      </w:r>
      <w:proofErr w:type="spellEnd"/>
      <w:r w:rsidR="00817D07" w:rsidRPr="00817D07">
        <w:rPr>
          <w:rFonts w:ascii="Times New Roman" w:hAnsi="Times New Roman" w:cs="Times New Roman"/>
          <w:color w:val="000000" w:themeColor="text1"/>
          <w:sz w:val="28"/>
          <w:szCs w:val="28"/>
        </w:rPr>
        <w:t xml:space="preserve"> сооружения. Актуализированная редакция СНиП 2.06.07-87»;</w:t>
      </w:r>
    </w:p>
    <w:p w14:paraId="6B5C2C41" w14:textId="16DD7267"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14:paraId="4A1AA97B" w14:textId="25A83799"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 xml:space="preserve">ГОСТ Р 58207-2018/ISO/IEC </w:t>
        </w:r>
        <w:proofErr w:type="spellStart"/>
        <w:r w:rsidR="00817D07" w:rsidRPr="00817D07">
          <w:rPr>
            <w:rFonts w:ascii="Times New Roman" w:hAnsi="Times New Roman" w:cs="Times New Roman"/>
            <w:color w:val="000000" w:themeColor="text1"/>
            <w:sz w:val="28"/>
            <w:szCs w:val="28"/>
          </w:rPr>
          <w:t>Guide</w:t>
        </w:r>
        <w:proofErr w:type="spellEnd"/>
        <w:r w:rsidR="00817D07" w:rsidRPr="00817D07">
          <w:rPr>
            <w:rFonts w:ascii="Times New Roman" w:hAnsi="Times New Roman" w:cs="Times New Roman"/>
            <w:color w:val="000000" w:themeColor="text1"/>
            <w:sz w:val="28"/>
            <w:szCs w:val="28"/>
          </w:rPr>
          <w:t xml:space="preserv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w:t>
      </w:r>
      <w:r w:rsidR="00817D07" w:rsidRPr="00817D07">
        <w:rPr>
          <w:rFonts w:ascii="Times New Roman" w:hAnsi="Times New Roman" w:cs="Times New Roman"/>
          <w:color w:val="000000" w:themeColor="text1"/>
          <w:sz w:val="28"/>
          <w:szCs w:val="28"/>
        </w:rPr>
        <w:lastRenderedPageBreak/>
        <w:t>игровых площадок. Часть 2. Дополнительные требования безопасности и методы испытаний качелей»;</w:t>
      </w:r>
    </w:p>
    <w:p w14:paraId="0AB70D66" w14:textId="6CCC4D2E"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14:paraId="2B89C977" w14:textId="1DBE9426"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14:paraId="32135D32" w14:textId="2F7CEECD" w:rsidR="00817D07" w:rsidRPr="00817D07" w:rsidRDefault="00817D07"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w:t>
      </w:r>
      <w:proofErr w:type="spellStart"/>
      <w:r w:rsidR="00817D07" w:rsidRPr="00817D07">
        <w:rPr>
          <w:rFonts w:ascii="Times New Roman" w:hAnsi="Times New Roman" w:cs="Times New Roman"/>
          <w:color w:val="000000" w:themeColor="text1"/>
          <w:sz w:val="28"/>
          <w:szCs w:val="28"/>
        </w:rPr>
        <w:t>ударопоглощающие</w:t>
      </w:r>
      <w:proofErr w:type="spellEnd"/>
      <w:r w:rsidR="00817D07" w:rsidRPr="00817D07">
        <w:rPr>
          <w:rFonts w:ascii="Times New Roman" w:hAnsi="Times New Roman" w:cs="Times New Roman"/>
          <w:color w:val="000000" w:themeColor="text1"/>
          <w:sz w:val="28"/>
          <w:szCs w:val="28"/>
        </w:rPr>
        <w:t xml:space="preserve"> игровых площадок. Определение критической высоты падения»;</w:t>
      </w:r>
    </w:p>
    <w:p w14:paraId="758AB72E" w14:textId="6D6EE020"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1FA5986F" w14:textId="0687698A"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817D07" w:rsidRDefault="00EF5413" w:rsidP="00EF5413">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14:paraId="0FA1C63C" w14:textId="25A462A5"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w:t>
      </w:r>
      <w:r w:rsidR="00817D07" w:rsidRPr="00817D07">
        <w:rPr>
          <w:rFonts w:ascii="Times New Roman" w:hAnsi="Times New Roman" w:cs="Times New Roman"/>
          <w:color w:val="000000" w:themeColor="text1"/>
          <w:sz w:val="28"/>
          <w:szCs w:val="28"/>
        </w:rPr>
        <w:lastRenderedPageBreak/>
        <w:t>Ограждения дорожные. Классификация»;</w:t>
      </w:r>
    </w:p>
    <w:p w14:paraId="1C6DAFB4" w14:textId="359A032A"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6FA4FC1" w14:textId="467771B6"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14:paraId="6A471F2A" w14:textId="6A9F7C64"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14:paraId="36F26249" w14:textId="2FF744A7"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w:t>
      </w:r>
      <w:r w:rsidR="00817D07" w:rsidRPr="00817D07">
        <w:rPr>
          <w:rFonts w:ascii="Times New Roman" w:hAnsi="Times New Roman" w:cs="Times New Roman"/>
          <w:color w:val="000000" w:themeColor="text1"/>
          <w:sz w:val="28"/>
          <w:szCs w:val="28"/>
        </w:rPr>
        <w:lastRenderedPageBreak/>
        <w:t>Освещение наружное утилитарное. Классификация и нормы»;</w:t>
      </w:r>
    </w:p>
    <w:p w14:paraId="2F1C1254" w14:textId="5D27A17D" w:rsidR="00817D07" w:rsidRPr="00817D07" w:rsidRDefault="00DD5D86"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817D07" w:rsidRDefault="00817D07" w:rsidP="00817D07">
      <w:pPr>
        <w:pStyle w:val="a3"/>
        <w:widowControl w:val="0"/>
        <w:numPr>
          <w:ilvl w:val="0"/>
          <w:numId w:val="20"/>
        </w:numPr>
        <w:autoSpaceDE w:val="0"/>
        <w:autoSpaceDN w:val="0"/>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5"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sectPr w:rsidR="00817D07" w:rsidRPr="00817D07" w:rsidSect="00E87C48">
      <w:headerReference w:type="even" r:id="rId96"/>
      <w:headerReference w:type="default" r:id="rId97"/>
      <w:pgSz w:w="11906" w:h="16838"/>
      <w:pgMar w:top="1135"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1DA74" w14:textId="77777777" w:rsidR="00DD5D86" w:rsidRDefault="00DD5D86" w:rsidP="00F271B1">
      <w:r>
        <w:separator/>
      </w:r>
    </w:p>
  </w:endnote>
  <w:endnote w:type="continuationSeparator" w:id="0">
    <w:p w14:paraId="7ABFF12A" w14:textId="77777777" w:rsidR="00DD5D86" w:rsidRDefault="00DD5D86" w:rsidP="00F2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9A7B1" w14:textId="77777777" w:rsidR="00DD5D86" w:rsidRDefault="00DD5D86" w:rsidP="00F271B1">
      <w:r>
        <w:separator/>
      </w:r>
    </w:p>
  </w:footnote>
  <w:footnote w:type="continuationSeparator" w:id="0">
    <w:p w14:paraId="5F1E02D4" w14:textId="77777777" w:rsidR="00DD5D86" w:rsidRDefault="00DD5D86" w:rsidP="00F27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3E308360" w:rsidR="000D7E78" w:rsidRDefault="000D7E78"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0D7E78" w:rsidRDefault="000D7E7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662CDCA1" w:rsidR="000D7E78" w:rsidRDefault="000D7E78"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F0EBC">
      <w:rPr>
        <w:rStyle w:val="ab"/>
        <w:noProof/>
      </w:rPr>
      <w:t>56</w:t>
    </w:r>
    <w:r>
      <w:rPr>
        <w:rStyle w:val="ab"/>
      </w:rPr>
      <w:fldChar w:fldCharType="end"/>
    </w:r>
  </w:p>
  <w:p w14:paraId="09CE43C6" w14:textId="77777777" w:rsidR="000D7E78" w:rsidRDefault="000D7E7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45A92"/>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135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D7E78"/>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6DE"/>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4AC7"/>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5191"/>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07EB"/>
    <w:rsid w:val="00461A54"/>
    <w:rsid w:val="00463ECE"/>
    <w:rsid w:val="00466C3A"/>
    <w:rsid w:val="00470C6B"/>
    <w:rsid w:val="00470E01"/>
    <w:rsid w:val="004714FA"/>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D79C1"/>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41FC0"/>
    <w:rsid w:val="00642253"/>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1D7A"/>
    <w:rsid w:val="007634C1"/>
    <w:rsid w:val="0076465C"/>
    <w:rsid w:val="00765F22"/>
    <w:rsid w:val="00772BA3"/>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0EBC"/>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3C5"/>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58A4"/>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5D86"/>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1C75"/>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34B"/>
    <w:rsid w:val="00EC04BD"/>
    <w:rsid w:val="00EC0529"/>
    <w:rsid w:val="00EC1FAB"/>
    <w:rsid w:val="00EC5D89"/>
    <w:rsid w:val="00EC6F5F"/>
    <w:rsid w:val="00EC7342"/>
    <w:rsid w:val="00ED0B06"/>
    <w:rsid w:val="00ED0BA2"/>
    <w:rsid w:val="00ED1160"/>
    <w:rsid w:val="00ED1161"/>
    <w:rsid w:val="00ED2130"/>
    <w:rsid w:val="00ED22F4"/>
    <w:rsid w:val="00ED26D0"/>
    <w:rsid w:val="00ED273E"/>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23D2"/>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AB1"/>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lsdException w:name="annotation reference" w:uiPriority="0"/>
    <w:lsdException w:name="page number"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Followed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B1"/>
    <w:rPr>
      <w:rFonts w:cs="Calibri"/>
      <w:sz w:val="24"/>
      <w:szCs w:val="24"/>
    </w:rPr>
  </w:style>
  <w:style w:type="paragraph" w:styleId="1">
    <w:name w:val="heading 1"/>
    <w:basedOn w:val="a"/>
    <w:next w:val="a"/>
    <w:link w:val="10"/>
    <w:uiPriority w:val="9"/>
    <w:qFormat/>
    <w:locked/>
    <w:rsid w:val="00FD3AB1"/>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locked/>
    <w:rsid w:val="00FD3AB1"/>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locked/>
    <w:rsid w:val="00FD3AB1"/>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locked/>
    <w:rsid w:val="00FD3AB1"/>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FD3AB1"/>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FD3AB1"/>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FD3AB1"/>
    <w:pPr>
      <w:spacing w:before="240" w:after="60"/>
      <w:outlineLvl w:val="6"/>
    </w:pPr>
    <w:rPr>
      <w:rFonts w:cs="Times New Roman"/>
    </w:rPr>
  </w:style>
  <w:style w:type="paragraph" w:styleId="8">
    <w:name w:val="heading 8"/>
    <w:basedOn w:val="a"/>
    <w:next w:val="a"/>
    <w:link w:val="80"/>
    <w:uiPriority w:val="9"/>
    <w:semiHidden/>
    <w:unhideWhenUsed/>
    <w:qFormat/>
    <w:locked/>
    <w:rsid w:val="00FD3AB1"/>
    <w:pPr>
      <w:spacing w:before="240" w:after="60"/>
      <w:outlineLvl w:val="7"/>
    </w:pPr>
    <w:rPr>
      <w:rFonts w:cs="Times New Roman"/>
      <w:i/>
      <w:iCs/>
    </w:rPr>
  </w:style>
  <w:style w:type="paragraph" w:styleId="9">
    <w:name w:val="heading 9"/>
    <w:basedOn w:val="a"/>
    <w:next w:val="a"/>
    <w:link w:val="90"/>
    <w:uiPriority w:val="9"/>
    <w:semiHidden/>
    <w:unhideWhenUsed/>
    <w:qFormat/>
    <w:locked/>
    <w:rsid w:val="00FD3AB1"/>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34"/>
    <w:qFormat/>
    <w:rsid w:val="00FD3AB1"/>
    <w:pPr>
      <w:ind w:left="720"/>
      <w:contextualSpacing/>
    </w:pPr>
  </w:style>
  <w:style w:type="paragraph" w:styleId="a4">
    <w:name w:val="Balloon Text"/>
    <w:basedOn w:val="a"/>
    <w:link w:val="a5"/>
    <w:semiHidden/>
    <w:unhideWhenUsed/>
    <w:rsid w:val="00B31141"/>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uiPriority w:val="9"/>
    <w:rsid w:val="00FD3AB1"/>
    <w:rPr>
      <w:rFonts w:asciiTheme="majorHAnsi" w:eastAsiaTheme="majorEastAsia" w:hAnsiTheme="majorHAnsi"/>
      <w:b/>
      <w:bCs/>
      <w:kern w:val="32"/>
      <w:sz w:val="32"/>
      <w:szCs w:val="32"/>
    </w:rPr>
  </w:style>
  <w:style w:type="character" w:customStyle="1" w:styleId="40">
    <w:name w:val="Заголовок 4 Знак"/>
    <w:basedOn w:val="a0"/>
    <w:link w:val="4"/>
    <w:uiPriority w:val="9"/>
    <w:rsid w:val="00FD3AB1"/>
    <w:rPr>
      <w:b/>
      <w:bCs/>
      <w:sz w:val="28"/>
      <w:szCs w:val="28"/>
    </w:rPr>
  </w:style>
  <w:style w:type="character" w:styleId="a6">
    <w:name w:val="Hyperlink"/>
    <w:uiPriority w:val="99"/>
    <w:rsid w:val="00C03D5E"/>
    <w:rPr>
      <w:color w:val="0000FF"/>
      <w:u w:val="single"/>
    </w:rPr>
  </w:style>
  <w:style w:type="character" w:styleId="a7">
    <w:name w:val="Strong"/>
    <w:basedOn w:val="a0"/>
    <w:uiPriority w:val="22"/>
    <w:qFormat/>
    <w:locked/>
    <w:rsid w:val="00FD3AB1"/>
    <w:rPr>
      <w:b/>
      <w:bCs/>
    </w:rPr>
  </w:style>
  <w:style w:type="paragraph" w:styleId="a8">
    <w:name w:val="Normal (Web)"/>
    <w:basedOn w:val="a"/>
    <w:rsid w:val="00C03D5E"/>
    <w:pPr>
      <w:spacing w:before="100" w:beforeAutospacing="1" w:after="100" w:afterAutospacing="1"/>
    </w:pPr>
    <w:rPr>
      <w:rFonts w:ascii="Times New Roman" w:hAnsi="Times New Roman" w:cs="Times New Roman"/>
    </w:rPr>
  </w:style>
  <w:style w:type="paragraph" w:styleId="a9">
    <w:name w:val="header"/>
    <w:basedOn w:val="a"/>
    <w:link w:val="aa"/>
    <w:rsid w:val="00C03D5E"/>
    <w:pPr>
      <w:tabs>
        <w:tab w:val="center" w:pos="4677"/>
        <w:tab w:val="right" w:pos="9355"/>
      </w:tabs>
    </w:pPr>
    <w:rPr>
      <w:rFonts w:ascii="Times New Roman" w:hAnsi="Times New Roman" w:cs="Times New Roman"/>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pPr>
    <w:rPr>
      <w:rFonts w:ascii="Times New Roman" w:hAnsi="Times New Roman" w:cs="Times New Roman"/>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jc w:val="both"/>
    </w:pPr>
    <w:rPr>
      <w:rFonts w:ascii="Courier New" w:hAnsi="Courier New" w:cs="Courier New"/>
      <w:sz w:val="20"/>
      <w:szCs w:val="20"/>
    </w:rPr>
  </w:style>
  <w:style w:type="paragraph" w:styleId="af2">
    <w:name w:val="Body Text"/>
    <w:basedOn w:val="a"/>
    <w:link w:val="af3"/>
    <w:rsid w:val="00C03D5E"/>
    <w:pPr>
      <w:jc w:val="both"/>
    </w:pPr>
    <w:rPr>
      <w:rFonts w:ascii="Times New Roman" w:hAnsi="Times New Roman" w:cs="Times New Roman"/>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ind w:left="5664"/>
    </w:pPr>
    <w:rPr>
      <w:rFonts w:ascii="Times New Roman" w:hAnsi="Times New Roman" w:cs="Times New Roman"/>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line="360" w:lineRule="auto"/>
      <w:jc w:val="both"/>
    </w:pPr>
    <w:rPr>
      <w:rFonts w:ascii="Times New Roman" w:hAnsi="Times New Roman" w:cs="Times New Roman"/>
      <w:sz w:val="28"/>
      <w:szCs w:val="20"/>
    </w:rPr>
  </w:style>
  <w:style w:type="paragraph" w:styleId="afc">
    <w:name w:val="No Spacing"/>
    <w:basedOn w:val="a"/>
    <w:uiPriority w:val="1"/>
    <w:qFormat/>
    <w:rsid w:val="00FD3AB1"/>
    <w:rPr>
      <w:szCs w:val="32"/>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pPr>
    <w:rPr>
      <w:rFonts w:ascii="Times New Roman" w:hAnsi="Times New Roman" w:cs="Times New Roman"/>
    </w:rPr>
  </w:style>
  <w:style w:type="character" w:styleId="aff1">
    <w:name w:val="Emphasis"/>
    <w:basedOn w:val="a0"/>
    <w:uiPriority w:val="20"/>
    <w:qFormat/>
    <w:locked/>
    <w:rsid w:val="00FD3AB1"/>
    <w:rPr>
      <w:rFonts w:asciiTheme="minorHAnsi" w:hAnsiTheme="minorHAnsi"/>
      <w:b/>
      <w:i/>
      <w:iCs/>
    </w:rPr>
  </w:style>
  <w:style w:type="paragraph" w:customStyle="1" w:styleId="s1">
    <w:name w:val="s_1"/>
    <w:basedOn w:val="a"/>
    <w:rsid w:val="00675CC7"/>
    <w:pPr>
      <w:spacing w:before="100" w:beforeAutospacing="1" w:after="100" w:afterAutospacing="1"/>
    </w:pPr>
    <w:rPr>
      <w:rFonts w:ascii="Times New Roman" w:hAnsi="Times New Roman" w:cs="Times New Roman"/>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FD3AB1"/>
    <w:pPr>
      <w:outlineLvl w:val="9"/>
    </w:pPr>
    <w:rPr>
      <w:rFonts w:cstheme="majorBidi"/>
    </w:rPr>
  </w:style>
  <w:style w:type="paragraph" w:styleId="23">
    <w:name w:val="toc 2"/>
    <w:basedOn w:val="a"/>
    <w:next w:val="a"/>
    <w:autoRedefine/>
    <w:uiPriority w:val="39"/>
    <w:locked/>
    <w:rsid w:val="008F6E14"/>
    <w:pPr>
      <w:spacing w:after="100"/>
      <w:ind w:left="220"/>
    </w:pPr>
  </w:style>
  <w:style w:type="paragraph" w:styleId="32">
    <w:name w:val="toc 3"/>
    <w:basedOn w:val="a"/>
    <w:next w:val="a"/>
    <w:autoRedefine/>
    <w:uiPriority w:val="39"/>
    <w:locked/>
    <w:rsid w:val="008F6E14"/>
    <w:pPr>
      <w:spacing w:after="100"/>
      <w:ind w:left="440"/>
    </w:pPr>
  </w:style>
  <w:style w:type="paragraph" w:styleId="13">
    <w:name w:val="toc 1"/>
    <w:basedOn w:val="a"/>
    <w:next w:val="a"/>
    <w:autoRedefine/>
    <w:uiPriority w:val="39"/>
    <w:unhideWhenUsed/>
    <w:locked/>
    <w:rsid w:val="00C749A4"/>
    <w:pPr>
      <w:spacing w:after="100"/>
    </w:pPr>
    <w:rPr>
      <w:rFonts w:cstheme="minorBidi"/>
    </w:rPr>
  </w:style>
  <w:style w:type="character" w:customStyle="1" w:styleId="20">
    <w:name w:val="Заголовок 2 Знак"/>
    <w:basedOn w:val="a0"/>
    <w:link w:val="2"/>
    <w:uiPriority w:val="9"/>
    <w:semiHidden/>
    <w:rsid w:val="00FD3AB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D3AB1"/>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FD3AB1"/>
    <w:rPr>
      <w:b/>
      <w:bCs/>
      <w:i/>
      <w:iCs/>
      <w:sz w:val="26"/>
      <w:szCs w:val="26"/>
    </w:rPr>
  </w:style>
  <w:style w:type="character" w:customStyle="1" w:styleId="60">
    <w:name w:val="Заголовок 6 Знак"/>
    <w:basedOn w:val="a0"/>
    <w:link w:val="6"/>
    <w:uiPriority w:val="9"/>
    <w:semiHidden/>
    <w:rsid w:val="00FD3AB1"/>
    <w:rPr>
      <w:b/>
      <w:bCs/>
    </w:rPr>
  </w:style>
  <w:style w:type="character" w:customStyle="1" w:styleId="70">
    <w:name w:val="Заголовок 7 Знак"/>
    <w:basedOn w:val="a0"/>
    <w:link w:val="7"/>
    <w:uiPriority w:val="9"/>
    <w:semiHidden/>
    <w:rsid w:val="00FD3AB1"/>
    <w:rPr>
      <w:sz w:val="24"/>
      <w:szCs w:val="24"/>
    </w:rPr>
  </w:style>
  <w:style w:type="character" w:customStyle="1" w:styleId="80">
    <w:name w:val="Заголовок 8 Знак"/>
    <w:basedOn w:val="a0"/>
    <w:link w:val="8"/>
    <w:uiPriority w:val="9"/>
    <w:semiHidden/>
    <w:rsid w:val="00FD3AB1"/>
    <w:rPr>
      <w:i/>
      <w:iCs/>
      <w:sz w:val="24"/>
      <w:szCs w:val="24"/>
    </w:rPr>
  </w:style>
  <w:style w:type="character" w:customStyle="1" w:styleId="90">
    <w:name w:val="Заголовок 9 Знак"/>
    <w:basedOn w:val="a0"/>
    <w:link w:val="9"/>
    <w:uiPriority w:val="9"/>
    <w:semiHidden/>
    <w:rsid w:val="00FD3AB1"/>
    <w:rPr>
      <w:rFonts w:asciiTheme="majorHAnsi" w:eastAsiaTheme="majorEastAsia" w:hAnsiTheme="majorHAnsi"/>
    </w:rPr>
  </w:style>
  <w:style w:type="paragraph" w:styleId="aff3">
    <w:name w:val="Title"/>
    <w:basedOn w:val="a"/>
    <w:next w:val="a"/>
    <w:link w:val="aff4"/>
    <w:uiPriority w:val="10"/>
    <w:qFormat/>
    <w:locked/>
    <w:rsid w:val="00FD3AB1"/>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f4">
    <w:name w:val="Название Знак"/>
    <w:basedOn w:val="a0"/>
    <w:link w:val="aff3"/>
    <w:uiPriority w:val="10"/>
    <w:rsid w:val="00FD3AB1"/>
    <w:rPr>
      <w:rFonts w:asciiTheme="majorHAnsi" w:eastAsiaTheme="majorEastAsia" w:hAnsiTheme="majorHAnsi"/>
      <w:b/>
      <w:bCs/>
      <w:kern w:val="28"/>
      <w:sz w:val="32"/>
      <w:szCs w:val="32"/>
    </w:rPr>
  </w:style>
  <w:style w:type="paragraph" w:styleId="aff5">
    <w:name w:val="Subtitle"/>
    <w:basedOn w:val="a"/>
    <w:next w:val="a"/>
    <w:link w:val="aff6"/>
    <w:uiPriority w:val="11"/>
    <w:qFormat/>
    <w:locked/>
    <w:rsid w:val="00FD3AB1"/>
    <w:pPr>
      <w:spacing w:after="60"/>
      <w:jc w:val="center"/>
      <w:outlineLvl w:val="1"/>
    </w:pPr>
    <w:rPr>
      <w:rFonts w:asciiTheme="majorHAnsi" w:eastAsiaTheme="majorEastAsia" w:hAnsiTheme="majorHAnsi" w:cs="Times New Roman"/>
    </w:rPr>
  </w:style>
  <w:style w:type="character" w:customStyle="1" w:styleId="aff6">
    <w:name w:val="Подзаголовок Знак"/>
    <w:basedOn w:val="a0"/>
    <w:link w:val="aff5"/>
    <w:uiPriority w:val="11"/>
    <w:rsid w:val="00FD3AB1"/>
    <w:rPr>
      <w:rFonts w:asciiTheme="majorHAnsi" w:eastAsiaTheme="majorEastAsia" w:hAnsiTheme="majorHAnsi"/>
      <w:sz w:val="24"/>
      <w:szCs w:val="24"/>
    </w:rPr>
  </w:style>
  <w:style w:type="paragraph" w:styleId="24">
    <w:name w:val="Quote"/>
    <w:basedOn w:val="a"/>
    <w:next w:val="a"/>
    <w:link w:val="25"/>
    <w:uiPriority w:val="29"/>
    <w:qFormat/>
    <w:rsid w:val="00FD3AB1"/>
    <w:rPr>
      <w:rFonts w:cs="Times New Roman"/>
      <w:i/>
    </w:rPr>
  </w:style>
  <w:style w:type="character" w:customStyle="1" w:styleId="25">
    <w:name w:val="Цитата 2 Знак"/>
    <w:basedOn w:val="a0"/>
    <w:link w:val="24"/>
    <w:uiPriority w:val="29"/>
    <w:rsid w:val="00FD3AB1"/>
    <w:rPr>
      <w:i/>
      <w:sz w:val="24"/>
      <w:szCs w:val="24"/>
    </w:rPr>
  </w:style>
  <w:style w:type="paragraph" w:styleId="aff7">
    <w:name w:val="Intense Quote"/>
    <w:basedOn w:val="a"/>
    <w:next w:val="a"/>
    <w:link w:val="aff8"/>
    <w:uiPriority w:val="30"/>
    <w:qFormat/>
    <w:rsid w:val="00FD3AB1"/>
    <w:pPr>
      <w:ind w:left="720" w:right="720"/>
    </w:pPr>
    <w:rPr>
      <w:rFonts w:cs="Times New Roman"/>
      <w:b/>
      <w:i/>
      <w:szCs w:val="22"/>
    </w:rPr>
  </w:style>
  <w:style w:type="character" w:customStyle="1" w:styleId="aff8">
    <w:name w:val="Выделенная цитата Знак"/>
    <w:basedOn w:val="a0"/>
    <w:link w:val="aff7"/>
    <w:uiPriority w:val="30"/>
    <w:rsid w:val="00FD3AB1"/>
    <w:rPr>
      <w:b/>
      <w:i/>
      <w:sz w:val="24"/>
    </w:rPr>
  </w:style>
  <w:style w:type="character" w:styleId="aff9">
    <w:name w:val="Subtle Emphasis"/>
    <w:uiPriority w:val="19"/>
    <w:qFormat/>
    <w:rsid w:val="00FD3AB1"/>
    <w:rPr>
      <w:i/>
      <w:color w:val="5A5A5A" w:themeColor="text1" w:themeTint="A5"/>
    </w:rPr>
  </w:style>
  <w:style w:type="character" w:styleId="affa">
    <w:name w:val="Intense Emphasis"/>
    <w:basedOn w:val="a0"/>
    <w:uiPriority w:val="21"/>
    <w:qFormat/>
    <w:rsid w:val="00FD3AB1"/>
    <w:rPr>
      <w:b/>
      <w:i/>
      <w:sz w:val="24"/>
      <w:szCs w:val="24"/>
      <w:u w:val="single"/>
    </w:rPr>
  </w:style>
  <w:style w:type="character" w:styleId="affb">
    <w:name w:val="Subtle Reference"/>
    <w:basedOn w:val="a0"/>
    <w:uiPriority w:val="31"/>
    <w:qFormat/>
    <w:rsid w:val="00FD3AB1"/>
    <w:rPr>
      <w:sz w:val="24"/>
      <w:szCs w:val="24"/>
      <w:u w:val="single"/>
    </w:rPr>
  </w:style>
  <w:style w:type="character" w:styleId="affc">
    <w:name w:val="Intense Reference"/>
    <w:basedOn w:val="a0"/>
    <w:uiPriority w:val="32"/>
    <w:qFormat/>
    <w:rsid w:val="00FD3AB1"/>
    <w:rPr>
      <w:b/>
      <w:sz w:val="24"/>
      <w:u w:val="single"/>
    </w:rPr>
  </w:style>
  <w:style w:type="character" w:styleId="affd">
    <w:name w:val="Book Title"/>
    <w:basedOn w:val="a0"/>
    <w:uiPriority w:val="33"/>
    <w:qFormat/>
    <w:rsid w:val="00FD3AB1"/>
    <w:rPr>
      <w:rFonts w:asciiTheme="majorHAnsi" w:eastAsiaTheme="majorEastAsia" w:hAnsiTheme="majorHAnsi"/>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lsdException w:name="annotation reference" w:uiPriority="0"/>
    <w:lsdException w:name="page number" w:uiPriority="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Followed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B1"/>
    <w:rPr>
      <w:rFonts w:cs="Calibri"/>
      <w:sz w:val="24"/>
      <w:szCs w:val="24"/>
    </w:rPr>
  </w:style>
  <w:style w:type="paragraph" w:styleId="1">
    <w:name w:val="heading 1"/>
    <w:basedOn w:val="a"/>
    <w:next w:val="a"/>
    <w:link w:val="10"/>
    <w:uiPriority w:val="9"/>
    <w:qFormat/>
    <w:locked/>
    <w:rsid w:val="00FD3AB1"/>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locked/>
    <w:rsid w:val="00FD3AB1"/>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locked/>
    <w:rsid w:val="00FD3AB1"/>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locked/>
    <w:rsid w:val="00FD3AB1"/>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FD3AB1"/>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FD3AB1"/>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FD3AB1"/>
    <w:pPr>
      <w:spacing w:before="240" w:after="60"/>
      <w:outlineLvl w:val="6"/>
    </w:pPr>
    <w:rPr>
      <w:rFonts w:cs="Times New Roman"/>
    </w:rPr>
  </w:style>
  <w:style w:type="paragraph" w:styleId="8">
    <w:name w:val="heading 8"/>
    <w:basedOn w:val="a"/>
    <w:next w:val="a"/>
    <w:link w:val="80"/>
    <w:uiPriority w:val="9"/>
    <w:semiHidden/>
    <w:unhideWhenUsed/>
    <w:qFormat/>
    <w:locked/>
    <w:rsid w:val="00FD3AB1"/>
    <w:pPr>
      <w:spacing w:before="240" w:after="60"/>
      <w:outlineLvl w:val="7"/>
    </w:pPr>
    <w:rPr>
      <w:rFonts w:cs="Times New Roman"/>
      <w:i/>
      <w:iCs/>
    </w:rPr>
  </w:style>
  <w:style w:type="paragraph" w:styleId="9">
    <w:name w:val="heading 9"/>
    <w:basedOn w:val="a"/>
    <w:next w:val="a"/>
    <w:link w:val="90"/>
    <w:uiPriority w:val="9"/>
    <w:semiHidden/>
    <w:unhideWhenUsed/>
    <w:qFormat/>
    <w:locked/>
    <w:rsid w:val="00FD3AB1"/>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34"/>
    <w:qFormat/>
    <w:rsid w:val="00FD3AB1"/>
    <w:pPr>
      <w:ind w:left="720"/>
      <w:contextualSpacing/>
    </w:pPr>
  </w:style>
  <w:style w:type="paragraph" w:styleId="a4">
    <w:name w:val="Balloon Text"/>
    <w:basedOn w:val="a"/>
    <w:link w:val="a5"/>
    <w:semiHidden/>
    <w:unhideWhenUsed/>
    <w:rsid w:val="00B31141"/>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uiPriority w:val="9"/>
    <w:rsid w:val="00FD3AB1"/>
    <w:rPr>
      <w:rFonts w:asciiTheme="majorHAnsi" w:eastAsiaTheme="majorEastAsia" w:hAnsiTheme="majorHAnsi"/>
      <w:b/>
      <w:bCs/>
      <w:kern w:val="32"/>
      <w:sz w:val="32"/>
      <w:szCs w:val="32"/>
    </w:rPr>
  </w:style>
  <w:style w:type="character" w:customStyle="1" w:styleId="40">
    <w:name w:val="Заголовок 4 Знак"/>
    <w:basedOn w:val="a0"/>
    <w:link w:val="4"/>
    <w:uiPriority w:val="9"/>
    <w:rsid w:val="00FD3AB1"/>
    <w:rPr>
      <w:b/>
      <w:bCs/>
      <w:sz w:val="28"/>
      <w:szCs w:val="28"/>
    </w:rPr>
  </w:style>
  <w:style w:type="character" w:styleId="a6">
    <w:name w:val="Hyperlink"/>
    <w:uiPriority w:val="99"/>
    <w:rsid w:val="00C03D5E"/>
    <w:rPr>
      <w:color w:val="0000FF"/>
      <w:u w:val="single"/>
    </w:rPr>
  </w:style>
  <w:style w:type="character" w:styleId="a7">
    <w:name w:val="Strong"/>
    <w:basedOn w:val="a0"/>
    <w:uiPriority w:val="22"/>
    <w:qFormat/>
    <w:locked/>
    <w:rsid w:val="00FD3AB1"/>
    <w:rPr>
      <w:b/>
      <w:bCs/>
    </w:rPr>
  </w:style>
  <w:style w:type="paragraph" w:styleId="a8">
    <w:name w:val="Normal (Web)"/>
    <w:basedOn w:val="a"/>
    <w:rsid w:val="00C03D5E"/>
    <w:pPr>
      <w:spacing w:before="100" w:beforeAutospacing="1" w:after="100" w:afterAutospacing="1"/>
    </w:pPr>
    <w:rPr>
      <w:rFonts w:ascii="Times New Roman" w:hAnsi="Times New Roman" w:cs="Times New Roman"/>
    </w:rPr>
  </w:style>
  <w:style w:type="paragraph" w:styleId="a9">
    <w:name w:val="header"/>
    <w:basedOn w:val="a"/>
    <w:link w:val="aa"/>
    <w:rsid w:val="00C03D5E"/>
    <w:pPr>
      <w:tabs>
        <w:tab w:val="center" w:pos="4677"/>
        <w:tab w:val="right" w:pos="9355"/>
      </w:tabs>
    </w:pPr>
    <w:rPr>
      <w:rFonts w:ascii="Times New Roman" w:hAnsi="Times New Roman" w:cs="Times New Roman"/>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pPr>
    <w:rPr>
      <w:rFonts w:ascii="Times New Roman" w:hAnsi="Times New Roman" w:cs="Times New Roman"/>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jc w:val="both"/>
    </w:pPr>
    <w:rPr>
      <w:rFonts w:ascii="Courier New" w:hAnsi="Courier New" w:cs="Courier New"/>
      <w:sz w:val="20"/>
      <w:szCs w:val="20"/>
    </w:rPr>
  </w:style>
  <w:style w:type="paragraph" w:styleId="af2">
    <w:name w:val="Body Text"/>
    <w:basedOn w:val="a"/>
    <w:link w:val="af3"/>
    <w:rsid w:val="00C03D5E"/>
    <w:pPr>
      <w:jc w:val="both"/>
    </w:pPr>
    <w:rPr>
      <w:rFonts w:ascii="Times New Roman" w:hAnsi="Times New Roman" w:cs="Times New Roman"/>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ind w:left="5664"/>
    </w:pPr>
    <w:rPr>
      <w:rFonts w:ascii="Times New Roman" w:hAnsi="Times New Roman" w:cs="Times New Roman"/>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line="360" w:lineRule="auto"/>
      <w:jc w:val="both"/>
    </w:pPr>
    <w:rPr>
      <w:rFonts w:ascii="Times New Roman" w:hAnsi="Times New Roman" w:cs="Times New Roman"/>
      <w:sz w:val="28"/>
      <w:szCs w:val="20"/>
    </w:rPr>
  </w:style>
  <w:style w:type="paragraph" w:styleId="afc">
    <w:name w:val="No Spacing"/>
    <w:basedOn w:val="a"/>
    <w:uiPriority w:val="1"/>
    <w:qFormat/>
    <w:rsid w:val="00FD3AB1"/>
    <w:rPr>
      <w:szCs w:val="32"/>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pPr>
    <w:rPr>
      <w:rFonts w:ascii="Times New Roman" w:hAnsi="Times New Roman" w:cs="Times New Roman"/>
    </w:rPr>
  </w:style>
  <w:style w:type="character" w:styleId="aff1">
    <w:name w:val="Emphasis"/>
    <w:basedOn w:val="a0"/>
    <w:uiPriority w:val="20"/>
    <w:qFormat/>
    <w:locked/>
    <w:rsid w:val="00FD3AB1"/>
    <w:rPr>
      <w:rFonts w:asciiTheme="minorHAnsi" w:hAnsiTheme="minorHAnsi"/>
      <w:b/>
      <w:i/>
      <w:iCs/>
    </w:rPr>
  </w:style>
  <w:style w:type="paragraph" w:customStyle="1" w:styleId="s1">
    <w:name w:val="s_1"/>
    <w:basedOn w:val="a"/>
    <w:rsid w:val="00675CC7"/>
    <w:pPr>
      <w:spacing w:before="100" w:beforeAutospacing="1" w:after="100" w:afterAutospacing="1"/>
    </w:pPr>
    <w:rPr>
      <w:rFonts w:ascii="Times New Roman" w:hAnsi="Times New Roman" w:cs="Times New Roman"/>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FD3AB1"/>
    <w:pPr>
      <w:outlineLvl w:val="9"/>
    </w:pPr>
    <w:rPr>
      <w:rFonts w:cstheme="majorBidi"/>
    </w:rPr>
  </w:style>
  <w:style w:type="paragraph" w:styleId="23">
    <w:name w:val="toc 2"/>
    <w:basedOn w:val="a"/>
    <w:next w:val="a"/>
    <w:autoRedefine/>
    <w:uiPriority w:val="39"/>
    <w:locked/>
    <w:rsid w:val="008F6E14"/>
    <w:pPr>
      <w:spacing w:after="100"/>
      <w:ind w:left="220"/>
    </w:pPr>
  </w:style>
  <w:style w:type="paragraph" w:styleId="32">
    <w:name w:val="toc 3"/>
    <w:basedOn w:val="a"/>
    <w:next w:val="a"/>
    <w:autoRedefine/>
    <w:uiPriority w:val="39"/>
    <w:locked/>
    <w:rsid w:val="008F6E14"/>
    <w:pPr>
      <w:spacing w:after="100"/>
      <w:ind w:left="440"/>
    </w:pPr>
  </w:style>
  <w:style w:type="paragraph" w:styleId="13">
    <w:name w:val="toc 1"/>
    <w:basedOn w:val="a"/>
    <w:next w:val="a"/>
    <w:autoRedefine/>
    <w:uiPriority w:val="39"/>
    <w:unhideWhenUsed/>
    <w:locked/>
    <w:rsid w:val="00C749A4"/>
    <w:pPr>
      <w:spacing w:after="100"/>
    </w:pPr>
    <w:rPr>
      <w:rFonts w:cstheme="minorBidi"/>
    </w:rPr>
  </w:style>
  <w:style w:type="character" w:customStyle="1" w:styleId="20">
    <w:name w:val="Заголовок 2 Знак"/>
    <w:basedOn w:val="a0"/>
    <w:link w:val="2"/>
    <w:uiPriority w:val="9"/>
    <w:semiHidden/>
    <w:rsid w:val="00FD3AB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D3AB1"/>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FD3AB1"/>
    <w:rPr>
      <w:b/>
      <w:bCs/>
      <w:i/>
      <w:iCs/>
      <w:sz w:val="26"/>
      <w:szCs w:val="26"/>
    </w:rPr>
  </w:style>
  <w:style w:type="character" w:customStyle="1" w:styleId="60">
    <w:name w:val="Заголовок 6 Знак"/>
    <w:basedOn w:val="a0"/>
    <w:link w:val="6"/>
    <w:uiPriority w:val="9"/>
    <w:semiHidden/>
    <w:rsid w:val="00FD3AB1"/>
    <w:rPr>
      <w:b/>
      <w:bCs/>
    </w:rPr>
  </w:style>
  <w:style w:type="character" w:customStyle="1" w:styleId="70">
    <w:name w:val="Заголовок 7 Знак"/>
    <w:basedOn w:val="a0"/>
    <w:link w:val="7"/>
    <w:uiPriority w:val="9"/>
    <w:semiHidden/>
    <w:rsid w:val="00FD3AB1"/>
    <w:rPr>
      <w:sz w:val="24"/>
      <w:szCs w:val="24"/>
    </w:rPr>
  </w:style>
  <w:style w:type="character" w:customStyle="1" w:styleId="80">
    <w:name w:val="Заголовок 8 Знак"/>
    <w:basedOn w:val="a0"/>
    <w:link w:val="8"/>
    <w:uiPriority w:val="9"/>
    <w:semiHidden/>
    <w:rsid w:val="00FD3AB1"/>
    <w:rPr>
      <w:i/>
      <w:iCs/>
      <w:sz w:val="24"/>
      <w:szCs w:val="24"/>
    </w:rPr>
  </w:style>
  <w:style w:type="character" w:customStyle="1" w:styleId="90">
    <w:name w:val="Заголовок 9 Знак"/>
    <w:basedOn w:val="a0"/>
    <w:link w:val="9"/>
    <w:uiPriority w:val="9"/>
    <w:semiHidden/>
    <w:rsid w:val="00FD3AB1"/>
    <w:rPr>
      <w:rFonts w:asciiTheme="majorHAnsi" w:eastAsiaTheme="majorEastAsia" w:hAnsiTheme="majorHAnsi"/>
    </w:rPr>
  </w:style>
  <w:style w:type="paragraph" w:styleId="aff3">
    <w:name w:val="Title"/>
    <w:basedOn w:val="a"/>
    <w:next w:val="a"/>
    <w:link w:val="aff4"/>
    <w:uiPriority w:val="10"/>
    <w:qFormat/>
    <w:locked/>
    <w:rsid w:val="00FD3AB1"/>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f4">
    <w:name w:val="Название Знак"/>
    <w:basedOn w:val="a0"/>
    <w:link w:val="aff3"/>
    <w:uiPriority w:val="10"/>
    <w:rsid w:val="00FD3AB1"/>
    <w:rPr>
      <w:rFonts w:asciiTheme="majorHAnsi" w:eastAsiaTheme="majorEastAsia" w:hAnsiTheme="majorHAnsi"/>
      <w:b/>
      <w:bCs/>
      <w:kern w:val="28"/>
      <w:sz w:val="32"/>
      <w:szCs w:val="32"/>
    </w:rPr>
  </w:style>
  <w:style w:type="paragraph" w:styleId="aff5">
    <w:name w:val="Subtitle"/>
    <w:basedOn w:val="a"/>
    <w:next w:val="a"/>
    <w:link w:val="aff6"/>
    <w:uiPriority w:val="11"/>
    <w:qFormat/>
    <w:locked/>
    <w:rsid w:val="00FD3AB1"/>
    <w:pPr>
      <w:spacing w:after="60"/>
      <w:jc w:val="center"/>
      <w:outlineLvl w:val="1"/>
    </w:pPr>
    <w:rPr>
      <w:rFonts w:asciiTheme="majorHAnsi" w:eastAsiaTheme="majorEastAsia" w:hAnsiTheme="majorHAnsi" w:cs="Times New Roman"/>
    </w:rPr>
  </w:style>
  <w:style w:type="character" w:customStyle="1" w:styleId="aff6">
    <w:name w:val="Подзаголовок Знак"/>
    <w:basedOn w:val="a0"/>
    <w:link w:val="aff5"/>
    <w:uiPriority w:val="11"/>
    <w:rsid w:val="00FD3AB1"/>
    <w:rPr>
      <w:rFonts w:asciiTheme="majorHAnsi" w:eastAsiaTheme="majorEastAsia" w:hAnsiTheme="majorHAnsi"/>
      <w:sz w:val="24"/>
      <w:szCs w:val="24"/>
    </w:rPr>
  </w:style>
  <w:style w:type="paragraph" w:styleId="24">
    <w:name w:val="Quote"/>
    <w:basedOn w:val="a"/>
    <w:next w:val="a"/>
    <w:link w:val="25"/>
    <w:uiPriority w:val="29"/>
    <w:qFormat/>
    <w:rsid w:val="00FD3AB1"/>
    <w:rPr>
      <w:rFonts w:cs="Times New Roman"/>
      <w:i/>
    </w:rPr>
  </w:style>
  <w:style w:type="character" w:customStyle="1" w:styleId="25">
    <w:name w:val="Цитата 2 Знак"/>
    <w:basedOn w:val="a0"/>
    <w:link w:val="24"/>
    <w:uiPriority w:val="29"/>
    <w:rsid w:val="00FD3AB1"/>
    <w:rPr>
      <w:i/>
      <w:sz w:val="24"/>
      <w:szCs w:val="24"/>
    </w:rPr>
  </w:style>
  <w:style w:type="paragraph" w:styleId="aff7">
    <w:name w:val="Intense Quote"/>
    <w:basedOn w:val="a"/>
    <w:next w:val="a"/>
    <w:link w:val="aff8"/>
    <w:uiPriority w:val="30"/>
    <w:qFormat/>
    <w:rsid w:val="00FD3AB1"/>
    <w:pPr>
      <w:ind w:left="720" w:right="720"/>
    </w:pPr>
    <w:rPr>
      <w:rFonts w:cs="Times New Roman"/>
      <w:b/>
      <w:i/>
      <w:szCs w:val="22"/>
    </w:rPr>
  </w:style>
  <w:style w:type="character" w:customStyle="1" w:styleId="aff8">
    <w:name w:val="Выделенная цитата Знак"/>
    <w:basedOn w:val="a0"/>
    <w:link w:val="aff7"/>
    <w:uiPriority w:val="30"/>
    <w:rsid w:val="00FD3AB1"/>
    <w:rPr>
      <w:b/>
      <w:i/>
      <w:sz w:val="24"/>
    </w:rPr>
  </w:style>
  <w:style w:type="character" w:styleId="aff9">
    <w:name w:val="Subtle Emphasis"/>
    <w:uiPriority w:val="19"/>
    <w:qFormat/>
    <w:rsid w:val="00FD3AB1"/>
    <w:rPr>
      <w:i/>
      <w:color w:val="5A5A5A" w:themeColor="text1" w:themeTint="A5"/>
    </w:rPr>
  </w:style>
  <w:style w:type="character" w:styleId="affa">
    <w:name w:val="Intense Emphasis"/>
    <w:basedOn w:val="a0"/>
    <w:uiPriority w:val="21"/>
    <w:qFormat/>
    <w:rsid w:val="00FD3AB1"/>
    <w:rPr>
      <w:b/>
      <w:i/>
      <w:sz w:val="24"/>
      <w:szCs w:val="24"/>
      <w:u w:val="single"/>
    </w:rPr>
  </w:style>
  <w:style w:type="character" w:styleId="affb">
    <w:name w:val="Subtle Reference"/>
    <w:basedOn w:val="a0"/>
    <w:uiPriority w:val="31"/>
    <w:qFormat/>
    <w:rsid w:val="00FD3AB1"/>
    <w:rPr>
      <w:sz w:val="24"/>
      <w:szCs w:val="24"/>
      <w:u w:val="single"/>
    </w:rPr>
  </w:style>
  <w:style w:type="character" w:styleId="affc">
    <w:name w:val="Intense Reference"/>
    <w:basedOn w:val="a0"/>
    <w:uiPriority w:val="32"/>
    <w:qFormat/>
    <w:rsid w:val="00FD3AB1"/>
    <w:rPr>
      <w:b/>
      <w:sz w:val="24"/>
      <w:u w:val="single"/>
    </w:rPr>
  </w:style>
  <w:style w:type="character" w:styleId="affd">
    <w:name w:val="Book Title"/>
    <w:basedOn w:val="a0"/>
    <w:uiPriority w:val="33"/>
    <w:qFormat/>
    <w:rsid w:val="00FD3AB1"/>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87BD45C726BF92B40F425F40577517F47A23F11D702AB7C82a6HAL" TargetMode="External"/><Relationship Id="rId21" Type="http://schemas.openxmlformats.org/officeDocument/2006/relationships/hyperlink" Target="consultantplus://offline/ref=F4E544E0851FF722673DBDC04B582BD558595E5B70D45C726BF92B40F425F40577517F47A23F11D702AB7C82a6HAL" TargetMode="External"/><Relationship Id="rId34" Type="http://schemas.openxmlformats.org/officeDocument/2006/relationships/hyperlink" Target="consultantplus://offline/ref=F4E544E0851FF722673DBDC04B582BD5585C5B5F7CD45C726BF92B40F425F40577517F47A23F11D702AB7C82a6HAL" TargetMode="External"/><Relationship Id="rId42" Type="http://schemas.openxmlformats.org/officeDocument/2006/relationships/hyperlink" Target="consultantplus://offline/ref=F4E544E0851FF722673DBDC04B582BD5585A5D5E7DD45C726BF92B40F425F40577517F47A23F11D702AB7C82a6HAL" TargetMode="External"/><Relationship Id="rId47" Type="http://schemas.openxmlformats.org/officeDocument/2006/relationships/hyperlink" Target="consultantplus://offline/ref=F4E544E0851FF722673DBDC04B582BD5585E5B597FD45C726BF92B40F425F40577517F47A23F11D702AB7C82a6HAL" TargetMode="External"/><Relationship Id="rId50" Type="http://schemas.openxmlformats.org/officeDocument/2006/relationships/hyperlink" Target="consultantplus://offline/ref=F4E544E0851FF722673DBDC04B582BD55859595778D45C726BF92B40F425F40577517F47A23F11D702AB7C82a6HAL" TargetMode="External"/><Relationship Id="rId55" Type="http://schemas.openxmlformats.org/officeDocument/2006/relationships/hyperlink" Target="consultantplus://offline/ref=F4E544E0851FF722673DBDC04B582BD55B5B5F5A79D45C726BF92B40F425F40577517F47A23F11D702AB7C82a6HAL" TargetMode="External"/><Relationship Id="rId63" Type="http://schemas.openxmlformats.org/officeDocument/2006/relationships/hyperlink" Target="consultantplus://offline/ref=F4E544E0851FF722673DBDC04B582BD5585C5F587FD45C726BF92B40F425F40577517F47A23F11D702AB7C82a6HAL" TargetMode="External"/><Relationship Id="rId68" Type="http://schemas.openxmlformats.org/officeDocument/2006/relationships/hyperlink" Target="consultantplus://offline/ref=F4E544E0851FF722673DBDC04B582BD55B515D5D79D45C726BF92B40F425F40577517F47A23F11D702AB7C82a6HAL" TargetMode="External"/><Relationship Id="rId76" Type="http://schemas.openxmlformats.org/officeDocument/2006/relationships/hyperlink" Target="consultantplus://offline/ref=F4E544E0851FF722673DBDC04B582BD55B5E5F567FD45C726BF92B40F425F40577517F47A23F11D702AB7C82a6HAL" TargetMode="External"/><Relationship Id="rId84" Type="http://schemas.openxmlformats.org/officeDocument/2006/relationships/hyperlink" Target="consultantplus://offline/ref=F4E544E0851FF722673DA1C057582BD55E5F525F7389567A32F52947FB7AF11066097044BD2113CB1EA97Ea8H2L" TargetMode="External"/><Relationship Id="rId89" Type="http://schemas.openxmlformats.org/officeDocument/2006/relationships/hyperlink" Target="consultantplus://offline/ref=F4E544E0851FF722673DBDC04B582BD55B505B5F79D45C726BF92B40F425F40577517F47A23F11D702AB7C82a6HAL" TargetMode="External"/><Relationship Id="rId9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F4E544E0851FF722673DBDC04B582BD5585C5E587AD45C726BF92B40F425F40577517F47A23F11D702AB7C82a6HAL" TargetMode="External"/><Relationship Id="rId92" Type="http://schemas.openxmlformats.org/officeDocument/2006/relationships/hyperlink" Target="consultantplus://offline/ref=F4E544E0851FF722673DBDC04B582BD558595D5778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F5E587AD45C726BF92B40F425F40577517F47A23F11D702AB7C82a6HAL" TargetMode="External"/><Relationship Id="rId29" Type="http://schemas.openxmlformats.org/officeDocument/2006/relationships/hyperlink" Target="consultantplus://offline/ref=F4E544E0851FF722673DBDC04B582BD5585A585E7BD45C726BF92B40F425F40577517F47A23F11D702AB7C82a6HAL" TargetMode="External"/><Relationship Id="rId11" Type="http://schemas.openxmlformats.org/officeDocument/2006/relationships/hyperlink" Target="consultantplus://offline/ref=F4E544E0851FF722673DBDC04B582BD5585C5D5E7AD45C726BF92B40F425F40577517F47A23F11D702AB7C82a6HAL" TargetMode="External"/><Relationship Id="rId24" Type="http://schemas.openxmlformats.org/officeDocument/2006/relationships/hyperlink" Target="consultantplus://offline/ref=F4E544E0851FF722673DBDC04B582BD5585C5F5F7AD45C726BF92B40F425F40577517F47A23F11D702AB7C82a6HAL" TargetMode="External"/><Relationship Id="rId32" Type="http://schemas.openxmlformats.org/officeDocument/2006/relationships/hyperlink" Target="consultantplus://offline/ref=F4E544E0851FF722673DBDC04B582BD5585D525E7CD45C726BF92B40F425F40577517F47A23F11D702AB7C82a6HAL" TargetMode="External"/><Relationship Id="rId37" Type="http://schemas.openxmlformats.org/officeDocument/2006/relationships/hyperlink" Target="consultantplus://offline/ref=F4E544E0851FF722673DBDC04B582BD5585E5B5B79D45C726BF92B40F425F40577517F47A23F11D702AB7C82a6HAL" TargetMode="External"/><Relationship Id="rId40" Type="http://schemas.openxmlformats.org/officeDocument/2006/relationships/hyperlink" Target="consultantplus://offline/ref=F4E544E0851FF722673DBDC04B582BD55B5F595971D45C726BF92B40F425F40577517F47A23F11D702AB7C82a6HAL" TargetMode="External"/><Relationship Id="rId45" Type="http://schemas.openxmlformats.org/officeDocument/2006/relationships/hyperlink" Target="consultantplus://offline/ref=F4E544E0851FF722673DBDC04B582BD5585A5E5770D45C726BF92B40F425F40577517F47A23F11D702AB7C82a6HAL" TargetMode="External"/><Relationship Id="rId53" Type="http://schemas.openxmlformats.org/officeDocument/2006/relationships/hyperlink" Target="consultantplus://offline/ref=F4E544E0851FF722673DBDC04B582BD5585E5B5778D45C726BF92B40F425F40577517F47A23F11D702AB7C82a6HAL" TargetMode="External"/><Relationship Id="rId58" Type="http://schemas.openxmlformats.org/officeDocument/2006/relationships/hyperlink" Target="consultantplus://offline/ref=F4E544E0851FF722673DA1C057582BD5585F5B5870D45C726BF92B40F425F40577517F47A23F11D702AB7C82a6HAL" TargetMode="External"/><Relationship Id="rId66" Type="http://schemas.openxmlformats.org/officeDocument/2006/relationships/hyperlink" Target="consultantplus://offline/ref=F4E544E0851FF722673DBDC04B582BD5585C5F597FD45C726BF92B40F425F40577517F47A23F11D702AB7C82a6HAL" TargetMode="External"/><Relationship Id="rId74" Type="http://schemas.openxmlformats.org/officeDocument/2006/relationships/hyperlink" Target="consultantplus://offline/ref=F4E544E0851FF722673DBDC04B582BD55B51535A7AD45C726BF92B40F425F40577517F47A23F11D702AB7C82a6HAL" TargetMode="External"/><Relationship Id="rId79" Type="http://schemas.openxmlformats.org/officeDocument/2006/relationships/hyperlink" Target="consultantplus://offline/ref=F4E544E0851FF722673DBDC04B582BD55B5C525C7DD45C726BF92B40F425F40577517F47A23F11D702AB7C82a6HAL" TargetMode="External"/><Relationship Id="rId87" Type="http://schemas.openxmlformats.org/officeDocument/2006/relationships/hyperlink" Target="consultantplus://offline/ref=F4E544E0851FF722673DBDC04B582BD55D5059577389567A32F52947FB7AF11066097044BD2113CB1EA97Ea8H2L" TargetMode="External"/><Relationship Id="rId5" Type="http://schemas.openxmlformats.org/officeDocument/2006/relationships/settings" Target="settings.xml"/><Relationship Id="rId61" Type="http://schemas.openxmlformats.org/officeDocument/2006/relationships/hyperlink" Target="consultantplus://offline/ref=F4E544E0851FF722673DBDC04B582BD5585C5F597CD45C726BF92B40F425F40577517F47A23F11D702AB7C82a6HAL" TargetMode="External"/><Relationship Id="rId82" Type="http://schemas.openxmlformats.org/officeDocument/2006/relationships/hyperlink" Target="consultantplus://offline/ref=F4E544E0851FF722673DBDC04B582BD55B5F5F5A71D45C726BF92B40F425F40577517F47A23F11D702AB7C82a6HAL" TargetMode="External"/><Relationship Id="rId90" Type="http://schemas.openxmlformats.org/officeDocument/2006/relationships/hyperlink" Target="consultantplus://offline/ref=F4E544E0851FF722673DBDC04B582BD5585F5A5C79D45C726BF92B40F425F40577517F47A23F11D702AB7C82a6HAL" TargetMode="External"/><Relationship Id="rId95" Type="http://schemas.openxmlformats.org/officeDocument/2006/relationships/hyperlink" Target="consultantplus://offline/ref=F4E544E0851FF722673DA2D54E582BD558585C5F7CD8017863A02742F32AAB0070407F44A32111D419A228D12C770A7505255BB8F2293EE0a3H8L" TargetMode="External"/><Relationship Id="rId19" Type="http://schemas.openxmlformats.org/officeDocument/2006/relationships/hyperlink" Target="consultantplus://offline/ref=F4E544E0851FF722673DBDC04B582BD558595D577BD45C726BF92B40F425F40577517F47A23F11D702AB7C82a6HAL" TargetMode="External"/><Relationship Id="rId14" Type="http://schemas.openxmlformats.org/officeDocument/2006/relationships/hyperlink" Target="consultantplus://offline/ref=F4E544E0851FF722673DBDC04B582BD5585C5A5C7CD45C726BF92B40F425F40577517F47A23F11D702AB7C82a6HAL" TargetMode="External"/><Relationship Id="rId22" Type="http://schemas.openxmlformats.org/officeDocument/2006/relationships/hyperlink" Target="consultantplus://offline/ref=F4E544E0851FF722673DBDC04B582BD558595D577AD45C726BF92B40F425F40577517F47A23F11D702AB7C82a6HAL" TargetMode="External"/><Relationship Id="rId27" Type="http://schemas.openxmlformats.org/officeDocument/2006/relationships/hyperlink" Target="consultantplus://offline/ref=F4E544E0851FF722673DBDC04B582BD5585F525F7CD45C726BF92B40F425F40577517F47A23F11D702AB7C82a6HAL" TargetMode="External"/><Relationship Id="rId30" Type="http://schemas.openxmlformats.org/officeDocument/2006/relationships/hyperlink" Target="consultantplus://offline/ref=F4E544E0851FF722673DBDC04B582BD558585A5D78D45C726BF92B40F425F40577517F47A23F11D702AB7C82a6HAL" TargetMode="External"/><Relationship Id="rId35" Type="http://schemas.openxmlformats.org/officeDocument/2006/relationships/hyperlink" Target="consultantplus://offline/ref=F4E544E0851FF722673DBDC04B582BD5585A5C587CD45C726BF92B40F425F40577517F47A23F11D702AB7C82a6HAL" TargetMode="External"/><Relationship Id="rId43" Type="http://schemas.openxmlformats.org/officeDocument/2006/relationships/hyperlink" Target="consultantplus://offline/ref=F4E544E0851FF722673DBDC04B582BD5585A535678D45C726BF92B40F425F40577517F47A23F11D702AB7C82a6HAL" TargetMode="External"/><Relationship Id="rId48" Type="http://schemas.openxmlformats.org/officeDocument/2006/relationships/hyperlink" Target="consultantplus://offline/ref=F4E544E0851FF722673DBDC04B582BD5585A525E7ED45C726BF92B40F425F40577517F47A23F11D702AB7C82a6HAL" TargetMode="External"/><Relationship Id="rId56" Type="http://schemas.openxmlformats.org/officeDocument/2006/relationships/hyperlink" Target="consultantplus://offline/ref=F4E544E0851FF722673DBDC04B582BD55B5E58597AD45C726BF92B40F425F40577517F47A23F11D702AB7C82a6HAL" TargetMode="External"/><Relationship Id="rId64" Type="http://schemas.openxmlformats.org/officeDocument/2006/relationships/hyperlink" Target="consultantplus://offline/ref=F4E544E0851FF722673DBDC04B582BD5585C5F597ED45C726BF92B40F425F40577517F47A23F11D702AB7C82a6HAL" TargetMode="External"/><Relationship Id="rId69" Type="http://schemas.openxmlformats.org/officeDocument/2006/relationships/hyperlink" Target="consultantplus://offline/ref=F4E544E0851FF722673DBDC04B582BD55B515D5E7AD45C726BF92B40F425F40577517F47A23F11D702AB7C82a6HAL" TargetMode="External"/><Relationship Id="rId77" Type="http://schemas.openxmlformats.org/officeDocument/2006/relationships/hyperlink" Target="consultantplus://offline/ref=F4E544E0851FF722673DA1C057582BD55E5B53577389567A32F52947FB7AF11066097044BD2113CB1EA97Ea8H2L" TargetMode="External"/><Relationship Id="rId8" Type="http://schemas.openxmlformats.org/officeDocument/2006/relationships/endnotes" Target="endnotes.xml"/><Relationship Id="rId51" Type="http://schemas.openxmlformats.org/officeDocument/2006/relationships/hyperlink" Target="consultantplus://offline/ref=F4E544E0851FF722673DBDC04B582BD5585D52587AD45C726BF92B40F425F40577517F47A23F11D702AB7C82a6HAL" TargetMode="External"/><Relationship Id="rId72" Type="http://schemas.openxmlformats.org/officeDocument/2006/relationships/hyperlink" Target="consultantplus://offline/ref=F4E544E0851FF722673DBDC04B582BD55B51525B71D45C726BF92B40F425F40577517F47A23F11D702AB7C82a6HAL" TargetMode="External"/><Relationship Id="rId80" Type="http://schemas.openxmlformats.org/officeDocument/2006/relationships/hyperlink" Target="consultantplus://offline/ref=F4E544E0851FF722673DBDC04B582BD55B5E535B79D45C726BF92B40F425F40577517F47A23F11D702AB7C82a6HAL" TargetMode="External"/><Relationship Id="rId85" Type="http://schemas.openxmlformats.org/officeDocument/2006/relationships/hyperlink" Target="consultantplus://offline/ref=F4E544E0851FF722673DA1C057582BD55E5D5B587389567A32F52947FB7AF11066097044BD2113CB1EA97Ea8H2L" TargetMode="External"/><Relationship Id="rId93" Type="http://schemas.openxmlformats.org/officeDocument/2006/relationships/hyperlink" Target="consultantplus://offline/ref=F4E544E0851FF722673DA1C057582BD55C595B5E7389567A32F52947FB7AF11066097044BD2113CB1EA97Ea8H2L"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4E544E0851FF722673DBDC04B582BD5585C5F5F7DD45C726BF92B40F425F40577517F47A23F11D702AB7C82a6HAL" TargetMode="External"/><Relationship Id="rId17" Type="http://schemas.openxmlformats.org/officeDocument/2006/relationships/hyperlink" Target="consultantplus://offline/ref=F4E544E0851FF722673DBDC04B582BD5585E5B5D71D45C726BF92B40F425F40577517F47A23F11D702AB7C82a6HAL" TargetMode="External"/><Relationship Id="rId25" Type="http://schemas.openxmlformats.org/officeDocument/2006/relationships/hyperlink" Target="consultantplus://offline/ref=F4E544E0851FF722673DBDC04B582BD5585C5F5F7BD45C726BF92B40F425F40577517F47A23F11D702AB7C82a6HAL" TargetMode="External"/><Relationship Id="rId33" Type="http://schemas.openxmlformats.org/officeDocument/2006/relationships/hyperlink" Target="consultantplus://offline/ref=F4E544E0851FF722673DBDC04B582BD5585C5B5C7BD45C726BF92B40F425F40577517F47A23F11D702AB7C82a6HAL" TargetMode="External"/><Relationship Id="rId38" Type="http://schemas.openxmlformats.org/officeDocument/2006/relationships/hyperlink" Target="consultantplus://offline/ref=F4E544E0851FF722673DBDC04B582BD5585D535970D45C726BF92B40F425F40577517F47A23F11D702AB7C82a6HAL" TargetMode="External"/><Relationship Id="rId46" Type="http://schemas.openxmlformats.org/officeDocument/2006/relationships/hyperlink" Target="consultantplus://offline/ref=F4E544E0851FF722673DBDC04B582BD5585C5F5A7FD45C726BF92B40F425F40577517F47A23F11D702AB7C82a6HAL" TargetMode="External"/><Relationship Id="rId59" Type="http://schemas.openxmlformats.org/officeDocument/2006/relationships/hyperlink" Target="consultantplus://offline/ref=F4E544E0851FF722673DBDC04B582BD5585C5F587ED45C726BF92B40F425F40577517F47A23F11D702AB7C82a6HAL" TargetMode="External"/><Relationship Id="rId67" Type="http://schemas.openxmlformats.org/officeDocument/2006/relationships/hyperlink" Target="consultantplus://offline/ref=F4E544E0851FF722673DBDC04B582BD5585C5C5E7BD45C726BF92B40F425F40577517F47A23F11D702AB7C82a6HAL" TargetMode="External"/><Relationship Id="rId20" Type="http://schemas.openxmlformats.org/officeDocument/2006/relationships/hyperlink" Target="consultantplus://offline/ref=F4E544E0851FF722673DBDC04B582BD558595C5D7DD45C726BF92B40F425F40577517F47A23F11D702AB7C82a6HAL" TargetMode="External"/><Relationship Id="rId41" Type="http://schemas.openxmlformats.org/officeDocument/2006/relationships/hyperlink" Target="consultantplus://offline/ref=F4E544E0851FF722673DBDC04B582BD5585C5A567DD45C726BF92B40F425F40577517F47A23F11D702AB7C82a6HAL" TargetMode="External"/><Relationship Id="rId54" Type="http://schemas.openxmlformats.org/officeDocument/2006/relationships/hyperlink" Target="consultantplus://offline/ref=F4E544E0851FF722673DA2D54E582BD55E595E597CDB017863A02742F32AAB0070407F44A32111D11DA228D12C770A7505255BB8F2293EE0a3H8L" TargetMode="External"/><Relationship Id="rId62" Type="http://schemas.openxmlformats.org/officeDocument/2006/relationships/hyperlink" Target="consultantplus://offline/ref=F4E544E0851FF722673DBDC04B582BD5585C5F597DD45C726BF92B40F425F40577517F47A23F11D702AB7C82a6HAL" TargetMode="External"/><Relationship Id="rId70" Type="http://schemas.openxmlformats.org/officeDocument/2006/relationships/hyperlink" Target="consultantplus://offline/ref=F4E544E0851FF722673DBDC04B582BD55B515D5E79D45C726BF92B40F425F40577517F47A23F11D702AB7C82a6HAL" TargetMode="External"/><Relationship Id="rId75" Type="http://schemas.openxmlformats.org/officeDocument/2006/relationships/hyperlink" Target="consultantplus://offline/ref=F4E544E0851FF722673DBDC04B582BD55B5D595F7BD45C726BF92B40F425F40577517F47A23F11D702AB7C82a6HAL" TargetMode="External"/><Relationship Id="rId83" Type="http://schemas.openxmlformats.org/officeDocument/2006/relationships/hyperlink" Target="consultantplus://offline/ref=F4E544E0851FF722673DA1C057582BD558585A5F7389567A32F52947FB7AF11066097044BD2113CB1EA97Ea8H2L" TargetMode="External"/><Relationship Id="rId88" Type="http://schemas.openxmlformats.org/officeDocument/2006/relationships/hyperlink" Target="consultantplus://offline/ref=F4E544E0851FF722673DBDC04B582BD55B505B5F70D45C726BF92B40F425F40577517F47A23F11D702AB7C82a6HAL" TargetMode="External"/><Relationship Id="rId91" Type="http://schemas.openxmlformats.org/officeDocument/2006/relationships/hyperlink" Target="consultantplus://offline/ref=F4E544E0851FF722673DBDC04B582BD5585A5E597DD45C726BF92B40F425F40577517F47A23F11D702AB7C82a6HA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4E544E0851FF722673DBDC04B582BD5585C585A7AD45C726BF92B40F425F40577517F47A23F11D702AB7C82a6HAL" TargetMode="External"/><Relationship Id="rId23" Type="http://schemas.openxmlformats.org/officeDocument/2006/relationships/hyperlink" Target="consultantplus://offline/ref=F4E544E0851FF722673DBDC04B582BD5585A5E587ED45C726BF92B40F425F40577517F47A23F11D702AB7C82a6HAL" TargetMode="External"/><Relationship Id="rId28" Type="http://schemas.openxmlformats.org/officeDocument/2006/relationships/hyperlink" Target="consultantplus://offline/ref=F4E544E0851FF722673DBDC04B582BD5585C5B5F7DD45C726BF92B40F425F40577517F47A23F11D702AB7C82a6HAL" TargetMode="External"/><Relationship Id="rId36" Type="http://schemas.openxmlformats.org/officeDocument/2006/relationships/hyperlink" Target="consultantplus://offline/ref=F4E544E0851FF722673DBDC04B582BD5585E59597BD45C726BF92B40F425F40577517F47A23F11D702AB7C82a6HAL" TargetMode="External"/><Relationship Id="rId49" Type="http://schemas.openxmlformats.org/officeDocument/2006/relationships/hyperlink" Target="consultantplus://offline/ref=F4E544E0851FF722673DBDC04B582BD55B5D5B597FD45C726BF92B40F425F40577517F47A23F11D702AB7C82a6HAL" TargetMode="External"/><Relationship Id="rId57" Type="http://schemas.openxmlformats.org/officeDocument/2006/relationships/hyperlink" Target="consultantplus://offline/ref=F4E544E0851FF722673DA1C057582BD55B5A585778D45C726BF92B40F425F40577517F47A23F11D702AB7C82a6HAL" TargetMode="External"/><Relationship Id="rId10" Type="http://schemas.openxmlformats.org/officeDocument/2006/relationships/hyperlink" Target="consultantplus://offline/ref=F4E544E0851FF722673DBDC04B582BD5585D525C70D45C726BF92B40F425F40577517F47A23F11D702AB7C82a6HAL" TargetMode="External"/><Relationship Id="rId31" Type="http://schemas.openxmlformats.org/officeDocument/2006/relationships/hyperlink" Target="consultantplus://offline/ref=F4E544E0851FF722673DBDC04B582BD5585D525E7FD45C726BF92B40F425F40577517F47A23F11D702AB7C82a6HAL" TargetMode="External"/><Relationship Id="rId44" Type="http://schemas.openxmlformats.org/officeDocument/2006/relationships/hyperlink" Target="consultantplus://offline/ref=F4E544E0851FF722673DBDC04B582BD5585C5A5C7DD45C726BF92B40F425F40577517F47A23F11D702AB7C82a6HAL" TargetMode="External"/><Relationship Id="rId52" Type="http://schemas.openxmlformats.org/officeDocument/2006/relationships/hyperlink" Target="consultantplus://offline/ref=F4E544E0851FF722673DBDC04B582BD5585D525E7ED45C726BF92B40F425F40577517F47A23F11D702AB7C82a6HAL" TargetMode="External"/><Relationship Id="rId60" Type="http://schemas.openxmlformats.org/officeDocument/2006/relationships/hyperlink" Target="consultantplus://offline/ref=F4E544E0851FF722673DBDC04B582BD5585C5F597BD45C726BF92B40F425F40577517F47A23F11D702AB7C82a6HAL" TargetMode="External"/><Relationship Id="rId65" Type="http://schemas.openxmlformats.org/officeDocument/2006/relationships/hyperlink" Target="consultantplus://offline/ref=F4E544E0851FF722673DBDC04B582BD5585C5F5B7BD45C726BF92B40F425F40577517F47A23F11D702AB7C82a6HAL" TargetMode="External"/><Relationship Id="rId73" Type="http://schemas.openxmlformats.org/officeDocument/2006/relationships/hyperlink" Target="consultantplus://offline/ref=F4E544E0851FF722673DA2D54E582BD5595D535A7ED9017863A02742F32AAB0062402748A1200FD51EB77E806Aa2H0L" TargetMode="External"/><Relationship Id="rId78" Type="http://schemas.openxmlformats.org/officeDocument/2006/relationships/hyperlink" Target="consultantplus://offline/ref=F4E544E0851FF722673DA1C057582BD5585E5B5C7389567A32F52947FB7AF11066097044BD2113CB1EA97Ea8H2L" TargetMode="External"/><Relationship Id="rId81" Type="http://schemas.openxmlformats.org/officeDocument/2006/relationships/hyperlink" Target="consultantplus://offline/ref=F4E544E0851FF722673DBDC04B582BD5525D5D587389567A32F52947FB7AF11066097044BD2113CB1EA97Ea8H2L" TargetMode="External"/><Relationship Id="rId86" Type="http://schemas.openxmlformats.org/officeDocument/2006/relationships/hyperlink" Target="consultantplus://offline/ref=F4E544E0851FF722673DBDC04B582BD5585E5B5771D45C726BF92B40F425F40577517F47A23F11D702AB7C82a6HAL" TargetMode="External"/><Relationship Id="rId94" Type="http://schemas.openxmlformats.org/officeDocument/2006/relationships/hyperlink" Target="consultantplus://offline/ref=F4E544E0851FF722673DA1C057582BD55D5A5A577389567A32F52947FB7AF11066097044BD2113CB1EA97Ea8H2L"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F4E544E0851FF722673DBDC04B582BD5585C585A7CD45C726BF92B40F425F40577517F47A23F11D702AB7C82a6HAL" TargetMode="External"/><Relationship Id="rId18" Type="http://schemas.openxmlformats.org/officeDocument/2006/relationships/hyperlink" Target="consultantplus://offline/ref=F4E544E0851FF722673DBDC04B582BD5585F5D5A70D45C726BF92B40F425F40577517F47A23F11D702AB7C82a6HAL" TargetMode="External"/><Relationship Id="rId39" Type="http://schemas.openxmlformats.org/officeDocument/2006/relationships/hyperlink" Target="consultantplus://offline/ref=F4E544E0851FF722673DBDC04B582BD5585E5B567F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8F7D-303F-4908-8D5D-EBFEBE2A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24014</Words>
  <Characters>136881</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Наталья</cp:lastModifiedBy>
  <cp:revision>5</cp:revision>
  <cp:lastPrinted>2022-07-28T10:19:00Z</cp:lastPrinted>
  <dcterms:created xsi:type="dcterms:W3CDTF">2022-12-21T08:57:00Z</dcterms:created>
  <dcterms:modified xsi:type="dcterms:W3CDTF">2022-12-23T08:13:00Z</dcterms:modified>
</cp:coreProperties>
</file>