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85A" w:rsidRPr="0065385A" w:rsidRDefault="0065385A" w:rsidP="00DA09F2">
      <w:pPr>
        <w:widowControl/>
        <w:tabs>
          <w:tab w:val="left" w:pos="0"/>
        </w:tabs>
        <w:ind w:firstLine="4253"/>
        <w:jc w:val="center"/>
        <w:rPr>
          <w:rFonts w:ascii="Times New Roman CYR" w:eastAsia="Times New Roman" w:hAnsi="Times New Roman CYR" w:cs="Times New Roman"/>
          <w:color w:val="auto"/>
        </w:rPr>
      </w:pPr>
      <w:r w:rsidRPr="0065385A">
        <w:rPr>
          <w:rFonts w:ascii="Times New Roman CYR" w:eastAsia="Times New Roman" w:hAnsi="Times New Roman CYR" w:cs="Times New Roman"/>
          <w:color w:val="auto"/>
        </w:rPr>
        <w:object w:dxaOrig="1101" w:dyaOrig="12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63pt" o:ole="" fillcolor="window">
            <v:imagedata r:id="rId9" o:title="" grayscale="t"/>
          </v:shape>
          <o:OLEObject Type="Embed" ProgID="Word.Picture.8" ShapeID="_x0000_i1025" DrawAspect="Content" ObjectID="_1754205991" r:id="rId10"/>
        </w:object>
      </w:r>
      <w:r w:rsidR="00DA09F2">
        <w:rPr>
          <w:rFonts w:ascii="Times New Roman CYR" w:eastAsia="Times New Roman" w:hAnsi="Times New Roman CYR" w:cs="Times New Roman"/>
          <w:color w:val="auto"/>
        </w:rPr>
        <w:tab/>
      </w:r>
      <w:r w:rsidR="00DA09F2">
        <w:rPr>
          <w:rFonts w:ascii="Times New Roman CYR" w:eastAsia="Times New Roman" w:hAnsi="Times New Roman CYR" w:cs="Times New Roman"/>
          <w:color w:val="auto"/>
        </w:rPr>
        <w:tab/>
      </w:r>
      <w:r w:rsidR="00DA09F2">
        <w:rPr>
          <w:rFonts w:ascii="Times New Roman CYR" w:eastAsia="Times New Roman" w:hAnsi="Times New Roman CYR" w:cs="Times New Roman"/>
          <w:color w:val="auto"/>
        </w:rPr>
        <w:tab/>
      </w:r>
      <w:r w:rsidR="00DA09F2">
        <w:rPr>
          <w:rFonts w:ascii="Times New Roman CYR" w:eastAsia="Times New Roman" w:hAnsi="Times New Roman CYR" w:cs="Times New Roman"/>
          <w:color w:val="auto"/>
        </w:rPr>
        <w:tab/>
      </w:r>
      <w:r w:rsidR="00DA09F2">
        <w:rPr>
          <w:rFonts w:ascii="Times New Roman CYR" w:eastAsia="Times New Roman" w:hAnsi="Times New Roman CYR" w:cs="Times New Roman"/>
          <w:color w:val="auto"/>
        </w:rPr>
        <w:tab/>
      </w:r>
    </w:p>
    <w:p w:rsidR="0065385A" w:rsidRPr="0065385A" w:rsidRDefault="0065385A" w:rsidP="0065385A">
      <w:pPr>
        <w:widowControl/>
        <w:rPr>
          <w:rFonts w:ascii="Times New Roman" w:eastAsia="Times New Roman" w:hAnsi="Times New Roman" w:cs="Times New Roman"/>
          <w:color w:val="auto"/>
        </w:rPr>
      </w:pPr>
    </w:p>
    <w:p w:rsidR="00AE19CF" w:rsidRPr="00AE19CF" w:rsidRDefault="00AE19CF" w:rsidP="00AE19CF">
      <w:pPr>
        <w:spacing w:line="240" w:lineRule="atLeast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AE19CF">
        <w:rPr>
          <w:rFonts w:ascii="Times New Roman" w:hAnsi="Times New Roman" w:cs="Times New Roman"/>
          <w:b/>
          <w:noProof/>
          <w:sz w:val="28"/>
          <w:szCs w:val="28"/>
        </w:rPr>
        <w:t>СОВЕТ ДЕПУТАТОВ</w:t>
      </w:r>
    </w:p>
    <w:p w:rsidR="00AE19CF" w:rsidRPr="00AE19CF" w:rsidRDefault="00EA4AAF" w:rsidP="00AE19CF">
      <w:pPr>
        <w:spacing w:line="240" w:lineRule="atLeast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СОБОЛЕВСКОГО</w:t>
      </w:r>
      <w:r w:rsidR="00AE19CF" w:rsidRPr="00AE19CF">
        <w:rPr>
          <w:rFonts w:ascii="Times New Roman" w:hAnsi="Times New Roman" w:cs="Times New Roman"/>
          <w:b/>
          <w:noProof/>
          <w:sz w:val="28"/>
          <w:szCs w:val="28"/>
        </w:rPr>
        <w:t xml:space="preserve"> СЕЛЬСКОГО ПОСЕЛЕНИЯ</w:t>
      </w:r>
    </w:p>
    <w:p w:rsidR="00EA4AAF" w:rsidRDefault="00AE19CF" w:rsidP="00AE19CF">
      <w:pPr>
        <w:spacing w:line="240" w:lineRule="atLeast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МОНАСТЫРЩИНСКОГО РАЙОНА</w:t>
      </w:r>
    </w:p>
    <w:p w:rsidR="00AE19CF" w:rsidRDefault="00AE19CF" w:rsidP="00AE19CF">
      <w:pPr>
        <w:spacing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Pr="00AE19CF">
        <w:rPr>
          <w:rFonts w:ascii="Times New Roman" w:hAnsi="Times New Roman" w:cs="Times New Roman"/>
          <w:b/>
          <w:bCs/>
          <w:sz w:val="28"/>
          <w:szCs w:val="28"/>
        </w:rPr>
        <w:t>СМОЛЕНСКОЙ ОБЛАСТИ</w:t>
      </w:r>
    </w:p>
    <w:p w:rsidR="00EA4AAF" w:rsidRPr="00AE19CF" w:rsidRDefault="00EA4AAF" w:rsidP="00AE19CF">
      <w:pPr>
        <w:spacing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ВТОРОГО СОЗЫВА</w:t>
      </w:r>
    </w:p>
    <w:p w:rsidR="0065385A" w:rsidRPr="0065385A" w:rsidRDefault="0065385A" w:rsidP="0065385A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</w:rPr>
      </w:pPr>
    </w:p>
    <w:p w:rsidR="0065385A" w:rsidRPr="0065385A" w:rsidRDefault="0065385A" w:rsidP="0065385A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</w:rPr>
      </w:pPr>
      <w:proofErr w:type="gramStart"/>
      <w:r w:rsidRPr="0065385A">
        <w:rPr>
          <w:rFonts w:ascii="Times New Roman" w:eastAsia="Times New Roman" w:hAnsi="Times New Roman" w:cs="Times New Roman"/>
          <w:b/>
          <w:color w:val="auto"/>
          <w:sz w:val="36"/>
          <w:szCs w:val="36"/>
        </w:rPr>
        <w:t>Р</w:t>
      </w:r>
      <w:proofErr w:type="gramEnd"/>
      <w:r w:rsidR="002B2A06">
        <w:rPr>
          <w:rFonts w:ascii="Times New Roman" w:eastAsia="Times New Roman" w:hAnsi="Times New Roman" w:cs="Times New Roman"/>
          <w:b/>
          <w:color w:val="auto"/>
          <w:sz w:val="36"/>
          <w:szCs w:val="36"/>
        </w:rPr>
        <w:t xml:space="preserve"> </w:t>
      </w:r>
      <w:r w:rsidRPr="0065385A">
        <w:rPr>
          <w:rFonts w:ascii="Times New Roman" w:eastAsia="Times New Roman" w:hAnsi="Times New Roman" w:cs="Times New Roman"/>
          <w:b/>
          <w:color w:val="auto"/>
          <w:sz w:val="36"/>
          <w:szCs w:val="36"/>
        </w:rPr>
        <w:t>Е</w:t>
      </w:r>
      <w:r w:rsidR="002B2A06">
        <w:rPr>
          <w:rFonts w:ascii="Times New Roman" w:eastAsia="Times New Roman" w:hAnsi="Times New Roman" w:cs="Times New Roman"/>
          <w:b/>
          <w:color w:val="auto"/>
          <w:sz w:val="36"/>
          <w:szCs w:val="36"/>
        </w:rPr>
        <w:t xml:space="preserve"> </w:t>
      </w:r>
      <w:r w:rsidRPr="0065385A">
        <w:rPr>
          <w:rFonts w:ascii="Times New Roman" w:eastAsia="Times New Roman" w:hAnsi="Times New Roman" w:cs="Times New Roman"/>
          <w:b/>
          <w:color w:val="auto"/>
          <w:sz w:val="36"/>
          <w:szCs w:val="36"/>
        </w:rPr>
        <w:t>Ш</w:t>
      </w:r>
      <w:r w:rsidR="002B2A06">
        <w:rPr>
          <w:rFonts w:ascii="Times New Roman" w:eastAsia="Times New Roman" w:hAnsi="Times New Roman" w:cs="Times New Roman"/>
          <w:b/>
          <w:color w:val="auto"/>
          <w:sz w:val="36"/>
          <w:szCs w:val="36"/>
        </w:rPr>
        <w:t xml:space="preserve"> </w:t>
      </w:r>
      <w:r w:rsidRPr="0065385A">
        <w:rPr>
          <w:rFonts w:ascii="Times New Roman" w:eastAsia="Times New Roman" w:hAnsi="Times New Roman" w:cs="Times New Roman"/>
          <w:b/>
          <w:color w:val="auto"/>
          <w:sz w:val="36"/>
          <w:szCs w:val="36"/>
        </w:rPr>
        <w:t>Е</w:t>
      </w:r>
      <w:r w:rsidR="002B2A06">
        <w:rPr>
          <w:rFonts w:ascii="Times New Roman" w:eastAsia="Times New Roman" w:hAnsi="Times New Roman" w:cs="Times New Roman"/>
          <w:b/>
          <w:color w:val="auto"/>
          <w:sz w:val="36"/>
          <w:szCs w:val="36"/>
        </w:rPr>
        <w:t xml:space="preserve"> </w:t>
      </w:r>
      <w:r w:rsidRPr="0065385A">
        <w:rPr>
          <w:rFonts w:ascii="Times New Roman" w:eastAsia="Times New Roman" w:hAnsi="Times New Roman" w:cs="Times New Roman"/>
          <w:b/>
          <w:color w:val="auto"/>
          <w:sz w:val="36"/>
          <w:szCs w:val="36"/>
        </w:rPr>
        <w:t>Н</w:t>
      </w:r>
      <w:r w:rsidR="002B2A06">
        <w:rPr>
          <w:rFonts w:ascii="Times New Roman" w:eastAsia="Times New Roman" w:hAnsi="Times New Roman" w:cs="Times New Roman"/>
          <w:b/>
          <w:color w:val="auto"/>
          <w:sz w:val="36"/>
          <w:szCs w:val="36"/>
        </w:rPr>
        <w:t xml:space="preserve"> </w:t>
      </w:r>
      <w:r w:rsidRPr="0065385A">
        <w:rPr>
          <w:rFonts w:ascii="Times New Roman" w:eastAsia="Times New Roman" w:hAnsi="Times New Roman" w:cs="Times New Roman"/>
          <w:b/>
          <w:color w:val="auto"/>
          <w:sz w:val="36"/>
          <w:szCs w:val="36"/>
        </w:rPr>
        <w:t>И</w:t>
      </w:r>
      <w:r w:rsidR="002B2A06">
        <w:rPr>
          <w:rFonts w:ascii="Times New Roman" w:eastAsia="Times New Roman" w:hAnsi="Times New Roman" w:cs="Times New Roman"/>
          <w:b/>
          <w:color w:val="auto"/>
          <w:sz w:val="36"/>
          <w:szCs w:val="36"/>
        </w:rPr>
        <w:t xml:space="preserve"> </w:t>
      </w:r>
      <w:r w:rsidRPr="0065385A">
        <w:rPr>
          <w:rFonts w:ascii="Times New Roman" w:eastAsia="Times New Roman" w:hAnsi="Times New Roman" w:cs="Times New Roman"/>
          <w:b/>
          <w:color w:val="auto"/>
          <w:sz w:val="36"/>
          <w:szCs w:val="36"/>
        </w:rPr>
        <w:t>Е</w:t>
      </w:r>
    </w:p>
    <w:p w:rsidR="0065385A" w:rsidRDefault="00DA09F2" w:rsidP="0065385A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от </w:t>
      </w:r>
      <w:r w:rsidR="00C4646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C20ECB">
        <w:rPr>
          <w:rFonts w:ascii="Times New Roman" w:eastAsia="Times New Roman" w:hAnsi="Times New Roman" w:cs="Times New Roman"/>
          <w:color w:val="auto"/>
          <w:sz w:val="28"/>
          <w:szCs w:val="28"/>
        </w:rPr>
        <w:t>28</w:t>
      </w:r>
      <w:bookmarkStart w:id="0" w:name="_GoBack"/>
      <w:bookmarkEnd w:id="0"/>
      <w:r w:rsidR="00C46460">
        <w:rPr>
          <w:rFonts w:ascii="Times New Roman" w:eastAsia="Times New Roman" w:hAnsi="Times New Roman" w:cs="Times New Roman"/>
          <w:color w:val="auto"/>
          <w:sz w:val="28"/>
          <w:szCs w:val="28"/>
        </w:rPr>
        <w:t>.06.2023   №</w:t>
      </w:r>
      <w:r w:rsidR="002A69C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EA4AAF">
        <w:rPr>
          <w:rFonts w:ascii="Times New Roman" w:eastAsia="Times New Roman" w:hAnsi="Times New Roman" w:cs="Times New Roman"/>
          <w:color w:val="auto"/>
          <w:sz w:val="28"/>
          <w:szCs w:val="28"/>
        </w:rPr>
        <w:t>13</w:t>
      </w:r>
    </w:p>
    <w:p w:rsidR="00C46460" w:rsidRPr="0065385A" w:rsidRDefault="00C46460" w:rsidP="0065385A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C4BAE" w:rsidRDefault="00DA09F2" w:rsidP="0065385A">
      <w:pPr>
        <w:widowControl/>
        <w:tabs>
          <w:tab w:val="left" w:pos="1080"/>
        </w:tabs>
        <w:ind w:right="5102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proofErr w:type="gramStart"/>
      <w:r w:rsidRPr="00DA09F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О внесении изменений в решение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Совета депутатов </w:t>
      </w:r>
      <w:r w:rsidR="00EA4AAF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Соболевского</w:t>
      </w:r>
      <w:r w:rsidR="00AE19CF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сельского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поселения </w:t>
      </w:r>
      <w:proofErr w:type="spellStart"/>
      <w:r w:rsidRPr="00DA09F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Монастырщинского</w:t>
      </w:r>
      <w:proofErr w:type="spellEnd"/>
      <w:r w:rsidRPr="00DA09F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район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а</w:t>
      </w:r>
      <w:r w:rsidRPr="00DA09F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моленской области </w:t>
      </w:r>
      <w:r w:rsidRPr="00DA09F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от </w:t>
      </w:r>
      <w:r w:rsidR="00EA4AAF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27</w:t>
      </w:r>
      <w:r w:rsidR="00AE19CF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12</w:t>
      </w:r>
      <w:r w:rsidRPr="00DA09F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.20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21</w:t>
      </w:r>
      <w:r w:rsidRPr="00DA09F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№ </w:t>
      </w:r>
      <w:r w:rsidR="00EA4AAF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32</w:t>
      </w:r>
      <w:r w:rsidRPr="00DA09F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«</w:t>
      </w:r>
      <w:r w:rsidR="0009191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Об утверждении </w:t>
      </w:r>
      <w:r w:rsidRPr="00DA09F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Порядк</w:t>
      </w:r>
      <w:r w:rsidR="0009191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а</w:t>
      </w:r>
      <w:r w:rsidRPr="00DA09F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формирования, ведения и обязательного опубликования Перечня муниципального имущества </w:t>
      </w:r>
      <w:r w:rsidR="00EA4AAF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Соболевского</w:t>
      </w:r>
      <w:r w:rsidR="00AE19CF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сельского</w:t>
      </w:r>
      <w:r w:rsidRPr="00DA09F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поселения </w:t>
      </w:r>
      <w:proofErr w:type="spellStart"/>
      <w:r w:rsidRPr="00DA09F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Монастырщинского</w:t>
      </w:r>
      <w:proofErr w:type="spellEnd"/>
      <w:r w:rsidRPr="00DA09F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района Смоленской области, предназначенного для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 же </w:t>
      </w:r>
      <w:proofErr w:type="spellStart"/>
      <w:r w:rsidRPr="00DA09F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самозанятым</w:t>
      </w:r>
      <w:proofErr w:type="spellEnd"/>
      <w:r w:rsidRPr="00DA09F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гражданам»</w:t>
      </w:r>
      <w:proofErr w:type="gramEnd"/>
    </w:p>
    <w:p w:rsidR="00DA09F2" w:rsidRPr="00DA09F2" w:rsidRDefault="00DA09F2" w:rsidP="0065385A">
      <w:pPr>
        <w:widowControl/>
        <w:tabs>
          <w:tab w:val="left" w:pos="1080"/>
        </w:tabs>
        <w:ind w:right="5102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65385A" w:rsidRPr="0065385A" w:rsidRDefault="0065385A" w:rsidP="005E2678">
      <w:pPr>
        <w:widowControl/>
        <w:tabs>
          <w:tab w:val="left" w:pos="709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5385A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="00DA09F2" w:rsidRPr="00DA09F2">
        <w:rPr>
          <w:rFonts w:ascii="Times New Roman" w:hAnsi="Times New Roman" w:cs="Times New Roman"/>
          <w:color w:val="auto"/>
          <w:sz w:val="28"/>
          <w:szCs w:val="28"/>
        </w:rPr>
        <w:t>В соответствии со статьей 18 Федерального закона от 24.07.2007 № 209-ФЗ «О развитии малого и среднего предпринимательства в Российской Федерации», Федеральным законом от 22.07.2008 года № 159-ФЗ «Об особенностях отчуждения движимого и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среднего предпринимательства, и о внесении изменений в отдельные законодательные акты Российской Федерации»</w:t>
      </w:r>
      <w:r w:rsidR="004619FF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, </w:t>
      </w:r>
      <w:r w:rsidRPr="0065385A">
        <w:rPr>
          <w:rFonts w:ascii="Times New Roman" w:eastAsia="Times New Roman" w:hAnsi="Times New Roman" w:cs="Times New Roman"/>
          <w:color w:val="auto"/>
          <w:sz w:val="28"/>
          <w:szCs w:val="28"/>
        </w:rPr>
        <w:t>Устав</w:t>
      </w:r>
      <w:r w:rsidR="004619FF">
        <w:rPr>
          <w:rFonts w:ascii="Times New Roman" w:eastAsia="Times New Roman" w:hAnsi="Times New Roman" w:cs="Times New Roman"/>
          <w:color w:val="auto"/>
          <w:sz w:val="28"/>
          <w:szCs w:val="28"/>
        </w:rPr>
        <w:t>ом</w:t>
      </w:r>
      <w:r w:rsidRPr="0065385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EA4AAF">
        <w:rPr>
          <w:rFonts w:ascii="Times New Roman" w:eastAsia="Times New Roman" w:hAnsi="Times New Roman" w:cs="Times New Roman"/>
          <w:color w:val="auto"/>
          <w:sz w:val="28"/>
          <w:szCs w:val="28"/>
        </w:rPr>
        <w:t>Соболевского</w:t>
      </w:r>
      <w:r w:rsidR="00AE19C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сельского</w:t>
      </w:r>
      <w:r w:rsidRPr="0065385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поселения </w:t>
      </w:r>
      <w:proofErr w:type="spellStart"/>
      <w:r w:rsidRPr="0065385A">
        <w:rPr>
          <w:rFonts w:ascii="Times New Roman" w:eastAsia="Times New Roman" w:hAnsi="Times New Roman" w:cs="Times New Roman"/>
          <w:color w:val="auto"/>
          <w:sz w:val="28"/>
          <w:szCs w:val="28"/>
        </w:rPr>
        <w:t>Монастырщинского</w:t>
      </w:r>
      <w:proofErr w:type="spellEnd"/>
      <w:r w:rsidRPr="0065385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района Смоленской области, Совет депутатов </w:t>
      </w:r>
      <w:r w:rsidR="00EA4AAF">
        <w:rPr>
          <w:rFonts w:ascii="Times New Roman" w:eastAsia="Times New Roman" w:hAnsi="Times New Roman" w:cs="Times New Roman"/>
          <w:color w:val="auto"/>
          <w:sz w:val="28"/>
          <w:szCs w:val="28"/>
        </w:rPr>
        <w:t>Соболевского</w:t>
      </w:r>
      <w:r w:rsidR="00AE19C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сельского</w:t>
      </w:r>
      <w:r w:rsidRPr="0065385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поселения </w:t>
      </w:r>
      <w:proofErr w:type="spellStart"/>
      <w:r w:rsidRPr="0065385A">
        <w:rPr>
          <w:rFonts w:ascii="Times New Roman" w:eastAsia="Times New Roman" w:hAnsi="Times New Roman" w:cs="Times New Roman"/>
          <w:color w:val="auto"/>
          <w:sz w:val="28"/>
          <w:szCs w:val="28"/>
        </w:rPr>
        <w:t>Монастырщинского</w:t>
      </w:r>
      <w:proofErr w:type="spellEnd"/>
      <w:r w:rsidRPr="0065385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района Смоленской области</w:t>
      </w:r>
    </w:p>
    <w:p w:rsidR="0065385A" w:rsidRPr="0065385A" w:rsidRDefault="0065385A" w:rsidP="0065385A">
      <w:pPr>
        <w:widowControl/>
        <w:tabs>
          <w:tab w:val="left" w:pos="1080"/>
        </w:tabs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65385A" w:rsidRPr="0065385A" w:rsidRDefault="00DA09F2" w:rsidP="00DA09F2">
      <w:pPr>
        <w:widowControl/>
        <w:tabs>
          <w:tab w:val="left" w:pos="709"/>
        </w:tabs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ab/>
      </w:r>
      <w:proofErr w:type="gramStart"/>
      <w:r w:rsidR="0065385A" w:rsidRPr="0065385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Р</w:t>
      </w:r>
      <w:proofErr w:type="gramEnd"/>
      <w:r w:rsidR="002B2A0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="0065385A" w:rsidRPr="0065385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Е</w:t>
      </w:r>
      <w:r w:rsidR="002B2A0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="0065385A" w:rsidRPr="0065385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Ш</w:t>
      </w:r>
      <w:r w:rsidR="002B2A0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="0065385A" w:rsidRPr="0065385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И</w:t>
      </w:r>
      <w:r w:rsidR="002B2A0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="0065385A" w:rsidRPr="0065385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Л:</w:t>
      </w:r>
    </w:p>
    <w:p w:rsidR="004619FF" w:rsidRPr="00DA09F2" w:rsidRDefault="00DA09F2" w:rsidP="00DA09F2">
      <w:pPr>
        <w:widowControl/>
        <w:numPr>
          <w:ilvl w:val="0"/>
          <w:numId w:val="11"/>
        </w:numPr>
        <w:tabs>
          <w:tab w:val="left" w:pos="0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lastRenderedPageBreak/>
        <w:t>В</w:t>
      </w:r>
      <w:r w:rsidRPr="00DA09F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нести следующие изменения в решение Совета депутатов </w:t>
      </w:r>
      <w:r w:rsidR="00EA4AAF">
        <w:rPr>
          <w:rFonts w:ascii="Times New Roman" w:eastAsia="Times New Roman" w:hAnsi="Times New Roman" w:cs="Times New Roman"/>
          <w:color w:val="auto"/>
          <w:sz w:val="28"/>
          <w:szCs w:val="28"/>
        </w:rPr>
        <w:t>Соболевского</w:t>
      </w:r>
      <w:r w:rsidR="00AE19C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сельского</w:t>
      </w:r>
      <w:r w:rsidR="00AE19CF" w:rsidRPr="0065385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DA09F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поселения </w:t>
      </w:r>
      <w:proofErr w:type="spellStart"/>
      <w:r w:rsidRPr="00DA09F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Монастырщинского</w:t>
      </w:r>
      <w:proofErr w:type="spellEnd"/>
      <w:r w:rsidRPr="00DA09F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района Смоленской области от </w:t>
      </w:r>
      <w:r w:rsidR="00EA4AAF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27</w:t>
      </w:r>
      <w:r w:rsidRPr="00DA09F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.12.2021 № </w:t>
      </w:r>
      <w:r w:rsidR="00EA4AAF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32</w:t>
      </w:r>
      <w:r w:rsidRPr="00DA09F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«</w:t>
      </w:r>
      <w:r w:rsidR="0009191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Об утверждении </w:t>
      </w:r>
      <w:r w:rsidRPr="00DA09F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Порядк</w:t>
      </w:r>
      <w:r w:rsidR="0009191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а</w:t>
      </w:r>
      <w:r w:rsidRPr="00DA09F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формирования, ведения и обязательного опубликования Перечня муниципального имущества </w:t>
      </w:r>
      <w:r w:rsidR="00EA4AAF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Соболевского </w:t>
      </w:r>
      <w:r w:rsidR="00AE19CF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сельского поселения</w:t>
      </w:r>
      <w:r w:rsidRPr="00DA09F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proofErr w:type="spellStart"/>
      <w:r w:rsidRPr="00DA09F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Монастырщинского</w:t>
      </w:r>
      <w:proofErr w:type="spellEnd"/>
      <w:r w:rsidRPr="00DA09F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района Смоленской области, предназначенного для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 же </w:t>
      </w:r>
      <w:proofErr w:type="spellStart"/>
      <w:r w:rsidRPr="00DA09F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самозанятым</w:t>
      </w:r>
      <w:proofErr w:type="spellEnd"/>
      <w:r w:rsidRPr="00DA09F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гражданам»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:</w:t>
      </w:r>
      <w:proofErr w:type="gramEnd"/>
    </w:p>
    <w:p w:rsidR="00DA09F2" w:rsidRPr="00DA09F2" w:rsidRDefault="00DA09F2" w:rsidP="00DA09F2">
      <w:pPr>
        <w:widowControl/>
        <w:tabs>
          <w:tab w:val="left" w:pos="851"/>
        </w:tabs>
        <w:ind w:left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- </w:t>
      </w:r>
      <w:r w:rsidRPr="00DA09F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пункт 1.1. изложить в новой редакции:</w:t>
      </w:r>
    </w:p>
    <w:p w:rsidR="00DA09F2" w:rsidRPr="00DA09F2" w:rsidRDefault="00DA09F2" w:rsidP="00DA09F2">
      <w:pPr>
        <w:widowControl/>
        <w:tabs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proofErr w:type="gramStart"/>
      <w:r w:rsidRPr="00DA09F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«Настоящий Порядок формирования, ведения, обязательного опубликования Перечня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 же </w:t>
      </w:r>
      <w:proofErr w:type="spellStart"/>
      <w:r w:rsidRPr="00DA09F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самозанятым</w:t>
      </w:r>
      <w:proofErr w:type="spellEnd"/>
      <w:r w:rsidRPr="00DA09F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гражданам (далее - Порядок) разработан в соответствии с Федеральным законом от 24.07.2007 № 209-ФЗ «О развитии малого и среднего предпринимательства в Российской Федерации», Федеральным законом</w:t>
      </w:r>
      <w:proofErr w:type="gramEnd"/>
      <w:r w:rsidRPr="00DA09F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от 22.07.2008 № 159-ФЗ «Об особенностях отчуждения движимого и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Федерации»;</w:t>
      </w:r>
    </w:p>
    <w:p w:rsidR="00DA09F2" w:rsidRPr="00DA09F2" w:rsidRDefault="00DA09F2" w:rsidP="00DA09F2">
      <w:pPr>
        <w:widowControl/>
        <w:tabs>
          <w:tab w:val="left" w:pos="851"/>
        </w:tabs>
        <w:ind w:left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A09F2">
        <w:rPr>
          <w:rFonts w:ascii="Times New Roman" w:eastAsia="Times New Roman" w:hAnsi="Times New Roman" w:cs="Times New Roman"/>
          <w:color w:val="auto"/>
          <w:sz w:val="28"/>
          <w:szCs w:val="28"/>
        </w:rPr>
        <w:t>- пункт 1.6. изложить в новой редакции:</w:t>
      </w:r>
    </w:p>
    <w:p w:rsidR="00DA09F2" w:rsidRPr="00DA09F2" w:rsidRDefault="00DA09F2" w:rsidP="00DA09F2">
      <w:pPr>
        <w:widowControl/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 w:rsidRPr="00DA09F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«Запрещаются продажа переданного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 же </w:t>
      </w:r>
      <w:proofErr w:type="spellStart"/>
      <w:r w:rsidRPr="00DA09F2">
        <w:rPr>
          <w:rFonts w:ascii="Times New Roman" w:eastAsia="Times New Roman" w:hAnsi="Times New Roman" w:cs="Times New Roman"/>
          <w:color w:val="auto"/>
          <w:sz w:val="28"/>
          <w:szCs w:val="28"/>
        </w:rPr>
        <w:t>самозанятым</w:t>
      </w:r>
      <w:proofErr w:type="spellEnd"/>
      <w:r w:rsidRPr="00DA09F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гражданам имущества,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за исключением возмездного отчуждения такого имущества в собственность субъектов малого и среднего</w:t>
      </w:r>
      <w:proofErr w:type="gramEnd"/>
      <w:r w:rsidRPr="00DA09F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DA09F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предпринимательства, а так же </w:t>
      </w:r>
      <w:proofErr w:type="spellStart"/>
      <w:r w:rsidRPr="00DA09F2">
        <w:rPr>
          <w:rFonts w:ascii="Times New Roman" w:eastAsia="Times New Roman" w:hAnsi="Times New Roman" w:cs="Times New Roman"/>
          <w:color w:val="auto"/>
          <w:sz w:val="28"/>
          <w:szCs w:val="28"/>
        </w:rPr>
        <w:t>самозанятым</w:t>
      </w:r>
      <w:proofErr w:type="spellEnd"/>
      <w:r w:rsidRPr="00DA09F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гражданам в соответствии с </w:t>
      </w:r>
      <w:hyperlink r:id="rId11" w:history="1">
        <w:r w:rsidRPr="0009191E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частью 2.1 статьи 9</w:t>
        </w:r>
      </w:hyperlink>
      <w:r w:rsidRPr="000919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DA09F2">
        <w:rPr>
          <w:rFonts w:ascii="Times New Roman" w:eastAsia="Times New Roman" w:hAnsi="Times New Roman" w:cs="Times New Roman"/>
          <w:color w:val="auto"/>
          <w:sz w:val="28"/>
          <w:szCs w:val="28"/>
        </w:rPr>
        <w:t>Федерального закона от 22.07.2008 № 159-ФЗ «Об особенностях отчуждения движимого и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Федерации»;</w:t>
      </w:r>
      <w:proofErr w:type="gramEnd"/>
    </w:p>
    <w:p w:rsidR="00DA09F2" w:rsidRPr="00DA09F2" w:rsidRDefault="00DA09F2" w:rsidP="00DA09F2">
      <w:pPr>
        <w:widowControl/>
        <w:tabs>
          <w:tab w:val="left" w:pos="851"/>
        </w:tabs>
        <w:ind w:left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A09F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-</w:t>
      </w:r>
      <w:r w:rsidRPr="00DA09F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пункт 2.1. изложить в новой редакции:</w:t>
      </w:r>
    </w:p>
    <w:p w:rsidR="00DA09F2" w:rsidRPr="00DA09F2" w:rsidRDefault="00DA09F2" w:rsidP="00DA09F2">
      <w:pPr>
        <w:widowControl/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 w:rsidRPr="00DA09F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«В Перечень включается движимое и недвижимое имущество, находящееся в собственности </w:t>
      </w:r>
      <w:r w:rsidR="00EA4AAF">
        <w:rPr>
          <w:rFonts w:ascii="Times New Roman" w:eastAsia="Times New Roman" w:hAnsi="Times New Roman" w:cs="Times New Roman"/>
          <w:color w:val="auto"/>
          <w:sz w:val="28"/>
          <w:szCs w:val="28"/>
        </w:rPr>
        <w:t>Соболевского</w:t>
      </w:r>
      <w:r w:rsidR="00C4646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сельского поселения </w:t>
      </w:r>
      <w:proofErr w:type="spellStart"/>
      <w:r w:rsidR="00C46460">
        <w:rPr>
          <w:rFonts w:ascii="Times New Roman" w:eastAsia="Times New Roman" w:hAnsi="Times New Roman" w:cs="Times New Roman"/>
          <w:color w:val="auto"/>
          <w:sz w:val="28"/>
          <w:szCs w:val="28"/>
        </w:rPr>
        <w:t>Монастырщинского</w:t>
      </w:r>
      <w:proofErr w:type="spellEnd"/>
      <w:r w:rsidR="00C4646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района</w:t>
      </w:r>
      <w:r w:rsidRPr="00DA09F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Смоленской области, свободное от прав третьих лиц (за исключением имущественных прав субъектов малого и среднего предпринимательства, а так же самозанятых граждан), необходимое для обеспечения предпринимательской деятельности субъектов малого и среднего предпринимательства, а так же </w:t>
      </w:r>
      <w:r w:rsidRPr="00DA09F2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самозанятых граждан, занимаемое организациями, образующими инфраструктуру поддержки малого и среднего предпринимательства</w:t>
      </w:r>
      <w:proofErr w:type="gramEnd"/>
      <w:r w:rsidRPr="00DA09F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proofErr w:type="gramStart"/>
      <w:r w:rsidRPr="00DA09F2">
        <w:rPr>
          <w:rFonts w:ascii="Times New Roman" w:eastAsia="Times New Roman" w:hAnsi="Times New Roman" w:cs="Times New Roman"/>
          <w:color w:val="auto"/>
          <w:sz w:val="28"/>
          <w:szCs w:val="28"/>
        </w:rPr>
        <w:t>а также иное имущество, в том числе земельные участки, здания, строения, сооружения, нежилые помещения, оборудование, машины, механизмы, установки, транспортные средства, инвентарь, инструменты, предоставляемые на возмездной основе, безвозмездной основе или на льготных условиях, в соответствии с муниципальными программами (подпрограммами) по развитию и поддержке малого и среднего предпринимательства, а так же самозанятых граждан.</w:t>
      </w:r>
      <w:proofErr w:type="gramEnd"/>
      <w:r w:rsidRPr="00DA09F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случае нахождения движимого и недвижимого имущества на праве хозяйственного ведения муниципального унитарного предприятия в Перечень включается движимое и недвижимое имущество исключительно с согласия предприятия».</w:t>
      </w:r>
    </w:p>
    <w:p w:rsidR="00C46460" w:rsidRPr="00C46460" w:rsidRDefault="00C46460" w:rsidP="00C4646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646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2. </w:t>
      </w:r>
      <w:r w:rsidR="003F3324" w:rsidRPr="00C4646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Настоящее решение вступает в силу с момента подписания и </w:t>
      </w:r>
      <w:r w:rsidRPr="00C46460">
        <w:rPr>
          <w:rFonts w:ascii="Times New Roman" w:hAnsi="Times New Roman" w:cs="Times New Roman"/>
          <w:sz w:val="28"/>
          <w:szCs w:val="28"/>
        </w:rPr>
        <w:t xml:space="preserve">подлежит обнародованию и размещению на официальном сайте Администрации </w:t>
      </w:r>
      <w:r w:rsidR="00EA4AAF">
        <w:rPr>
          <w:rFonts w:ascii="Times New Roman" w:hAnsi="Times New Roman" w:cs="Times New Roman"/>
          <w:sz w:val="28"/>
          <w:szCs w:val="28"/>
        </w:rPr>
        <w:t>Соболевского</w:t>
      </w:r>
      <w:r w:rsidRPr="00C4646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C46460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Pr="00C46460">
        <w:rPr>
          <w:rFonts w:ascii="Times New Roman" w:hAnsi="Times New Roman" w:cs="Times New Roman"/>
          <w:sz w:val="28"/>
          <w:szCs w:val="28"/>
        </w:rPr>
        <w:t xml:space="preserve"> района Смоленской области в сети «Интернет».</w:t>
      </w:r>
    </w:p>
    <w:p w:rsidR="0065385A" w:rsidRPr="00C46460" w:rsidRDefault="0065385A" w:rsidP="00C46460">
      <w:pPr>
        <w:widowControl/>
        <w:tabs>
          <w:tab w:val="left" w:pos="851"/>
        </w:tabs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5385A" w:rsidRPr="0065385A" w:rsidRDefault="0065385A" w:rsidP="00C46460">
      <w:pPr>
        <w:widowControl/>
        <w:tabs>
          <w:tab w:val="left" w:pos="851"/>
        </w:tabs>
        <w:spacing w:line="240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5385A" w:rsidRPr="0065385A" w:rsidRDefault="0065385A" w:rsidP="0065385A">
      <w:pPr>
        <w:widowControl/>
        <w:tabs>
          <w:tab w:val="left" w:pos="1080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5385A">
        <w:rPr>
          <w:rFonts w:ascii="Times New Roman" w:eastAsia="Times New Roman" w:hAnsi="Times New Roman" w:cs="Times New Roman"/>
          <w:color w:val="auto"/>
          <w:sz w:val="28"/>
          <w:szCs w:val="28"/>
        </w:rPr>
        <w:t>Глава</w:t>
      </w:r>
      <w:r w:rsidR="00C4646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муниципального </w:t>
      </w:r>
      <w:r w:rsidRPr="0065385A">
        <w:rPr>
          <w:rFonts w:ascii="Times New Roman" w:eastAsia="Times New Roman" w:hAnsi="Times New Roman" w:cs="Times New Roman"/>
          <w:color w:val="auto"/>
          <w:sz w:val="28"/>
          <w:szCs w:val="28"/>
        </w:rPr>
        <w:t>образования</w:t>
      </w:r>
    </w:p>
    <w:p w:rsidR="0065385A" w:rsidRPr="0065385A" w:rsidRDefault="00EA4AAF" w:rsidP="0065385A">
      <w:pPr>
        <w:widowControl/>
        <w:tabs>
          <w:tab w:val="left" w:pos="1080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Соболевского</w:t>
      </w:r>
      <w:r w:rsidR="00C4646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сельского </w:t>
      </w:r>
      <w:r w:rsidR="0065385A" w:rsidRPr="0065385A">
        <w:rPr>
          <w:rFonts w:ascii="Times New Roman" w:eastAsia="Times New Roman" w:hAnsi="Times New Roman" w:cs="Times New Roman"/>
          <w:color w:val="auto"/>
          <w:sz w:val="28"/>
          <w:szCs w:val="28"/>
        </w:rPr>
        <w:t>поселения</w:t>
      </w:r>
    </w:p>
    <w:p w:rsidR="00C46460" w:rsidRDefault="0065385A" w:rsidP="0024781E">
      <w:pPr>
        <w:widowControl/>
        <w:tabs>
          <w:tab w:val="left" w:pos="1080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5385A">
        <w:rPr>
          <w:rFonts w:ascii="Times New Roman" w:eastAsia="Times New Roman" w:hAnsi="Times New Roman" w:cs="Times New Roman"/>
          <w:color w:val="auto"/>
          <w:sz w:val="28"/>
          <w:szCs w:val="28"/>
        </w:rPr>
        <w:t>Монастырщинского района</w:t>
      </w:r>
      <w:r w:rsidR="003A44D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</w:t>
      </w:r>
    </w:p>
    <w:p w:rsidR="002876A9" w:rsidRPr="00C46460" w:rsidRDefault="0038148B" w:rsidP="0009191E">
      <w:pPr>
        <w:widowControl/>
        <w:tabs>
          <w:tab w:val="left" w:pos="1080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Смоленской</w:t>
      </w:r>
      <w:r w:rsidR="00C4646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области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="003A44D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="00C4646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</w:t>
      </w:r>
      <w:r w:rsidR="00EA4AA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Л.Ф. Голуб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  </w:t>
      </w:r>
      <w:r w:rsidR="003A44D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</w:t>
      </w:r>
      <w:r w:rsidR="000919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</w:t>
      </w:r>
    </w:p>
    <w:sectPr w:rsidR="002876A9" w:rsidRPr="00C46460" w:rsidSect="00EC213C">
      <w:headerReference w:type="default" r:id="rId12"/>
      <w:footerReference w:type="even" r:id="rId13"/>
      <w:pgSz w:w="11906" w:h="16838" w:code="9"/>
      <w:pgMar w:top="1134" w:right="567" w:bottom="1134" w:left="1134" w:header="454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2F0" w:rsidRDefault="003532F0">
      <w:r>
        <w:separator/>
      </w:r>
    </w:p>
  </w:endnote>
  <w:endnote w:type="continuationSeparator" w:id="0">
    <w:p w:rsidR="003532F0" w:rsidRDefault="00353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6A9" w:rsidRDefault="0050532D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0" behindDoc="1" locked="0" layoutInCell="1" allowOverlap="1" wp14:anchorId="7F0FB395" wp14:editId="186969DF">
              <wp:simplePos x="0" y="0"/>
              <wp:positionH relativeFrom="page">
                <wp:posOffset>6811010</wp:posOffset>
              </wp:positionH>
              <wp:positionV relativeFrom="page">
                <wp:posOffset>10226040</wp:posOffset>
              </wp:positionV>
              <wp:extent cx="73660" cy="167640"/>
              <wp:effectExtent l="635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6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76A9" w:rsidRDefault="002876A9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36.3pt;margin-top:805.2pt;width:5.8pt;height:13.2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" filled="f" stroked="f">
              <v:textbox style="mso-fit-shape-to-text:t" inset="0,0,0,0">
                <w:txbxContent>
                  <w:p w:rsidR="002876A9" w:rsidRDefault="002876A9">
                    <w:pPr>
                      <w:pStyle w:val="Headerorfooter0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2F0" w:rsidRDefault="003532F0"/>
  </w:footnote>
  <w:footnote w:type="continuationSeparator" w:id="0">
    <w:p w:rsidR="003532F0" w:rsidRDefault="003532F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3311618"/>
      <w:docPartObj>
        <w:docPartGallery w:val="Page Numbers (Top of Page)"/>
        <w:docPartUnique/>
      </w:docPartObj>
    </w:sdtPr>
    <w:sdtEndPr/>
    <w:sdtContent>
      <w:p w:rsidR="00EF73FF" w:rsidRDefault="00EF73F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0ECB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0021E"/>
    <w:multiLevelType w:val="multilevel"/>
    <w:tmpl w:val="F294C394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3B628E"/>
    <w:multiLevelType w:val="hybridMultilevel"/>
    <w:tmpl w:val="33803E50"/>
    <w:lvl w:ilvl="0" w:tplc="96605194">
      <w:start w:val="1"/>
      <w:numFmt w:val="decimal"/>
      <w:lvlText w:val="%1."/>
      <w:lvlJc w:val="left"/>
      <w:pPr>
        <w:ind w:left="1466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3584A53"/>
    <w:multiLevelType w:val="multilevel"/>
    <w:tmpl w:val="3FFAEAD4"/>
    <w:lvl w:ilvl="0">
      <w:start w:val="1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3A3094"/>
    <w:multiLevelType w:val="multilevel"/>
    <w:tmpl w:val="BE648C2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2645C7A"/>
    <w:multiLevelType w:val="multilevel"/>
    <w:tmpl w:val="03C041B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0F0751C"/>
    <w:multiLevelType w:val="multilevel"/>
    <w:tmpl w:val="0D68BD6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15C2BC2"/>
    <w:multiLevelType w:val="hybridMultilevel"/>
    <w:tmpl w:val="1542E782"/>
    <w:lvl w:ilvl="0" w:tplc="0D7EF344">
      <w:start w:val="1"/>
      <w:numFmt w:val="decimal"/>
      <w:lvlText w:val="%1."/>
      <w:lvlJc w:val="left"/>
      <w:pPr>
        <w:ind w:left="1215" w:hanging="360"/>
      </w:pPr>
    </w:lvl>
    <w:lvl w:ilvl="1" w:tplc="04190019">
      <w:start w:val="1"/>
      <w:numFmt w:val="lowerLetter"/>
      <w:lvlText w:val="%2."/>
      <w:lvlJc w:val="left"/>
      <w:pPr>
        <w:ind w:left="1935" w:hanging="360"/>
      </w:pPr>
    </w:lvl>
    <w:lvl w:ilvl="2" w:tplc="0419001B">
      <w:start w:val="1"/>
      <w:numFmt w:val="lowerRoman"/>
      <w:lvlText w:val="%3."/>
      <w:lvlJc w:val="right"/>
      <w:pPr>
        <w:ind w:left="2655" w:hanging="180"/>
      </w:pPr>
    </w:lvl>
    <w:lvl w:ilvl="3" w:tplc="0419000F">
      <w:start w:val="1"/>
      <w:numFmt w:val="decimal"/>
      <w:lvlText w:val="%4."/>
      <w:lvlJc w:val="left"/>
      <w:pPr>
        <w:ind w:left="3375" w:hanging="360"/>
      </w:pPr>
    </w:lvl>
    <w:lvl w:ilvl="4" w:tplc="04190019">
      <w:start w:val="1"/>
      <w:numFmt w:val="lowerLetter"/>
      <w:lvlText w:val="%5."/>
      <w:lvlJc w:val="left"/>
      <w:pPr>
        <w:ind w:left="4095" w:hanging="360"/>
      </w:pPr>
    </w:lvl>
    <w:lvl w:ilvl="5" w:tplc="0419001B">
      <w:start w:val="1"/>
      <w:numFmt w:val="lowerRoman"/>
      <w:lvlText w:val="%6."/>
      <w:lvlJc w:val="right"/>
      <w:pPr>
        <w:ind w:left="4815" w:hanging="180"/>
      </w:pPr>
    </w:lvl>
    <w:lvl w:ilvl="6" w:tplc="0419000F">
      <w:start w:val="1"/>
      <w:numFmt w:val="decimal"/>
      <w:lvlText w:val="%7."/>
      <w:lvlJc w:val="left"/>
      <w:pPr>
        <w:ind w:left="5535" w:hanging="360"/>
      </w:pPr>
    </w:lvl>
    <w:lvl w:ilvl="7" w:tplc="04190019">
      <w:start w:val="1"/>
      <w:numFmt w:val="lowerLetter"/>
      <w:lvlText w:val="%8."/>
      <w:lvlJc w:val="left"/>
      <w:pPr>
        <w:ind w:left="6255" w:hanging="360"/>
      </w:pPr>
    </w:lvl>
    <w:lvl w:ilvl="8" w:tplc="0419001B">
      <w:start w:val="1"/>
      <w:numFmt w:val="lowerRoman"/>
      <w:lvlText w:val="%9."/>
      <w:lvlJc w:val="right"/>
      <w:pPr>
        <w:ind w:left="6975" w:hanging="180"/>
      </w:pPr>
    </w:lvl>
  </w:abstractNum>
  <w:abstractNum w:abstractNumId="7">
    <w:nsid w:val="417A286F"/>
    <w:multiLevelType w:val="hybridMultilevel"/>
    <w:tmpl w:val="73C6E126"/>
    <w:lvl w:ilvl="0" w:tplc="E4F076FE">
      <w:start w:val="1"/>
      <w:numFmt w:val="decimal"/>
      <w:lvlText w:val="%1."/>
      <w:lvlJc w:val="left"/>
      <w:pPr>
        <w:ind w:left="141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8">
    <w:nsid w:val="4F66514E"/>
    <w:multiLevelType w:val="multilevel"/>
    <w:tmpl w:val="CF44F0B6"/>
    <w:lvl w:ilvl="0">
      <w:start w:val="8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F970C26"/>
    <w:multiLevelType w:val="multilevel"/>
    <w:tmpl w:val="A30EBE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785609E"/>
    <w:multiLevelType w:val="multilevel"/>
    <w:tmpl w:val="B346FF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ADD5C97"/>
    <w:multiLevelType w:val="multilevel"/>
    <w:tmpl w:val="9A16EA8C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5"/>
  </w:num>
  <w:num w:numId="5">
    <w:abstractNumId w:val="11"/>
  </w:num>
  <w:num w:numId="6">
    <w:abstractNumId w:val="9"/>
  </w:num>
  <w:num w:numId="7">
    <w:abstractNumId w:val="8"/>
  </w:num>
  <w:num w:numId="8">
    <w:abstractNumId w:val="3"/>
  </w:num>
  <w:num w:numId="9">
    <w:abstractNumId w:val="2"/>
  </w:num>
  <w:num w:numId="10">
    <w:abstractNumId w:val="7"/>
  </w:num>
  <w:num w:numId="11">
    <w:abstractNumId w:val="1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6A9"/>
    <w:rsid w:val="0003016E"/>
    <w:rsid w:val="00044B3D"/>
    <w:rsid w:val="00067A56"/>
    <w:rsid w:val="0009191E"/>
    <w:rsid w:val="000E3EAB"/>
    <w:rsid w:val="001059F8"/>
    <w:rsid w:val="00123B5E"/>
    <w:rsid w:val="00126AC3"/>
    <w:rsid w:val="00190A75"/>
    <w:rsid w:val="001C5900"/>
    <w:rsid w:val="00237E61"/>
    <w:rsid w:val="00245AA7"/>
    <w:rsid w:val="0024781E"/>
    <w:rsid w:val="0025437F"/>
    <w:rsid w:val="00261D85"/>
    <w:rsid w:val="002737F5"/>
    <w:rsid w:val="00283035"/>
    <w:rsid w:val="0028343C"/>
    <w:rsid w:val="002876A9"/>
    <w:rsid w:val="002A1AF1"/>
    <w:rsid w:val="002A69C2"/>
    <w:rsid w:val="002B12CC"/>
    <w:rsid w:val="002B2A06"/>
    <w:rsid w:val="002C358A"/>
    <w:rsid w:val="002E1DA9"/>
    <w:rsid w:val="00321E58"/>
    <w:rsid w:val="003532F0"/>
    <w:rsid w:val="0038148B"/>
    <w:rsid w:val="003925EF"/>
    <w:rsid w:val="003A44D4"/>
    <w:rsid w:val="003F3324"/>
    <w:rsid w:val="00411A5C"/>
    <w:rsid w:val="00441A94"/>
    <w:rsid w:val="004619FF"/>
    <w:rsid w:val="0050532D"/>
    <w:rsid w:val="0052533C"/>
    <w:rsid w:val="005262DB"/>
    <w:rsid w:val="005321B0"/>
    <w:rsid w:val="00544FB9"/>
    <w:rsid w:val="00550C20"/>
    <w:rsid w:val="00595733"/>
    <w:rsid w:val="005B27C1"/>
    <w:rsid w:val="005B7BA7"/>
    <w:rsid w:val="005B7C8C"/>
    <w:rsid w:val="005D234F"/>
    <w:rsid w:val="005E1375"/>
    <w:rsid w:val="005E2678"/>
    <w:rsid w:val="005E6080"/>
    <w:rsid w:val="0065385A"/>
    <w:rsid w:val="00656859"/>
    <w:rsid w:val="006B736B"/>
    <w:rsid w:val="00701906"/>
    <w:rsid w:val="00714679"/>
    <w:rsid w:val="00717248"/>
    <w:rsid w:val="00730BE4"/>
    <w:rsid w:val="007B5205"/>
    <w:rsid w:val="00811010"/>
    <w:rsid w:val="008204DB"/>
    <w:rsid w:val="0085680D"/>
    <w:rsid w:val="008D5BE3"/>
    <w:rsid w:val="008D7812"/>
    <w:rsid w:val="008E0F4F"/>
    <w:rsid w:val="008E4F74"/>
    <w:rsid w:val="008E756B"/>
    <w:rsid w:val="008F3E74"/>
    <w:rsid w:val="00910424"/>
    <w:rsid w:val="009774DA"/>
    <w:rsid w:val="009878BD"/>
    <w:rsid w:val="0099265C"/>
    <w:rsid w:val="009A398C"/>
    <w:rsid w:val="00A536C9"/>
    <w:rsid w:val="00A6651A"/>
    <w:rsid w:val="00A9040F"/>
    <w:rsid w:val="00AA741A"/>
    <w:rsid w:val="00AD2909"/>
    <w:rsid w:val="00AE19CF"/>
    <w:rsid w:val="00B16550"/>
    <w:rsid w:val="00B177AB"/>
    <w:rsid w:val="00B609E1"/>
    <w:rsid w:val="00B9480B"/>
    <w:rsid w:val="00C00872"/>
    <w:rsid w:val="00C20ECB"/>
    <w:rsid w:val="00C441D8"/>
    <w:rsid w:val="00C46460"/>
    <w:rsid w:val="00C910EA"/>
    <w:rsid w:val="00CE10E5"/>
    <w:rsid w:val="00D22532"/>
    <w:rsid w:val="00D528D8"/>
    <w:rsid w:val="00D6461A"/>
    <w:rsid w:val="00D7735C"/>
    <w:rsid w:val="00D94422"/>
    <w:rsid w:val="00DA09F2"/>
    <w:rsid w:val="00DA4CBB"/>
    <w:rsid w:val="00DB74F6"/>
    <w:rsid w:val="00E002A3"/>
    <w:rsid w:val="00E234CE"/>
    <w:rsid w:val="00E33569"/>
    <w:rsid w:val="00E45149"/>
    <w:rsid w:val="00E5614A"/>
    <w:rsid w:val="00EA4AAF"/>
    <w:rsid w:val="00EC213C"/>
    <w:rsid w:val="00EC4BAE"/>
    <w:rsid w:val="00EE0AD2"/>
    <w:rsid w:val="00EF73FF"/>
    <w:rsid w:val="00F44D40"/>
    <w:rsid w:val="00F46373"/>
    <w:rsid w:val="00F531DA"/>
    <w:rsid w:val="00F6715D"/>
    <w:rsid w:val="00F85580"/>
    <w:rsid w:val="00F933E0"/>
    <w:rsid w:val="00FD50BF"/>
    <w:rsid w:val="00FF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5B27C1"/>
    <w:pPr>
      <w:keepNext/>
      <w:widowControl/>
      <w:spacing w:before="240" w:after="60"/>
      <w:outlineLvl w:val="0"/>
    </w:pPr>
    <w:rPr>
      <w:rFonts w:ascii="Arial" w:eastAsia="Times New Roman" w:hAnsi="Arial" w:cs="Times New Roman"/>
      <w:b/>
      <w:bCs/>
      <w:color w:val="auto"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B27C1"/>
    <w:pPr>
      <w:keepNext/>
      <w:widowControl/>
      <w:spacing w:before="240" w:after="60"/>
      <w:outlineLvl w:val="1"/>
    </w:pPr>
    <w:rPr>
      <w:rFonts w:ascii="Cambria" w:eastAsia="Times New Roman" w:hAnsi="Cambria" w:cs="Times New Roman"/>
      <w:b/>
      <w:bCs/>
      <w:i/>
      <w:iCs/>
      <w:color w:val="auto"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27C1"/>
    <w:pPr>
      <w:keepNext/>
      <w:autoSpaceDE w:val="0"/>
      <w:autoSpaceDN w:val="0"/>
      <w:adjustRightInd w:val="0"/>
      <w:spacing w:before="240" w:after="60"/>
      <w:outlineLvl w:val="2"/>
    </w:pPr>
    <w:rPr>
      <w:rFonts w:ascii="Cambria" w:eastAsia="Times New Roman" w:hAnsi="Cambria" w:cs="Times New Roman"/>
      <w:b/>
      <w:bCs/>
      <w:color w:val="auto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2Exact">
    <w:name w:val="Body text (2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8"/>
      <w:szCs w:val="28"/>
      <w:u w:val="none"/>
    </w:rPr>
  </w:style>
  <w:style w:type="character" w:customStyle="1" w:styleId="Bodytext2Spacing4ptExact">
    <w:name w:val="Body text (2) + Spacing 4 pt Exact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1"/>
      <w:sz w:val="28"/>
      <w:szCs w:val="28"/>
      <w:u w:val="none"/>
    </w:rPr>
  </w:style>
  <w:style w:type="character" w:customStyle="1" w:styleId="Bodytext4Exact">
    <w:name w:val="Body text (4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2"/>
      <w:sz w:val="21"/>
      <w:szCs w:val="21"/>
      <w:u w:val="none"/>
    </w:rPr>
  </w:style>
  <w:style w:type="character" w:customStyle="1" w:styleId="Bodytext4Exact0">
    <w:name w:val="Body text (4) Exact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2"/>
      <w:sz w:val="21"/>
      <w:szCs w:val="21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2Spacing4pt">
    <w:name w:val="Body text (2) + Spacing 4 pt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0"/>
      <w:w w:val="100"/>
      <w:position w:val="0"/>
      <w:sz w:val="30"/>
      <w:szCs w:val="30"/>
      <w:u w:val="none"/>
      <w:lang w:val="ru-RU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/>
    </w:rPr>
  </w:style>
  <w:style w:type="character" w:customStyle="1" w:styleId="Bodytext2105ptNotBoldSpacing10pt">
    <w:name w:val="Body text (2) + 10;5 pt;Not Bold;Spacing 10 pt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0"/>
      <w:w w:val="100"/>
      <w:position w:val="0"/>
      <w:sz w:val="21"/>
      <w:szCs w:val="21"/>
      <w:u w:val="none"/>
      <w:lang w:val="ru-RU"/>
    </w:rPr>
  </w:style>
  <w:style w:type="character" w:customStyle="1" w:styleId="Bodytext3">
    <w:name w:val="Body text (3)_"/>
    <w:basedOn w:val="a0"/>
    <w:link w:val="Bodytext30"/>
    <w:rPr>
      <w:rFonts w:ascii="Garamond" w:eastAsia="Garamond" w:hAnsi="Garamond" w:cs="Garamond"/>
      <w:b/>
      <w:bCs/>
      <w:i/>
      <w:iCs/>
      <w:smallCaps w:val="0"/>
      <w:strike w:val="0"/>
      <w:spacing w:val="-10"/>
      <w:sz w:val="19"/>
      <w:szCs w:val="19"/>
      <w:u w:val="none"/>
    </w:rPr>
  </w:style>
  <w:style w:type="character" w:customStyle="1" w:styleId="Bodytext31">
    <w:name w:val="Body text (3)"/>
    <w:basedOn w:val="Bodytext3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/>
    </w:rPr>
  </w:style>
  <w:style w:type="character" w:customStyle="1" w:styleId="Bodytext485ptSpacing0pt">
    <w:name w:val="Body text (4) + 8;5 pt;Spacing 0 pt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Bodytext5">
    <w:name w:val="Body text (5)_"/>
    <w:basedOn w:val="a0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51">
    <w:name w:val="Body text (5)"/>
    <w:basedOn w:val="Bodytext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Bodytext">
    <w:name w:val="Body text_"/>
    <w:basedOn w:val="a0"/>
    <w:link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1">
    <w:name w:val="Основной текст1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Headerorfooter">
    <w:name w:val="Header or footer_"/>
    <w:basedOn w:val="a0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Bodytext6">
    <w:name w:val="Body text (6)_"/>
    <w:basedOn w:val="a0"/>
    <w:link w:val="Bodytext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61">
    <w:name w:val="Body text (6)"/>
    <w:basedOn w:val="Bodytext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BodytextGaramond95ptBoldItalicSpacing0pt">
    <w:name w:val="Body text + Garamond;9;5 pt;Bold;Italic;Spacing 0 pt"/>
    <w:basedOn w:val="Bodytext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/>
    </w:rPr>
  </w:style>
  <w:style w:type="character" w:customStyle="1" w:styleId="21">
    <w:name w:val="Основной текст2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1">
    <w:name w:val="Основной текст3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character" w:customStyle="1" w:styleId="Bodytext7">
    <w:name w:val="Body text (7)_"/>
    <w:basedOn w:val="a0"/>
    <w:link w:val="Bodytext7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-90"/>
      <w:sz w:val="95"/>
      <w:szCs w:val="95"/>
      <w:u w:val="none"/>
    </w:rPr>
  </w:style>
  <w:style w:type="character" w:customStyle="1" w:styleId="Bodytext71">
    <w:name w:val="Body text (7)"/>
    <w:basedOn w:val="Bodytext7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-90"/>
      <w:w w:val="100"/>
      <w:position w:val="0"/>
      <w:sz w:val="95"/>
      <w:szCs w:val="95"/>
      <w:u w:val="none"/>
    </w:rPr>
  </w:style>
  <w:style w:type="character" w:customStyle="1" w:styleId="HeaderorfooterBold">
    <w:name w:val="Header or footer + Bold"/>
    <w:basedOn w:val="Headerorfooter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4">
    <w:name w:val="Основной текст4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Heading2">
    <w:name w:val="Heading #2_"/>
    <w:basedOn w:val="a0"/>
    <w:link w:val="Headi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21">
    <w:name w:val="Heading #2"/>
    <w:basedOn w:val="Heading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BodytextGaramond95ptBoldItalicSpacing0pt0">
    <w:name w:val="Body text + Garamond;9;5 pt;Bold;Italic;Spacing 0 pt"/>
    <w:basedOn w:val="Bodytext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/>
    </w:rPr>
  </w:style>
  <w:style w:type="character" w:customStyle="1" w:styleId="BodytextSpacing-1pt">
    <w:name w:val="Body text + Spacing -1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1"/>
      <w:szCs w:val="21"/>
      <w:u w:val="none"/>
      <w:lang w:val="ru-RU"/>
    </w:rPr>
  </w:style>
  <w:style w:type="character" w:customStyle="1" w:styleId="BodytextSpacing-1pt0">
    <w:name w:val="Body text + Spacing -1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1"/>
      <w:szCs w:val="21"/>
      <w:u w:val="none"/>
      <w:lang w:val="en-US"/>
    </w:rPr>
  </w:style>
  <w:style w:type="character" w:customStyle="1" w:styleId="BodytextConstantia8pt">
    <w:name w:val="Body text + Constantia;8 pt"/>
    <w:basedOn w:val="Bodytext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Bodytext13pt">
    <w:name w:val="Body text + 13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BodytextSpacing6pt">
    <w:name w:val="Body text + Spacing 6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20"/>
      <w:w w:val="100"/>
      <w:position w:val="0"/>
      <w:sz w:val="21"/>
      <w:szCs w:val="21"/>
      <w:u w:val="none"/>
      <w:lang w:val="ru-RU"/>
    </w:rPr>
  </w:style>
  <w:style w:type="character" w:customStyle="1" w:styleId="Bodytext8">
    <w:name w:val="Body text (8)_"/>
    <w:basedOn w:val="a0"/>
    <w:link w:val="Bodytext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81">
    <w:name w:val="Body text (8)"/>
    <w:basedOn w:val="Bodytext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Bodytext8Spacing-1pt">
    <w:name w:val="Body text (8) + Spacing -1 pt"/>
    <w:basedOn w:val="Bodytext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4"/>
      <w:szCs w:val="24"/>
      <w:u w:val="none"/>
      <w:lang w:val="ru-RU"/>
    </w:rPr>
  </w:style>
  <w:style w:type="character" w:customStyle="1" w:styleId="Bodytext9">
    <w:name w:val="Body text (9)_"/>
    <w:basedOn w:val="a0"/>
    <w:link w:val="Bodytext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91">
    <w:name w:val="Body text (9)"/>
    <w:basedOn w:val="Bodytext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Bodytext9105pt">
    <w:name w:val="Body text (9) + 10;5 pt"/>
    <w:basedOn w:val="Bodytext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Bodytext9Spacing-1pt">
    <w:name w:val="Body text (9) + Spacing -1 pt"/>
    <w:basedOn w:val="Bodytext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2"/>
      <w:szCs w:val="22"/>
      <w:u w:val="none"/>
      <w:lang w:val="ru-RU"/>
    </w:rPr>
  </w:style>
  <w:style w:type="character" w:customStyle="1" w:styleId="Bodytext99ptItalic">
    <w:name w:val="Body text (9) + 9 pt;Italic"/>
    <w:basedOn w:val="Bodytext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Bodytext10">
    <w:name w:val="Body text (10)_"/>
    <w:basedOn w:val="a0"/>
    <w:link w:val="Bodytext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10Garamond21ptBoldItalic">
    <w:name w:val="Body text (10) + Garamond;21 pt;Bold;Italic"/>
    <w:basedOn w:val="Bodytext10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</w:rPr>
  </w:style>
  <w:style w:type="character" w:customStyle="1" w:styleId="Bodytext101">
    <w:name w:val="Body text (10)"/>
    <w:basedOn w:val="Bodytext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5">
    <w:name w:val="Основной текст5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Bodytext11">
    <w:name w:val="Body text (11)_"/>
    <w:basedOn w:val="a0"/>
    <w:link w:val="Bodytext1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40"/>
      <w:sz w:val="104"/>
      <w:szCs w:val="104"/>
      <w:u w:val="none"/>
      <w:lang w:val="en-US"/>
    </w:rPr>
  </w:style>
  <w:style w:type="character" w:customStyle="1" w:styleId="Bodytext111">
    <w:name w:val="Body text (11)"/>
    <w:basedOn w:val="Bodytext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104"/>
      <w:szCs w:val="104"/>
      <w:u w:val="none"/>
      <w:lang w:val="en-US"/>
    </w:rPr>
  </w:style>
  <w:style w:type="character" w:customStyle="1" w:styleId="Heading1">
    <w:name w:val="Heading #1_"/>
    <w:basedOn w:val="a0"/>
    <w:link w:val="Heading1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-90"/>
      <w:sz w:val="95"/>
      <w:szCs w:val="95"/>
      <w:u w:val="none"/>
      <w:lang w:val="en-US"/>
    </w:rPr>
  </w:style>
  <w:style w:type="character" w:customStyle="1" w:styleId="Heading11">
    <w:name w:val="Heading #1"/>
    <w:basedOn w:val="Heading1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-90"/>
      <w:w w:val="100"/>
      <w:position w:val="0"/>
      <w:sz w:val="95"/>
      <w:szCs w:val="95"/>
      <w:u w:val="none"/>
      <w:lang w:val="en-US"/>
    </w:rPr>
  </w:style>
  <w:style w:type="character" w:customStyle="1" w:styleId="Bodytext11BookmanOldStyle475ptBoldNotItalicSpacing-4pt">
    <w:name w:val="Body text (11) + Bookman Old Style;47;5 pt;Bold;Not Italic;Spacing -4 pt"/>
    <w:basedOn w:val="Bodytext11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-90"/>
      <w:w w:val="100"/>
      <w:position w:val="0"/>
      <w:sz w:val="95"/>
      <w:szCs w:val="95"/>
      <w:u w:val="none"/>
      <w:lang w:val="en-US"/>
    </w:rPr>
  </w:style>
  <w:style w:type="character" w:customStyle="1" w:styleId="Heading12">
    <w:name w:val="Heading #1 (2)_"/>
    <w:basedOn w:val="a0"/>
    <w:link w:val="Heading1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40"/>
      <w:sz w:val="104"/>
      <w:szCs w:val="104"/>
      <w:u w:val="none"/>
      <w:lang w:val="en-US"/>
    </w:rPr>
  </w:style>
  <w:style w:type="character" w:customStyle="1" w:styleId="Heading12BookmanOldStyle475ptBoldNotItalicSpacing-4pt">
    <w:name w:val="Heading #1 (2) + Bookman Old Style;47;5 pt;Bold;Not Italic;Spacing -4 pt"/>
    <w:basedOn w:val="Heading12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-90"/>
      <w:w w:val="100"/>
      <w:position w:val="0"/>
      <w:sz w:val="95"/>
      <w:szCs w:val="95"/>
      <w:u w:val="none"/>
      <w:lang w:val="en-US"/>
    </w:rPr>
  </w:style>
  <w:style w:type="character" w:customStyle="1" w:styleId="Heading121">
    <w:name w:val="Heading #1 (2)"/>
    <w:basedOn w:val="Heading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104"/>
      <w:szCs w:val="104"/>
      <w:u w:val="none"/>
      <w:lang w:val="en-US"/>
    </w:rPr>
  </w:style>
  <w:style w:type="character" w:customStyle="1" w:styleId="Bodytext12">
    <w:name w:val="Body text (12)_"/>
    <w:basedOn w:val="a0"/>
    <w:link w:val="Bodytext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121">
    <w:name w:val="Body text (12)"/>
    <w:basedOn w:val="Bodytext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Bodytext12Spacing0pt">
    <w:name w:val="Body text (12) + Spacing 0 pt"/>
    <w:basedOn w:val="Bodytext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3"/>
      <w:szCs w:val="23"/>
      <w:u w:val="none"/>
      <w:lang w:val="ru-RU"/>
    </w:rPr>
  </w:style>
  <w:style w:type="character" w:customStyle="1" w:styleId="Bodytext13">
    <w:name w:val="Body text (13)_"/>
    <w:basedOn w:val="a0"/>
    <w:link w:val="Bodytext1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131">
    <w:name w:val="Body text (13)"/>
    <w:basedOn w:val="Bodytext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Bodytext13105pt">
    <w:name w:val="Body text (13) + 10;5 pt"/>
    <w:basedOn w:val="Bodytext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BodytextConstantia10ptSpacing5pt">
    <w:name w:val="Body text + Constantia;10 pt;Spacing 5 pt"/>
    <w:basedOn w:val="Bodytext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110"/>
      <w:w w:val="100"/>
      <w:position w:val="0"/>
      <w:sz w:val="20"/>
      <w:szCs w:val="20"/>
      <w:u w:val="none"/>
      <w:lang w:val="ru-RU"/>
    </w:rPr>
  </w:style>
  <w:style w:type="character" w:customStyle="1" w:styleId="BodytextConstantia10pt">
    <w:name w:val="Body text + Constantia;10 pt"/>
    <w:basedOn w:val="Bodytext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Bodytext14">
    <w:name w:val="Body text (14)_"/>
    <w:basedOn w:val="a0"/>
    <w:link w:val="Bodytext1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141">
    <w:name w:val="Body text (14)"/>
    <w:basedOn w:val="Bodytext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Bodytext15">
    <w:name w:val="Body text (15)_"/>
    <w:basedOn w:val="a0"/>
    <w:link w:val="Bodytext15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151">
    <w:name w:val="Body text (15)"/>
    <w:basedOn w:val="Bodytext15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Bodytext15Spacing1pt">
    <w:name w:val="Body text (15) + Spacing 1 pt"/>
    <w:basedOn w:val="Bodytext15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lang w:val="ru-RU"/>
    </w:rPr>
  </w:style>
  <w:style w:type="character" w:customStyle="1" w:styleId="Bodytext15TimesNewRoman105pt">
    <w:name w:val="Body text (15) + Times New Roman;10;5 pt"/>
    <w:basedOn w:val="Bodytext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after="600" w:line="0" w:lineRule="atLeast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line="0" w:lineRule="atLeast"/>
    </w:pPr>
    <w:rPr>
      <w:rFonts w:ascii="Garamond" w:eastAsia="Garamond" w:hAnsi="Garamond" w:cs="Garamond"/>
      <w:b/>
      <w:bCs/>
      <w:i/>
      <w:iCs/>
      <w:spacing w:val="-10"/>
      <w:sz w:val="19"/>
      <w:szCs w:val="19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before="240" w:after="240" w:line="32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">
    <w:name w:val="Основной текст6"/>
    <w:basedOn w:val="a"/>
    <w:link w:val="Bodytext"/>
    <w:pPr>
      <w:shd w:val="clear" w:color="auto" w:fill="FFFFFF"/>
      <w:spacing w:line="278" w:lineRule="exact"/>
      <w:ind w:hanging="126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Bodytext60">
    <w:name w:val="Body text (6)"/>
    <w:basedOn w:val="a"/>
    <w:link w:val="Bodytext6"/>
    <w:pPr>
      <w:shd w:val="clear" w:color="auto" w:fill="FFFFFF"/>
      <w:spacing w:before="540" w:after="240" w:line="269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70">
    <w:name w:val="Body text (7)"/>
    <w:basedOn w:val="a"/>
    <w:link w:val="Bodytext7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b/>
      <w:bCs/>
      <w:spacing w:val="-90"/>
      <w:sz w:val="95"/>
      <w:szCs w:val="95"/>
    </w:rPr>
  </w:style>
  <w:style w:type="paragraph" w:customStyle="1" w:styleId="Heading20">
    <w:name w:val="Heading #2"/>
    <w:basedOn w:val="a"/>
    <w:link w:val="Heading2"/>
    <w:pPr>
      <w:shd w:val="clear" w:color="auto" w:fill="FFFFFF"/>
      <w:spacing w:before="240" w:after="240" w:line="283" w:lineRule="exact"/>
      <w:ind w:hanging="1800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80">
    <w:name w:val="Body text (8)"/>
    <w:basedOn w:val="a"/>
    <w:link w:val="Bodytext8"/>
    <w:pPr>
      <w:shd w:val="clear" w:color="auto" w:fill="FFFFFF"/>
      <w:spacing w:before="720" w:after="18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Bodytext90">
    <w:name w:val="Body text (9)"/>
    <w:basedOn w:val="a"/>
    <w:link w:val="Bodytext9"/>
    <w:pPr>
      <w:shd w:val="clear" w:color="auto" w:fill="FFFFFF"/>
      <w:spacing w:before="60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100">
    <w:name w:val="Body text (10)"/>
    <w:basedOn w:val="a"/>
    <w:link w:val="Bodytext10"/>
    <w:pPr>
      <w:shd w:val="clear" w:color="auto" w:fill="FFFFFF"/>
      <w:spacing w:before="300" w:after="30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Bodytext110">
    <w:name w:val="Body text (11)"/>
    <w:basedOn w:val="a"/>
    <w:link w:val="Bodytext11"/>
    <w:pPr>
      <w:shd w:val="clear" w:color="auto" w:fill="FFFFFF"/>
      <w:spacing w:before="1260" w:after="660" w:line="0" w:lineRule="atLeast"/>
      <w:jc w:val="right"/>
    </w:pPr>
    <w:rPr>
      <w:rFonts w:ascii="Times New Roman" w:eastAsia="Times New Roman" w:hAnsi="Times New Roman" w:cs="Times New Roman"/>
      <w:i/>
      <w:iCs/>
      <w:spacing w:val="-40"/>
      <w:sz w:val="104"/>
      <w:szCs w:val="104"/>
      <w:lang w:val="en-US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660" w:after="1740" w:line="0" w:lineRule="atLeast"/>
      <w:jc w:val="right"/>
      <w:outlineLvl w:val="0"/>
    </w:pPr>
    <w:rPr>
      <w:rFonts w:ascii="Bookman Old Style" w:eastAsia="Bookman Old Style" w:hAnsi="Bookman Old Style" w:cs="Bookman Old Style"/>
      <w:b/>
      <w:bCs/>
      <w:spacing w:val="-90"/>
      <w:sz w:val="95"/>
      <w:szCs w:val="95"/>
      <w:lang w:val="en-US"/>
    </w:rPr>
  </w:style>
  <w:style w:type="paragraph" w:customStyle="1" w:styleId="Heading120">
    <w:name w:val="Heading #1 (2)"/>
    <w:basedOn w:val="a"/>
    <w:link w:val="Heading12"/>
    <w:pPr>
      <w:shd w:val="clear" w:color="auto" w:fill="FFFFFF"/>
      <w:spacing w:before="60" w:after="2040" w:line="0" w:lineRule="atLeast"/>
      <w:jc w:val="right"/>
      <w:outlineLvl w:val="0"/>
    </w:pPr>
    <w:rPr>
      <w:rFonts w:ascii="Times New Roman" w:eastAsia="Times New Roman" w:hAnsi="Times New Roman" w:cs="Times New Roman"/>
      <w:i/>
      <w:iCs/>
      <w:spacing w:val="-40"/>
      <w:sz w:val="104"/>
      <w:szCs w:val="104"/>
      <w:lang w:val="en-US"/>
    </w:rPr>
  </w:style>
  <w:style w:type="paragraph" w:customStyle="1" w:styleId="Bodytext120">
    <w:name w:val="Body text (12)"/>
    <w:basedOn w:val="a"/>
    <w:link w:val="Bodytext12"/>
    <w:pPr>
      <w:shd w:val="clear" w:color="auto" w:fill="FFFFFF"/>
      <w:spacing w:before="48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Bodytext130">
    <w:name w:val="Body text (13)"/>
    <w:basedOn w:val="a"/>
    <w:link w:val="Bodytext13"/>
    <w:pPr>
      <w:shd w:val="clear" w:color="auto" w:fill="FFFFFF"/>
      <w:spacing w:before="30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140">
    <w:name w:val="Body text (14)"/>
    <w:basedOn w:val="a"/>
    <w:link w:val="Bodytext14"/>
    <w:pPr>
      <w:shd w:val="clear" w:color="auto" w:fill="FFFFFF"/>
      <w:spacing w:after="48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150">
    <w:name w:val="Body text (15)"/>
    <w:basedOn w:val="a"/>
    <w:link w:val="Bodytext15"/>
    <w:pPr>
      <w:shd w:val="clear" w:color="auto" w:fill="FFFFFF"/>
      <w:spacing w:before="420" w:after="420" w:line="312" w:lineRule="exact"/>
      <w:jc w:val="both"/>
    </w:pPr>
    <w:rPr>
      <w:rFonts w:ascii="Constantia" w:eastAsia="Constantia" w:hAnsi="Constantia" w:cs="Constantia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5B27C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27C1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5B27C1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5B27C1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5B27C1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a6">
    <w:name w:val="Основной текст_"/>
    <w:basedOn w:val="a0"/>
    <w:rsid w:val="005B27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paragraph" w:styleId="a7">
    <w:name w:val="header"/>
    <w:basedOn w:val="a"/>
    <w:link w:val="a8"/>
    <w:uiPriority w:val="99"/>
    <w:unhideWhenUsed/>
    <w:rsid w:val="0070190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01906"/>
    <w:rPr>
      <w:color w:val="000000"/>
    </w:rPr>
  </w:style>
  <w:style w:type="paragraph" w:styleId="a9">
    <w:name w:val="footer"/>
    <w:basedOn w:val="a"/>
    <w:link w:val="aa"/>
    <w:uiPriority w:val="99"/>
    <w:unhideWhenUsed/>
    <w:rsid w:val="0070190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01906"/>
    <w:rPr>
      <w:color w:val="000000"/>
    </w:rPr>
  </w:style>
  <w:style w:type="paragraph" w:styleId="ab">
    <w:name w:val="List Paragraph"/>
    <w:basedOn w:val="a"/>
    <w:uiPriority w:val="34"/>
    <w:qFormat/>
    <w:rsid w:val="003F33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5B27C1"/>
    <w:pPr>
      <w:keepNext/>
      <w:widowControl/>
      <w:spacing w:before="240" w:after="60"/>
      <w:outlineLvl w:val="0"/>
    </w:pPr>
    <w:rPr>
      <w:rFonts w:ascii="Arial" w:eastAsia="Times New Roman" w:hAnsi="Arial" w:cs="Times New Roman"/>
      <w:b/>
      <w:bCs/>
      <w:color w:val="auto"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B27C1"/>
    <w:pPr>
      <w:keepNext/>
      <w:widowControl/>
      <w:spacing w:before="240" w:after="60"/>
      <w:outlineLvl w:val="1"/>
    </w:pPr>
    <w:rPr>
      <w:rFonts w:ascii="Cambria" w:eastAsia="Times New Roman" w:hAnsi="Cambria" w:cs="Times New Roman"/>
      <w:b/>
      <w:bCs/>
      <w:i/>
      <w:iCs/>
      <w:color w:val="auto"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27C1"/>
    <w:pPr>
      <w:keepNext/>
      <w:autoSpaceDE w:val="0"/>
      <w:autoSpaceDN w:val="0"/>
      <w:adjustRightInd w:val="0"/>
      <w:spacing w:before="240" w:after="60"/>
      <w:outlineLvl w:val="2"/>
    </w:pPr>
    <w:rPr>
      <w:rFonts w:ascii="Cambria" w:eastAsia="Times New Roman" w:hAnsi="Cambria" w:cs="Times New Roman"/>
      <w:b/>
      <w:bCs/>
      <w:color w:val="auto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2Exact">
    <w:name w:val="Body text (2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8"/>
      <w:szCs w:val="28"/>
      <w:u w:val="none"/>
    </w:rPr>
  </w:style>
  <w:style w:type="character" w:customStyle="1" w:styleId="Bodytext2Spacing4ptExact">
    <w:name w:val="Body text (2) + Spacing 4 pt Exact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1"/>
      <w:sz w:val="28"/>
      <w:szCs w:val="28"/>
      <w:u w:val="none"/>
    </w:rPr>
  </w:style>
  <w:style w:type="character" w:customStyle="1" w:styleId="Bodytext4Exact">
    <w:name w:val="Body text (4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2"/>
      <w:sz w:val="21"/>
      <w:szCs w:val="21"/>
      <w:u w:val="none"/>
    </w:rPr>
  </w:style>
  <w:style w:type="character" w:customStyle="1" w:styleId="Bodytext4Exact0">
    <w:name w:val="Body text (4) Exact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2"/>
      <w:sz w:val="21"/>
      <w:szCs w:val="21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2Spacing4pt">
    <w:name w:val="Body text (2) + Spacing 4 pt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0"/>
      <w:w w:val="100"/>
      <w:position w:val="0"/>
      <w:sz w:val="30"/>
      <w:szCs w:val="30"/>
      <w:u w:val="none"/>
      <w:lang w:val="ru-RU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/>
    </w:rPr>
  </w:style>
  <w:style w:type="character" w:customStyle="1" w:styleId="Bodytext2105ptNotBoldSpacing10pt">
    <w:name w:val="Body text (2) + 10;5 pt;Not Bold;Spacing 10 pt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0"/>
      <w:w w:val="100"/>
      <w:position w:val="0"/>
      <w:sz w:val="21"/>
      <w:szCs w:val="21"/>
      <w:u w:val="none"/>
      <w:lang w:val="ru-RU"/>
    </w:rPr>
  </w:style>
  <w:style w:type="character" w:customStyle="1" w:styleId="Bodytext3">
    <w:name w:val="Body text (3)_"/>
    <w:basedOn w:val="a0"/>
    <w:link w:val="Bodytext30"/>
    <w:rPr>
      <w:rFonts w:ascii="Garamond" w:eastAsia="Garamond" w:hAnsi="Garamond" w:cs="Garamond"/>
      <w:b/>
      <w:bCs/>
      <w:i/>
      <w:iCs/>
      <w:smallCaps w:val="0"/>
      <w:strike w:val="0"/>
      <w:spacing w:val="-10"/>
      <w:sz w:val="19"/>
      <w:szCs w:val="19"/>
      <w:u w:val="none"/>
    </w:rPr>
  </w:style>
  <w:style w:type="character" w:customStyle="1" w:styleId="Bodytext31">
    <w:name w:val="Body text (3)"/>
    <w:basedOn w:val="Bodytext3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/>
    </w:rPr>
  </w:style>
  <w:style w:type="character" w:customStyle="1" w:styleId="Bodytext485ptSpacing0pt">
    <w:name w:val="Body text (4) + 8;5 pt;Spacing 0 pt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Bodytext5">
    <w:name w:val="Body text (5)_"/>
    <w:basedOn w:val="a0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51">
    <w:name w:val="Body text (5)"/>
    <w:basedOn w:val="Bodytext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Bodytext">
    <w:name w:val="Body text_"/>
    <w:basedOn w:val="a0"/>
    <w:link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1">
    <w:name w:val="Основной текст1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Headerorfooter">
    <w:name w:val="Header or footer_"/>
    <w:basedOn w:val="a0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Bodytext6">
    <w:name w:val="Body text (6)_"/>
    <w:basedOn w:val="a0"/>
    <w:link w:val="Bodytext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61">
    <w:name w:val="Body text (6)"/>
    <w:basedOn w:val="Bodytext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BodytextGaramond95ptBoldItalicSpacing0pt">
    <w:name w:val="Body text + Garamond;9;5 pt;Bold;Italic;Spacing 0 pt"/>
    <w:basedOn w:val="Bodytext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/>
    </w:rPr>
  </w:style>
  <w:style w:type="character" w:customStyle="1" w:styleId="21">
    <w:name w:val="Основной текст2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1">
    <w:name w:val="Основной текст3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character" w:customStyle="1" w:styleId="Bodytext7">
    <w:name w:val="Body text (7)_"/>
    <w:basedOn w:val="a0"/>
    <w:link w:val="Bodytext7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-90"/>
      <w:sz w:val="95"/>
      <w:szCs w:val="95"/>
      <w:u w:val="none"/>
    </w:rPr>
  </w:style>
  <w:style w:type="character" w:customStyle="1" w:styleId="Bodytext71">
    <w:name w:val="Body text (7)"/>
    <w:basedOn w:val="Bodytext7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-90"/>
      <w:w w:val="100"/>
      <w:position w:val="0"/>
      <w:sz w:val="95"/>
      <w:szCs w:val="95"/>
      <w:u w:val="none"/>
    </w:rPr>
  </w:style>
  <w:style w:type="character" w:customStyle="1" w:styleId="HeaderorfooterBold">
    <w:name w:val="Header or footer + Bold"/>
    <w:basedOn w:val="Headerorfooter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4">
    <w:name w:val="Основной текст4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Heading2">
    <w:name w:val="Heading #2_"/>
    <w:basedOn w:val="a0"/>
    <w:link w:val="Headi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21">
    <w:name w:val="Heading #2"/>
    <w:basedOn w:val="Heading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BodytextGaramond95ptBoldItalicSpacing0pt0">
    <w:name w:val="Body text + Garamond;9;5 pt;Bold;Italic;Spacing 0 pt"/>
    <w:basedOn w:val="Bodytext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/>
    </w:rPr>
  </w:style>
  <w:style w:type="character" w:customStyle="1" w:styleId="BodytextSpacing-1pt">
    <w:name w:val="Body text + Spacing -1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1"/>
      <w:szCs w:val="21"/>
      <w:u w:val="none"/>
      <w:lang w:val="ru-RU"/>
    </w:rPr>
  </w:style>
  <w:style w:type="character" w:customStyle="1" w:styleId="BodytextSpacing-1pt0">
    <w:name w:val="Body text + Spacing -1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1"/>
      <w:szCs w:val="21"/>
      <w:u w:val="none"/>
      <w:lang w:val="en-US"/>
    </w:rPr>
  </w:style>
  <w:style w:type="character" w:customStyle="1" w:styleId="BodytextConstantia8pt">
    <w:name w:val="Body text + Constantia;8 pt"/>
    <w:basedOn w:val="Bodytext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Bodytext13pt">
    <w:name w:val="Body text + 13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BodytextSpacing6pt">
    <w:name w:val="Body text + Spacing 6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20"/>
      <w:w w:val="100"/>
      <w:position w:val="0"/>
      <w:sz w:val="21"/>
      <w:szCs w:val="21"/>
      <w:u w:val="none"/>
      <w:lang w:val="ru-RU"/>
    </w:rPr>
  </w:style>
  <w:style w:type="character" w:customStyle="1" w:styleId="Bodytext8">
    <w:name w:val="Body text (8)_"/>
    <w:basedOn w:val="a0"/>
    <w:link w:val="Bodytext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81">
    <w:name w:val="Body text (8)"/>
    <w:basedOn w:val="Bodytext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Bodytext8Spacing-1pt">
    <w:name w:val="Body text (8) + Spacing -1 pt"/>
    <w:basedOn w:val="Bodytext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4"/>
      <w:szCs w:val="24"/>
      <w:u w:val="none"/>
      <w:lang w:val="ru-RU"/>
    </w:rPr>
  </w:style>
  <w:style w:type="character" w:customStyle="1" w:styleId="Bodytext9">
    <w:name w:val="Body text (9)_"/>
    <w:basedOn w:val="a0"/>
    <w:link w:val="Bodytext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91">
    <w:name w:val="Body text (9)"/>
    <w:basedOn w:val="Bodytext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Bodytext9105pt">
    <w:name w:val="Body text (9) + 10;5 pt"/>
    <w:basedOn w:val="Bodytext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Bodytext9Spacing-1pt">
    <w:name w:val="Body text (9) + Spacing -1 pt"/>
    <w:basedOn w:val="Bodytext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2"/>
      <w:szCs w:val="22"/>
      <w:u w:val="none"/>
      <w:lang w:val="ru-RU"/>
    </w:rPr>
  </w:style>
  <w:style w:type="character" w:customStyle="1" w:styleId="Bodytext99ptItalic">
    <w:name w:val="Body text (9) + 9 pt;Italic"/>
    <w:basedOn w:val="Bodytext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Bodytext10">
    <w:name w:val="Body text (10)_"/>
    <w:basedOn w:val="a0"/>
    <w:link w:val="Bodytext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10Garamond21ptBoldItalic">
    <w:name w:val="Body text (10) + Garamond;21 pt;Bold;Italic"/>
    <w:basedOn w:val="Bodytext10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</w:rPr>
  </w:style>
  <w:style w:type="character" w:customStyle="1" w:styleId="Bodytext101">
    <w:name w:val="Body text (10)"/>
    <w:basedOn w:val="Bodytext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5">
    <w:name w:val="Основной текст5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Bodytext11">
    <w:name w:val="Body text (11)_"/>
    <w:basedOn w:val="a0"/>
    <w:link w:val="Bodytext1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40"/>
      <w:sz w:val="104"/>
      <w:szCs w:val="104"/>
      <w:u w:val="none"/>
      <w:lang w:val="en-US"/>
    </w:rPr>
  </w:style>
  <w:style w:type="character" w:customStyle="1" w:styleId="Bodytext111">
    <w:name w:val="Body text (11)"/>
    <w:basedOn w:val="Bodytext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104"/>
      <w:szCs w:val="104"/>
      <w:u w:val="none"/>
      <w:lang w:val="en-US"/>
    </w:rPr>
  </w:style>
  <w:style w:type="character" w:customStyle="1" w:styleId="Heading1">
    <w:name w:val="Heading #1_"/>
    <w:basedOn w:val="a0"/>
    <w:link w:val="Heading1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-90"/>
      <w:sz w:val="95"/>
      <w:szCs w:val="95"/>
      <w:u w:val="none"/>
      <w:lang w:val="en-US"/>
    </w:rPr>
  </w:style>
  <w:style w:type="character" w:customStyle="1" w:styleId="Heading11">
    <w:name w:val="Heading #1"/>
    <w:basedOn w:val="Heading1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-90"/>
      <w:w w:val="100"/>
      <w:position w:val="0"/>
      <w:sz w:val="95"/>
      <w:szCs w:val="95"/>
      <w:u w:val="none"/>
      <w:lang w:val="en-US"/>
    </w:rPr>
  </w:style>
  <w:style w:type="character" w:customStyle="1" w:styleId="Bodytext11BookmanOldStyle475ptBoldNotItalicSpacing-4pt">
    <w:name w:val="Body text (11) + Bookman Old Style;47;5 pt;Bold;Not Italic;Spacing -4 pt"/>
    <w:basedOn w:val="Bodytext11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-90"/>
      <w:w w:val="100"/>
      <w:position w:val="0"/>
      <w:sz w:val="95"/>
      <w:szCs w:val="95"/>
      <w:u w:val="none"/>
      <w:lang w:val="en-US"/>
    </w:rPr>
  </w:style>
  <w:style w:type="character" w:customStyle="1" w:styleId="Heading12">
    <w:name w:val="Heading #1 (2)_"/>
    <w:basedOn w:val="a0"/>
    <w:link w:val="Heading1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40"/>
      <w:sz w:val="104"/>
      <w:szCs w:val="104"/>
      <w:u w:val="none"/>
      <w:lang w:val="en-US"/>
    </w:rPr>
  </w:style>
  <w:style w:type="character" w:customStyle="1" w:styleId="Heading12BookmanOldStyle475ptBoldNotItalicSpacing-4pt">
    <w:name w:val="Heading #1 (2) + Bookman Old Style;47;5 pt;Bold;Not Italic;Spacing -4 pt"/>
    <w:basedOn w:val="Heading12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-90"/>
      <w:w w:val="100"/>
      <w:position w:val="0"/>
      <w:sz w:val="95"/>
      <w:szCs w:val="95"/>
      <w:u w:val="none"/>
      <w:lang w:val="en-US"/>
    </w:rPr>
  </w:style>
  <w:style w:type="character" w:customStyle="1" w:styleId="Heading121">
    <w:name w:val="Heading #1 (2)"/>
    <w:basedOn w:val="Heading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104"/>
      <w:szCs w:val="104"/>
      <w:u w:val="none"/>
      <w:lang w:val="en-US"/>
    </w:rPr>
  </w:style>
  <w:style w:type="character" w:customStyle="1" w:styleId="Bodytext12">
    <w:name w:val="Body text (12)_"/>
    <w:basedOn w:val="a0"/>
    <w:link w:val="Bodytext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121">
    <w:name w:val="Body text (12)"/>
    <w:basedOn w:val="Bodytext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Bodytext12Spacing0pt">
    <w:name w:val="Body text (12) + Spacing 0 pt"/>
    <w:basedOn w:val="Bodytext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3"/>
      <w:szCs w:val="23"/>
      <w:u w:val="none"/>
      <w:lang w:val="ru-RU"/>
    </w:rPr>
  </w:style>
  <w:style w:type="character" w:customStyle="1" w:styleId="Bodytext13">
    <w:name w:val="Body text (13)_"/>
    <w:basedOn w:val="a0"/>
    <w:link w:val="Bodytext1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131">
    <w:name w:val="Body text (13)"/>
    <w:basedOn w:val="Bodytext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Bodytext13105pt">
    <w:name w:val="Body text (13) + 10;5 pt"/>
    <w:basedOn w:val="Bodytext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BodytextConstantia10ptSpacing5pt">
    <w:name w:val="Body text + Constantia;10 pt;Spacing 5 pt"/>
    <w:basedOn w:val="Bodytext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110"/>
      <w:w w:val="100"/>
      <w:position w:val="0"/>
      <w:sz w:val="20"/>
      <w:szCs w:val="20"/>
      <w:u w:val="none"/>
      <w:lang w:val="ru-RU"/>
    </w:rPr>
  </w:style>
  <w:style w:type="character" w:customStyle="1" w:styleId="BodytextConstantia10pt">
    <w:name w:val="Body text + Constantia;10 pt"/>
    <w:basedOn w:val="Bodytext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Bodytext14">
    <w:name w:val="Body text (14)_"/>
    <w:basedOn w:val="a0"/>
    <w:link w:val="Bodytext1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141">
    <w:name w:val="Body text (14)"/>
    <w:basedOn w:val="Bodytext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Bodytext15">
    <w:name w:val="Body text (15)_"/>
    <w:basedOn w:val="a0"/>
    <w:link w:val="Bodytext15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151">
    <w:name w:val="Body text (15)"/>
    <w:basedOn w:val="Bodytext15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Bodytext15Spacing1pt">
    <w:name w:val="Body text (15) + Spacing 1 pt"/>
    <w:basedOn w:val="Bodytext15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lang w:val="ru-RU"/>
    </w:rPr>
  </w:style>
  <w:style w:type="character" w:customStyle="1" w:styleId="Bodytext15TimesNewRoman105pt">
    <w:name w:val="Body text (15) + Times New Roman;10;5 pt"/>
    <w:basedOn w:val="Bodytext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after="600" w:line="0" w:lineRule="atLeast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line="0" w:lineRule="atLeast"/>
    </w:pPr>
    <w:rPr>
      <w:rFonts w:ascii="Garamond" w:eastAsia="Garamond" w:hAnsi="Garamond" w:cs="Garamond"/>
      <w:b/>
      <w:bCs/>
      <w:i/>
      <w:iCs/>
      <w:spacing w:val="-10"/>
      <w:sz w:val="19"/>
      <w:szCs w:val="19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before="240" w:after="240" w:line="32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">
    <w:name w:val="Основной текст6"/>
    <w:basedOn w:val="a"/>
    <w:link w:val="Bodytext"/>
    <w:pPr>
      <w:shd w:val="clear" w:color="auto" w:fill="FFFFFF"/>
      <w:spacing w:line="278" w:lineRule="exact"/>
      <w:ind w:hanging="126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Bodytext60">
    <w:name w:val="Body text (6)"/>
    <w:basedOn w:val="a"/>
    <w:link w:val="Bodytext6"/>
    <w:pPr>
      <w:shd w:val="clear" w:color="auto" w:fill="FFFFFF"/>
      <w:spacing w:before="540" w:after="240" w:line="269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70">
    <w:name w:val="Body text (7)"/>
    <w:basedOn w:val="a"/>
    <w:link w:val="Bodytext7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b/>
      <w:bCs/>
      <w:spacing w:val="-90"/>
      <w:sz w:val="95"/>
      <w:szCs w:val="95"/>
    </w:rPr>
  </w:style>
  <w:style w:type="paragraph" w:customStyle="1" w:styleId="Heading20">
    <w:name w:val="Heading #2"/>
    <w:basedOn w:val="a"/>
    <w:link w:val="Heading2"/>
    <w:pPr>
      <w:shd w:val="clear" w:color="auto" w:fill="FFFFFF"/>
      <w:spacing w:before="240" w:after="240" w:line="283" w:lineRule="exact"/>
      <w:ind w:hanging="1800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80">
    <w:name w:val="Body text (8)"/>
    <w:basedOn w:val="a"/>
    <w:link w:val="Bodytext8"/>
    <w:pPr>
      <w:shd w:val="clear" w:color="auto" w:fill="FFFFFF"/>
      <w:spacing w:before="720" w:after="18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Bodytext90">
    <w:name w:val="Body text (9)"/>
    <w:basedOn w:val="a"/>
    <w:link w:val="Bodytext9"/>
    <w:pPr>
      <w:shd w:val="clear" w:color="auto" w:fill="FFFFFF"/>
      <w:spacing w:before="60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100">
    <w:name w:val="Body text (10)"/>
    <w:basedOn w:val="a"/>
    <w:link w:val="Bodytext10"/>
    <w:pPr>
      <w:shd w:val="clear" w:color="auto" w:fill="FFFFFF"/>
      <w:spacing w:before="300" w:after="30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Bodytext110">
    <w:name w:val="Body text (11)"/>
    <w:basedOn w:val="a"/>
    <w:link w:val="Bodytext11"/>
    <w:pPr>
      <w:shd w:val="clear" w:color="auto" w:fill="FFFFFF"/>
      <w:spacing w:before="1260" w:after="660" w:line="0" w:lineRule="atLeast"/>
      <w:jc w:val="right"/>
    </w:pPr>
    <w:rPr>
      <w:rFonts w:ascii="Times New Roman" w:eastAsia="Times New Roman" w:hAnsi="Times New Roman" w:cs="Times New Roman"/>
      <w:i/>
      <w:iCs/>
      <w:spacing w:val="-40"/>
      <w:sz w:val="104"/>
      <w:szCs w:val="104"/>
      <w:lang w:val="en-US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660" w:after="1740" w:line="0" w:lineRule="atLeast"/>
      <w:jc w:val="right"/>
      <w:outlineLvl w:val="0"/>
    </w:pPr>
    <w:rPr>
      <w:rFonts w:ascii="Bookman Old Style" w:eastAsia="Bookman Old Style" w:hAnsi="Bookman Old Style" w:cs="Bookman Old Style"/>
      <w:b/>
      <w:bCs/>
      <w:spacing w:val="-90"/>
      <w:sz w:val="95"/>
      <w:szCs w:val="95"/>
      <w:lang w:val="en-US"/>
    </w:rPr>
  </w:style>
  <w:style w:type="paragraph" w:customStyle="1" w:styleId="Heading120">
    <w:name w:val="Heading #1 (2)"/>
    <w:basedOn w:val="a"/>
    <w:link w:val="Heading12"/>
    <w:pPr>
      <w:shd w:val="clear" w:color="auto" w:fill="FFFFFF"/>
      <w:spacing w:before="60" w:after="2040" w:line="0" w:lineRule="atLeast"/>
      <w:jc w:val="right"/>
      <w:outlineLvl w:val="0"/>
    </w:pPr>
    <w:rPr>
      <w:rFonts w:ascii="Times New Roman" w:eastAsia="Times New Roman" w:hAnsi="Times New Roman" w:cs="Times New Roman"/>
      <w:i/>
      <w:iCs/>
      <w:spacing w:val="-40"/>
      <w:sz w:val="104"/>
      <w:szCs w:val="104"/>
      <w:lang w:val="en-US"/>
    </w:rPr>
  </w:style>
  <w:style w:type="paragraph" w:customStyle="1" w:styleId="Bodytext120">
    <w:name w:val="Body text (12)"/>
    <w:basedOn w:val="a"/>
    <w:link w:val="Bodytext12"/>
    <w:pPr>
      <w:shd w:val="clear" w:color="auto" w:fill="FFFFFF"/>
      <w:spacing w:before="48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Bodytext130">
    <w:name w:val="Body text (13)"/>
    <w:basedOn w:val="a"/>
    <w:link w:val="Bodytext13"/>
    <w:pPr>
      <w:shd w:val="clear" w:color="auto" w:fill="FFFFFF"/>
      <w:spacing w:before="30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140">
    <w:name w:val="Body text (14)"/>
    <w:basedOn w:val="a"/>
    <w:link w:val="Bodytext14"/>
    <w:pPr>
      <w:shd w:val="clear" w:color="auto" w:fill="FFFFFF"/>
      <w:spacing w:after="48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150">
    <w:name w:val="Body text (15)"/>
    <w:basedOn w:val="a"/>
    <w:link w:val="Bodytext15"/>
    <w:pPr>
      <w:shd w:val="clear" w:color="auto" w:fill="FFFFFF"/>
      <w:spacing w:before="420" w:after="420" w:line="312" w:lineRule="exact"/>
      <w:jc w:val="both"/>
    </w:pPr>
    <w:rPr>
      <w:rFonts w:ascii="Constantia" w:eastAsia="Constantia" w:hAnsi="Constantia" w:cs="Constantia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5B27C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27C1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5B27C1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5B27C1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5B27C1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a6">
    <w:name w:val="Основной текст_"/>
    <w:basedOn w:val="a0"/>
    <w:rsid w:val="005B27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paragraph" w:styleId="a7">
    <w:name w:val="header"/>
    <w:basedOn w:val="a"/>
    <w:link w:val="a8"/>
    <w:uiPriority w:val="99"/>
    <w:unhideWhenUsed/>
    <w:rsid w:val="0070190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01906"/>
    <w:rPr>
      <w:color w:val="000000"/>
    </w:rPr>
  </w:style>
  <w:style w:type="paragraph" w:styleId="a9">
    <w:name w:val="footer"/>
    <w:basedOn w:val="a"/>
    <w:link w:val="aa"/>
    <w:uiPriority w:val="99"/>
    <w:unhideWhenUsed/>
    <w:rsid w:val="0070190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01906"/>
    <w:rPr>
      <w:color w:val="000000"/>
    </w:rPr>
  </w:style>
  <w:style w:type="paragraph" w:styleId="ab">
    <w:name w:val="List Paragraph"/>
    <w:basedOn w:val="a"/>
    <w:uiPriority w:val="34"/>
    <w:qFormat/>
    <w:rsid w:val="003F33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3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E1E517E780CA882D56C42F4181617F3D5F49EC07C69D8761FEB29FC0844A889BABE80D2C7053833FCG7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FA726-492B-4C68-88F4-673E9A420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852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Наталья</cp:lastModifiedBy>
  <cp:revision>4</cp:revision>
  <cp:lastPrinted>2023-06-21T08:05:00Z</cp:lastPrinted>
  <dcterms:created xsi:type="dcterms:W3CDTF">2023-06-21T08:05:00Z</dcterms:created>
  <dcterms:modified xsi:type="dcterms:W3CDTF">2023-08-22T07:40:00Z</dcterms:modified>
</cp:coreProperties>
</file>